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eastAsia="仿宋_GB2312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ascii="黑体" w:hAnsi="黑体" w:eastAsia="黑体"/>
          <w:bCs/>
          <w:sz w:val="32"/>
        </w:rPr>
        <w:t>4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道路运输车辆暂扣凭证</w:t>
      </w:r>
    </w:p>
    <w:p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30"/>
        </w:rPr>
        <w:t xml:space="preserve">                                       </w:t>
      </w:r>
      <w:r>
        <w:rPr>
          <w:rFonts w:eastAsia="仿宋_GB2312"/>
          <w:sz w:val="24"/>
        </w:rPr>
        <w:t>编号:     字第  号</w:t>
      </w:r>
    </w:p>
    <w:p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       第  联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当事人姓名：</w:t>
      </w:r>
      <w:r>
        <w:rPr>
          <w:rFonts w:eastAsia="仿宋_GB2312"/>
          <w:sz w:val="24"/>
          <w:u w:val="single"/>
        </w:rPr>
        <w:t xml:space="preserve">                                </w:t>
      </w:r>
      <w:r>
        <w:rPr>
          <w:rFonts w:eastAsia="仿宋_GB2312"/>
          <w:sz w:val="24"/>
        </w:rPr>
        <w:t xml:space="preserve">  联系电话：</w:t>
      </w:r>
      <w:r>
        <w:rPr>
          <w:rFonts w:eastAsia="仿宋_GB2312"/>
          <w:sz w:val="24"/>
          <w:u w:val="single"/>
        </w:rPr>
        <w:t xml:space="preserve">                             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业户名称：</w:t>
      </w:r>
      <w:r>
        <w:rPr>
          <w:rFonts w:eastAsia="仿宋_GB2312"/>
          <w:sz w:val="24"/>
          <w:u w:val="single"/>
        </w:rPr>
        <w:t xml:space="preserve">                                                                          </w:t>
      </w:r>
    </w:p>
    <w:p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通信地址：</w:t>
      </w:r>
      <w:r>
        <w:rPr>
          <w:rFonts w:eastAsia="仿宋_GB2312"/>
          <w:sz w:val="24"/>
          <w:u w:val="single"/>
        </w:rPr>
        <w:t xml:space="preserve">                                  </w:t>
      </w:r>
      <w:r>
        <w:rPr>
          <w:rFonts w:eastAsia="仿宋_GB2312"/>
          <w:sz w:val="24"/>
        </w:rPr>
        <w:t xml:space="preserve">  邮政编码：</w:t>
      </w:r>
      <w:r>
        <w:rPr>
          <w:rFonts w:eastAsia="仿宋_GB2312"/>
          <w:sz w:val="24"/>
          <w:u w:val="single"/>
        </w:rPr>
        <w:t xml:space="preserve">                          </w:t>
      </w:r>
      <w:r>
        <w:rPr>
          <w:rFonts w:eastAsia="仿宋_GB2312"/>
          <w:sz w:val="24"/>
        </w:rPr>
        <w:t xml:space="preserve">        </w:t>
      </w:r>
    </w:p>
    <w:p>
      <w:pPr>
        <w:spacing w:line="520" w:lineRule="exact"/>
        <w:ind w:firstLine="645"/>
        <w:rPr>
          <w:sz w:val="24"/>
          <w:u w:val="single"/>
        </w:rPr>
      </w:pPr>
      <w:r>
        <w:rPr>
          <w:sz w:val="24"/>
        </w:rPr>
        <w:t>我单位在依法实施道路运输检查时，发现你驾驶的车辆在从事道路运输活动，且无法当场提供《道路运输证》和其他有效证明，依据《中华人民共和国道路运输条例》第六十</w:t>
      </w:r>
      <w:r>
        <w:rPr>
          <w:rFonts w:hint="eastAsia"/>
          <w:sz w:val="24"/>
        </w:rPr>
        <w:t>二</w:t>
      </w:r>
      <w:r>
        <w:rPr>
          <w:sz w:val="24"/>
        </w:rPr>
        <w:t>条的规定，决定暂扣你的车辆。请在7日内持本凭证到</w:t>
      </w:r>
      <w:r>
        <w:rPr>
          <w:sz w:val="24"/>
          <w:u w:val="single"/>
        </w:rPr>
        <w:t xml:space="preserve">      </w:t>
      </w:r>
    </w:p>
    <w:p>
      <w:pPr>
        <w:spacing w:line="520" w:lineRule="exact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z w:val="24"/>
        </w:rPr>
        <w:t>接受处理。暂扣期间，对车辆予以免费保管；逾期不接受处理的，将依法作出行政处罚决定；拒不履行的，将申请人民法院强制执行。</w:t>
      </w:r>
    </w:p>
    <w:p>
      <w:pPr>
        <w:spacing w:line="520" w:lineRule="exact"/>
        <w:ind w:firstLine="480" w:firstLineChars="200"/>
        <w:rPr>
          <w:sz w:val="24"/>
          <w:u w:val="single"/>
        </w:rPr>
      </w:pPr>
      <w:r>
        <w:rPr>
          <w:sz w:val="24"/>
        </w:rPr>
        <w:t>当事人对暂扣车辆的决定不服的，可根据《中华人民共和国行政复议法》或《中华人民共和国行政诉讼法》，在接到本凭证之日起60日内向</w:t>
      </w:r>
      <w:r>
        <w:rPr>
          <w:sz w:val="24"/>
          <w:u w:val="single"/>
        </w:rPr>
        <w:t xml:space="preserve">              </w:t>
      </w:r>
    </w:p>
    <w:p>
      <w:pPr>
        <w:spacing w:line="520" w:lineRule="exact"/>
        <w:rPr>
          <w:rFonts w:eastAsia="仿宋_GB2312"/>
          <w:sz w:val="24"/>
        </w:rPr>
      </w:pPr>
      <w:r>
        <w:rPr>
          <w:sz w:val="24"/>
        </w:rPr>
        <w:t>申请行政复议，或在</w:t>
      </w:r>
      <w:r>
        <w:rPr>
          <w:rFonts w:hint="eastAsia"/>
          <w:sz w:val="24"/>
        </w:rPr>
        <w:t>6</w:t>
      </w:r>
      <w:r>
        <w:rPr>
          <w:sz w:val="24"/>
        </w:rPr>
        <w:t>个月内向人民法院提起诉讼。</w:t>
      </w:r>
    </w:p>
    <w:p>
      <w:pPr>
        <w:spacing w:line="520" w:lineRule="exact"/>
        <w:ind w:firstLine="643" w:firstLineChars="200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车  辆  简  况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车号：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>车型：</w:t>
      </w:r>
      <w:r>
        <w:rPr>
          <w:rFonts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>轮胎：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4"/>
        </w:rPr>
        <w:t>门锁：</w:t>
      </w:r>
      <w:r>
        <w:rPr>
          <w:rFonts w:eastAsia="仿宋_GB2312"/>
          <w:sz w:val="24"/>
          <w:u w:val="single"/>
        </w:rPr>
        <w:t xml:space="preserve">         </w:t>
      </w:r>
    </w:p>
    <w:p>
      <w:pPr>
        <w:spacing w:line="520" w:lineRule="exact"/>
        <w:rPr>
          <w:rFonts w:eastAsia="仿宋_GB2312"/>
          <w:i/>
          <w:sz w:val="24"/>
        </w:rPr>
      </w:pPr>
      <w:r>
        <w:rPr>
          <w:rFonts w:eastAsia="仿宋_GB2312"/>
          <w:sz w:val="24"/>
        </w:rPr>
        <w:t>车灯：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>玻璃：</w:t>
      </w:r>
      <w:r>
        <w:rPr>
          <w:rFonts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>后视镜：</w:t>
      </w:r>
      <w:r>
        <w:rPr>
          <w:rFonts w:eastAsia="仿宋_GB2312"/>
          <w:sz w:val="24"/>
          <w:u w:val="single"/>
        </w:rPr>
        <w:t xml:space="preserve">                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车上其它设备及物品：</w:t>
      </w:r>
      <w:r>
        <w:rPr>
          <w:rFonts w:eastAsia="仿宋_GB2312"/>
          <w:sz w:val="24"/>
          <w:u w:val="single"/>
        </w:rPr>
        <w:t xml:space="preserve">                                                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    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  <w:u w:val="single"/>
        </w:rPr>
        <w:t xml:space="preserve">                                                               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执法人员签名：</w:t>
      </w:r>
      <w:r>
        <w:rPr>
          <w:rFonts w:eastAsia="仿宋_GB2312"/>
          <w:sz w:val="24"/>
          <w:u w:val="single"/>
        </w:rPr>
        <w:t xml:space="preserve">                     </w:t>
      </w:r>
      <w:r>
        <w:rPr>
          <w:rFonts w:eastAsia="仿宋_GB2312"/>
          <w:sz w:val="24"/>
        </w:rPr>
        <w:t>执法证号：</w:t>
      </w:r>
      <w:r>
        <w:rPr>
          <w:rFonts w:eastAsia="仿宋_GB2312"/>
          <w:sz w:val="24"/>
          <w:u w:val="single"/>
        </w:rPr>
        <w:t xml:space="preserve">                         </w:t>
      </w:r>
    </w:p>
    <w:p>
      <w:pPr>
        <w:spacing w:line="5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当事人签名：</w:t>
      </w:r>
      <w:r>
        <w:rPr>
          <w:rFonts w:eastAsia="仿宋_GB2312"/>
          <w:sz w:val="24"/>
          <w:u w:val="single"/>
        </w:rPr>
        <w:t xml:space="preserve">                        </w:t>
      </w:r>
    </w:p>
    <w:p>
      <w:pPr>
        <w:spacing w:line="560" w:lineRule="exact"/>
        <w:ind w:firstLine="630"/>
        <w:rPr>
          <w:rFonts w:eastAsia="仿宋_GB2312"/>
          <w:sz w:val="24"/>
        </w:rPr>
      </w:pPr>
      <w:r>
        <w:rPr>
          <w:rFonts w:eastAsia="仿宋_GB2312"/>
          <w:sz w:val="30"/>
        </w:rPr>
        <w:t xml:space="preserve">                                     </w:t>
      </w:r>
      <w:r>
        <w:rPr>
          <w:rFonts w:eastAsia="仿宋_GB2312"/>
          <w:sz w:val="24"/>
        </w:rPr>
        <w:t xml:space="preserve"> 执法机关（印章）</w:t>
      </w:r>
    </w:p>
    <w:p>
      <w:pPr>
        <w:rPr>
          <w:rFonts w:hint="eastAsia" w:ascii="仿宋_GB2312" w:hAnsi="仿宋_GB2312" w:eastAsia="仿宋_GB2312" w:cs="仿宋_GB2312"/>
          <w:kern w:val="0"/>
          <w:sz w:val="32"/>
          <w:u w:val="none" w:color="000000"/>
        </w:rPr>
      </w:pPr>
      <w:r>
        <w:rPr>
          <w:rFonts w:eastAsia="仿宋_GB2312"/>
          <w:sz w:val="24"/>
        </w:rPr>
        <w:t xml:space="preserve">                 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kyMGM3ZjM5YzJkNDVlNTVkMzZiZWUyYmQ5YTUifQ=="/>
  </w:docVars>
  <w:rsids>
    <w:rsidRoot w:val="2FBF1FD2"/>
    <w:rsid w:val="2FB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2023-07-24T06:48:00Z</dcterms:created>
  <dc:creator>147</dc:creator>
  <cp:lastModifiedBy>147</cp:lastModifiedBy>
  <dcterms:modified xsi:type="dcterms:W3CDTF">2023-07-24T06:49:07Z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ABE19E78A99F48B7B560DD2BDA0DA067_11</vt:lpwstr>
  </property>
</Properties>
</file>