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附件3</w:t>
      </w:r>
    </w:p>
    <w:p>
      <w:pPr>
        <w:spacing w:line="600" w:lineRule="exact"/>
        <w:jc w:val="center"/>
        <w:rPr>
          <w:rFonts w:eastAsia="方正小标宋_GBK"/>
          <w:bCs/>
          <w:sz w:val="44"/>
        </w:rPr>
      </w:pPr>
    </w:p>
    <w:p>
      <w:pPr>
        <w:spacing w:line="600" w:lineRule="exact"/>
        <w:jc w:val="center"/>
        <w:rPr>
          <w:rFonts w:eastAsia="方正小标宋_GBK"/>
          <w:bCs/>
          <w:sz w:val="44"/>
        </w:rPr>
      </w:pPr>
      <w:r>
        <w:rPr>
          <w:rFonts w:eastAsia="方正小标宋_GBK"/>
          <w:bCs/>
          <w:sz w:val="44"/>
        </w:rPr>
        <w:t>道路货物运输经营行政许可决定书</w:t>
      </w:r>
    </w:p>
    <w:p>
      <w:pPr>
        <w:spacing w:line="600" w:lineRule="exact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                                        编号：</w:t>
      </w:r>
    </w:p>
    <w:p>
      <w:pPr>
        <w:spacing w:line="600" w:lineRule="exact"/>
        <w:rPr>
          <w:rFonts w:eastAsia="仿宋_GB2312"/>
          <w:sz w:val="30"/>
          <w:u w:val="single"/>
        </w:rPr>
      </w:pPr>
      <w:r>
        <w:rPr>
          <w:rFonts w:eastAsia="仿宋_GB2312"/>
          <w:sz w:val="30"/>
          <w:u w:val="single"/>
        </w:rPr>
        <w:t xml:space="preserve">                         </w:t>
      </w:r>
      <w:r>
        <w:rPr>
          <w:rFonts w:eastAsia="仿宋_GB2312"/>
          <w:sz w:val="30"/>
        </w:rPr>
        <w:t>：</w:t>
      </w:r>
    </w:p>
    <w:p>
      <w:pPr>
        <w:spacing w:line="600" w:lineRule="exact"/>
        <w:ind w:firstLine="645"/>
        <w:rPr>
          <w:rFonts w:eastAsia="仿宋_GB2312"/>
          <w:sz w:val="30"/>
        </w:rPr>
      </w:pPr>
      <w:r>
        <w:rPr>
          <w:rFonts w:eastAsia="仿宋_GB2312"/>
          <w:sz w:val="30"/>
        </w:rPr>
        <w:t>你于    年  月  日提出</w:t>
      </w:r>
      <w:r>
        <w:rPr>
          <w:rFonts w:eastAsia="仿宋_GB2312"/>
          <w:sz w:val="30"/>
          <w:u w:val="single"/>
        </w:rPr>
        <w:t xml:space="preserve">                        </w:t>
      </w:r>
      <w:r>
        <w:rPr>
          <w:rFonts w:eastAsia="仿宋_GB2312"/>
          <w:sz w:val="30"/>
        </w:rPr>
        <w:t>申请。</w:t>
      </w:r>
    </w:p>
    <w:p>
      <w:pPr>
        <w:spacing w:line="600" w:lineRule="exact"/>
        <w:ind w:firstLine="645"/>
        <w:rPr>
          <w:rFonts w:eastAsia="仿宋_GB2312"/>
          <w:sz w:val="30"/>
          <w:u w:val="single"/>
        </w:rPr>
      </w:pPr>
      <w:r>
        <w:rPr>
          <w:rFonts w:eastAsia="仿宋_GB2312"/>
          <w:sz w:val="30"/>
        </w:rPr>
        <w:t>经审查，你的申请符合</w:t>
      </w:r>
      <w:r>
        <w:rPr>
          <w:rFonts w:eastAsia="仿宋_GB2312"/>
          <w:sz w:val="30"/>
          <w:u w:val="single"/>
        </w:rPr>
        <w:t xml:space="preserve">                               </w:t>
      </w:r>
    </w:p>
    <w:p>
      <w:pPr>
        <w:spacing w:line="600" w:lineRule="exact"/>
        <w:rPr>
          <w:rFonts w:eastAsia="仿宋_GB2312"/>
          <w:sz w:val="30"/>
        </w:rPr>
      </w:pPr>
      <w:r>
        <w:rPr>
          <w:rFonts w:eastAsia="仿宋_GB2312"/>
          <w:sz w:val="30"/>
          <w:u w:val="single"/>
        </w:rPr>
        <w:t xml:space="preserve">                                          </w:t>
      </w:r>
      <w:r>
        <w:rPr>
          <w:rFonts w:eastAsia="仿宋_GB2312"/>
          <w:sz w:val="30"/>
        </w:rPr>
        <w:t>的规定，决定予以道路货物运输经营行政许可。</w:t>
      </w:r>
    </w:p>
    <w:p>
      <w:pPr>
        <w:spacing w:line="600" w:lineRule="exact"/>
        <w:ind w:firstLine="630"/>
        <w:rPr>
          <w:rFonts w:eastAsia="仿宋_GB2312"/>
          <w:sz w:val="30"/>
        </w:rPr>
      </w:pPr>
      <w:r>
        <w:rPr>
          <w:rFonts w:eastAsia="仿宋_GB2312"/>
          <w:sz w:val="30"/>
        </w:rPr>
        <w:t>经营范围：</w:t>
      </w:r>
      <w:r>
        <w:rPr>
          <w:rFonts w:eastAsia="仿宋_GB2312"/>
          <w:sz w:val="30"/>
          <w:u w:val="single"/>
        </w:rPr>
        <w:t xml:space="preserve">                                           </w:t>
      </w:r>
    </w:p>
    <w:p>
      <w:pPr>
        <w:spacing w:line="600" w:lineRule="exact"/>
        <w:rPr>
          <w:rFonts w:eastAsia="仿宋_GB2312"/>
          <w:sz w:val="30"/>
          <w:u w:val="single"/>
        </w:rPr>
      </w:pPr>
      <w:r>
        <w:rPr>
          <w:rFonts w:eastAsia="仿宋_GB2312"/>
          <w:sz w:val="30"/>
          <w:u w:val="single"/>
        </w:rPr>
        <w:t xml:space="preserve">                                                   </w:t>
      </w:r>
    </w:p>
    <w:p>
      <w:pPr>
        <w:spacing w:line="600" w:lineRule="exact"/>
        <w:ind w:firstLine="750" w:firstLineChars="250"/>
        <w:rPr>
          <w:rFonts w:eastAsia="仿宋_GB2312"/>
          <w:sz w:val="30"/>
          <w:u w:val="single"/>
        </w:rPr>
      </w:pPr>
      <w:r>
        <w:rPr>
          <w:rFonts w:eastAsia="仿宋_GB2312"/>
          <w:sz w:val="30"/>
        </w:rPr>
        <w:t>车辆数量：</w:t>
      </w:r>
      <w:r>
        <w:rPr>
          <w:rFonts w:eastAsia="仿宋_GB2312"/>
          <w:sz w:val="30"/>
          <w:u w:val="single"/>
        </w:rPr>
        <w:t xml:space="preserve">                 </w:t>
      </w:r>
      <w:r>
        <w:rPr>
          <w:rFonts w:eastAsia="仿宋_GB2312"/>
          <w:sz w:val="30"/>
        </w:rPr>
        <w:t>辆</w:t>
      </w:r>
    </w:p>
    <w:p>
      <w:pPr>
        <w:spacing w:line="600" w:lineRule="exact"/>
        <w:ind w:firstLine="630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请于    年  月  日去                   领取或换发《道路运输经营许可证》，并于    年  月  日前落实拟投入车辆，然后办理相关手续。 </w:t>
      </w:r>
    </w:p>
    <w:p>
      <w:pPr>
        <w:spacing w:line="600" w:lineRule="exact"/>
        <w:ind w:firstLine="630"/>
        <w:rPr>
          <w:rFonts w:eastAsia="仿宋_GB2312"/>
          <w:sz w:val="30"/>
        </w:rPr>
      </w:pPr>
    </w:p>
    <w:p>
      <w:pPr>
        <w:spacing w:line="600" w:lineRule="exact"/>
        <w:ind w:firstLine="630"/>
        <w:rPr>
          <w:rFonts w:eastAsia="仿宋_GB2312"/>
          <w:sz w:val="30"/>
        </w:rPr>
      </w:pPr>
    </w:p>
    <w:p>
      <w:pPr>
        <w:spacing w:line="600" w:lineRule="exact"/>
        <w:ind w:firstLine="630"/>
        <w:rPr>
          <w:rFonts w:eastAsia="仿宋_GB2312"/>
          <w:sz w:val="30"/>
        </w:rPr>
      </w:pPr>
    </w:p>
    <w:p>
      <w:pPr>
        <w:spacing w:line="600" w:lineRule="exact"/>
        <w:ind w:firstLine="630"/>
        <w:rPr>
          <w:rFonts w:eastAsia="仿宋_GB2312"/>
          <w:sz w:val="30"/>
        </w:rPr>
      </w:pPr>
    </w:p>
    <w:p>
      <w:pPr>
        <w:spacing w:line="600" w:lineRule="exact"/>
        <w:ind w:firstLine="630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                                     （印章）</w:t>
      </w:r>
    </w:p>
    <w:p>
      <w:pPr>
        <w:spacing w:line="600" w:lineRule="exact"/>
        <w:ind w:firstLine="645"/>
        <w:rPr>
          <w:sz w:val="30"/>
        </w:rPr>
      </w:pPr>
      <w:r>
        <w:rPr>
          <w:rFonts w:eastAsia="仿宋_GB2312"/>
          <w:sz w:val="30"/>
        </w:rPr>
        <w:t xml:space="preserve">  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Microsoft YaHei U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MjkyMGM3ZjM5YzJkNDVlNTVkMzZiZWUyYmQ5YTUifQ=="/>
  </w:docVars>
  <w:rsids>
    <w:rsidRoot w:val="27184194"/>
    <w:rsid w:val="2718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2023-07-24T06:48:00Z</dcterms:created>
  <dc:creator>147</dc:creator>
  <cp:lastModifiedBy>147</cp:lastModifiedBy>
  <dcterms:modified xsi:type="dcterms:W3CDTF">2023-07-24T06:48:52Z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0AB077E64A38411CBAC8CDCBD59C44FA_11</vt:lpwstr>
  </property>
</Properties>
</file>