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D1" w:rsidRPr="00CC1FAA" w:rsidRDefault="00E178EB" w:rsidP="006F6678">
      <w:pPr>
        <w:spacing w:line="56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 w:rsidRPr="00CC1FAA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全国</w:t>
      </w:r>
      <w:r w:rsidR="0000200E" w:rsidRPr="00CC1FAA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动力</w:t>
      </w:r>
      <w:r w:rsidRPr="00CC1FAA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伞</w:t>
      </w:r>
      <w:r w:rsidR="00B02AD1" w:rsidRPr="00CC1FAA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运动</w:t>
      </w:r>
      <w:r w:rsidRPr="00CC1FAA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培训合作机构</w:t>
      </w:r>
    </w:p>
    <w:p w:rsidR="00E178EB" w:rsidRPr="00CC1FAA" w:rsidRDefault="00E178EB" w:rsidP="006F6678">
      <w:pPr>
        <w:spacing w:line="56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 w:rsidRPr="00CC1FAA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管理办法（试行）</w:t>
      </w:r>
    </w:p>
    <w:p w:rsidR="00E178EB" w:rsidRPr="00CC1FAA" w:rsidRDefault="00E178EB" w:rsidP="006F6678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CC1FAA" w:rsidRPr="003F2E25" w:rsidRDefault="003F2E25" w:rsidP="003F2E25">
      <w:pPr>
        <w:spacing w:line="560" w:lineRule="exact"/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 w:rsidRPr="003F2E25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 xml:space="preserve">第一章 </w:t>
      </w:r>
      <w:r w:rsidRPr="003F2E25">
        <w:rPr>
          <w:rFonts w:asciiTheme="minorEastAsia" w:hAnsiTheme="minorEastAsia"/>
          <w:bCs/>
          <w:color w:val="000000" w:themeColor="text1"/>
          <w:sz w:val="30"/>
          <w:szCs w:val="30"/>
        </w:rPr>
        <w:t xml:space="preserve"> </w:t>
      </w:r>
      <w:r w:rsidR="00E178EB" w:rsidRPr="003F2E25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总则</w:t>
      </w:r>
    </w:p>
    <w:p w:rsidR="00E178EB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第一条</w:t>
      </w:r>
      <w:r w:rsidR="000E3DD6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603EEA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B02AD1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为</w:t>
      </w:r>
      <w:r w:rsidR="00B21F4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加强全</w:t>
      </w:r>
      <w:r w:rsidR="00B02AD1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国</w:t>
      </w:r>
      <w:r w:rsidR="0000200E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动力</w:t>
      </w:r>
      <w:r w:rsidR="00B02AD1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伞运动</w:t>
      </w:r>
      <w:r w:rsidR="00B21F4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管理</w:t>
      </w:r>
      <w:r w:rsidR="000E3DD6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 w:rsidR="005E3BC2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规范</w:t>
      </w:r>
      <w:r w:rsidR="0000200E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动力</w:t>
      </w:r>
      <w:r w:rsidR="00B02AD1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</w:t>
      </w:r>
      <w:r w:rsidR="005E3BC2" w:rsidRPr="001B647F">
        <w:rPr>
          <w:rFonts w:ascii="仿宋" w:eastAsia="仿宋" w:hAnsi="仿宋" w:hint="eastAsia"/>
          <w:bCs/>
          <w:sz w:val="30"/>
          <w:szCs w:val="30"/>
        </w:rPr>
        <w:t>运动</w:t>
      </w:r>
      <w:r w:rsidR="00B02AD1" w:rsidRPr="001B647F">
        <w:rPr>
          <w:rFonts w:ascii="仿宋" w:eastAsia="仿宋" w:hAnsi="仿宋" w:hint="eastAsia"/>
          <w:bCs/>
          <w:sz w:val="30"/>
          <w:szCs w:val="30"/>
        </w:rPr>
        <w:t>培训</w:t>
      </w:r>
      <w:r w:rsidR="005E3BC2" w:rsidRPr="001B647F">
        <w:rPr>
          <w:rFonts w:ascii="仿宋" w:eastAsia="仿宋" w:hAnsi="仿宋" w:hint="eastAsia"/>
          <w:bCs/>
          <w:sz w:val="30"/>
          <w:szCs w:val="30"/>
        </w:rPr>
        <w:t>，保证</w:t>
      </w:r>
      <w:r w:rsidR="0000200E" w:rsidRPr="001B647F">
        <w:rPr>
          <w:rFonts w:ascii="仿宋" w:eastAsia="仿宋" w:hAnsi="仿宋" w:hint="eastAsia"/>
          <w:bCs/>
          <w:sz w:val="30"/>
          <w:szCs w:val="30"/>
        </w:rPr>
        <w:t>动力</w:t>
      </w:r>
      <w:r w:rsidR="005E3BC2" w:rsidRPr="001B647F">
        <w:rPr>
          <w:rFonts w:ascii="仿宋" w:eastAsia="仿宋" w:hAnsi="仿宋" w:hint="eastAsia"/>
          <w:bCs/>
          <w:sz w:val="30"/>
          <w:szCs w:val="30"/>
        </w:rPr>
        <w:t>伞运动</w:t>
      </w:r>
      <w:r w:rsidR="00B02AD1" w:rsidRPr="001B647F">
        <w:rPr>
          <w:rFonts w:ascii="仿宋" w:eastAsia="仿宋" w:hAnsi="仿宋" w:hint="eastAsia"/>
          <w:bCs/>
          <w:sz w:val="30"/>
          <w:szCs w:val="30"/>
        </w:rPr>
        <w:t>安全、有序开展，</w:t>
      </w:r>
      <w:r w:rsidR="00B21F47" w:rsidRPr="001B647F">
        <w:rPr>
          <w:rFonts w:ascii="仿宋" w:eastAsia="仿宋" w:hAnsi="仿宋" w:hint="eastAsia"/>
          <w:bCs/>
          <w:sz w:val="30"/>
          <w:szCs w:val="30"/>
        </w:rPr>
        <w:t>根据《</w:t>
      </w:r>
      <w:r w:rsidR="00F92C78" w:rsidRPr="001B647F">
        <w:rPr>
          <w:rFonts w:ascii="仿宋" w:eastAsia="仿宋" w:hAnsi="仿宋" w:hint="eastAsia"/>
          <w:bCs/>
          <w:sz w:val="30"/>
          <w:szCs w:val="30"/>
        </w:rPr>
        <w:t>航空体育运动管理办法</w:t>
      </w:r>
      <w:r w:rsidR="00B21F47" w:rsidRPr="001B647F">
        <w:rPr>
          <w:rFonts w:ascii="仿宋" w:eastAsia="仿宋" w:hAnsi="仿宋" w:hint="eastAsia"/>
          <w:bCs/>
          <w:sz w:val="30"/>
          <w:szCs w:val="30"/>
        </w:rPr>
        <w:t>》《动力伞运动管理办法》等相关规定</w:t>
      </w:r>
      <w:r w:rsidR="00B02AD1" w:rsidRPr="001B647F">
        <w:rPr>
          <w:rFonts w:ascii="仿宋" w:eastAsia="仿宋" w:hAnsi="仿宋" w:hint="eastAsia"/>
          <w:bCs/>
          <w:sz w:val="30"/>
          <w:szCs w:val="30"/>
        </w:rPr>
        <w:t>，</w:t>
      </w:r>
      <w:r w:rsidR="000E3DD6" w:rsidRPr="001B647F">
        <w:rPr>
          <w:rFonts w:ascii="仿宋" w:eastAsia="仿宋" w:hAnsi="仿宋" w:hint="eastAsia"/>
          <w:bCs/>
          <w:sz w:val="30"/>
          <w:szCs w:val="30"/>
        </w:rPr>
        <w:t>制定本办法。</w:t>
      </w:r>
    </w:p>
    <w:p w:rsidR="00424A9A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黑体" w:eastAsia="黑体" w:hAnsi="黑体" w:hint="eastAsia"/>
          <w:bCs/>
          <w:sz w:val="30"/>
          <w:szCs w:val="30"/>
        </w:rPr>
        <w:t>第二条</w:t>
      </w:r>
      <w:r w:rsidR="00603EEA" w:rsidRPr="001B647F">
        <w:rPr>
          <w:rFonts w:ascii="黑体" w:eastAsia="黑体" w:hAnsi="黑体" w:hint="eastAsia"/>
          <w:bCs/>
          <w:sz w:val="30"/>
          <w:szCs w:val="30"/>
        </w:rPr>
        <w:t xml:space="preserve"> </w:t>
      </w:r>
      <w:r w:rsidRPr="001B647F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424A9A" w:rsidRPr="001B647F">
        <w:rPr>
          <w:rFonts w:ascii="仿宋" w:eastAsia="仿宋" w:hAnsi="仿宋" w:hint="eastAsia"/>
          <w:bCs/>
          <w:sz w:val="30"/>
          <w:szCs w:val="30"/>
        </w:rPr>
        <w:t>国家体育总局授权国家体育总局航空无线电模型运动管理中心、</w:t>
      </w:r>
      <w:r w:rsidR="00B21F47" w:rsidRPr="001B647F">
        <w:rPr>
          <w:rFonts w:ascii="仿宋" w:eastAsia="仿宋" w:hAnsi="仿宋" w:hint="eastAsia"/>
          <w:bCs/>
          <w:sz w:val="30"/>
          <w:szCs w:val="30"/>
        </w:rPr>
        <w:t>中国航空运动协会</w:t>
      </w:r>
      <w:bookmarkStart w:id="0" w:name="_Hlk70670978"/>
      <w:r w:rsidR="00B21F47" w:rsidRPr="001B647F">
        <w:rPr>
          <w:rFonts w:ascii="仿宋" w:eastAsia="仿宋" w:hAnsi="仿宋" w:hint="eastAsia"/>
          <w:bCs/>
          <w:sz w:val="30"/>
          <w:szCs w:val="30"/>
        </w:rPr>
        <w:t>（</w:t>
      </w:r>
      <w:r w:rsidR="002716DB" w:rsidRPr="001B647F">
        <w:rPr>
          <w:rFonts w:ascii="仿宋" w:eastAsia="仿宋" w:hAnsi="仿宋" w:hint="eastAsia"/>
          <w:bCs/>
          <w:sz w:val="30"/>
          <w:szCs w:val="30"/>
        </w:rPr>
        <w:t>以下</w:t>
      </w:r>
      <w:r w:rsidR="00B21F47" w:rsidRPr="001B647F">
        <w:rPr>
          <w:rFonts w:ascii="仿宋" w:eastAsia="仿宋" w:hAnsi="仿宋" w:hint="eastAsia"/>
          <w:bCs/>
          <w:sz w:val="30"/>
          <w:szCs w:val="30"/>
        </w:rPr>
        <w:t>简称</w:t>
      </w:r>
      <w:r w:rsidR="00424A9A" w:rsidRPr="001B647F">
        <w:rPr>
          <w:rFonts w:ascii="仿宋" w:eastAsia="仿宋" w:hAnsi="仿宋" w:hint="eastAsia"/>
          <w:bCs/>
          <w:sz w:val="30"/>
          <w:szCs w:val="30"/>
        </w:rPr>
        <w:t>中国航协</w:t>
      </w:r>
      <w:r w:rsidR="00B21F47" w:rsidRPr="001B647F">
        <w:rPr>
          <w:rFonts w:ascii="仿宋" w:eastAsia="仿宋" w:hAnsi="仿宋" w:hint="eastAsia"/>
          <w:bCs/>
          <w:sz w:val="30"/>
          <w:szCs w:val="30"/>
        </w:rPr>
        <w:t>）</w:t>
      </w:r>
      <w:bookmarkEnd w:id="0"/>
      <w:r w:rsidR="00424A9A" w:rsidRPr="001B647F">
        <w:rPr>
          <w:rFonts w:ascii="仿宋" w:eastAsia="仿宋" w:hAnsi="仿宋" w:hint="eastAsia"/>
          <w:bCs/>
          <w:sz w:val="30"/>
          <w:szCs w:val="30"/>
        </w:rPr>
        <w:t>负责管理全国</w:t>
      </w:r>
      <w:r w:rsidR="000A5876" w:rsidRPr="001B647F">
        <w:rPr>
          <w:rFonts w:ascii="仿宋" w:eastAsia="仿宋" w:hAnsi="仿宋" w:hint="eastAsia"/>
          <w:bCs/>
          <w:sz w:val="30"/>
          <w:szCs w:val="30"/>
        </w:rPr>
        <w:t>动力伞</w:t>
      </w:r>
      <w:r w:rsidR="00424A9A" w:rsidRPr="001B647F">
        <w:rPr>
          <w:rFonts w:ascii="仿宋" w:eastAsia="仿宋" w:hAnsi="仿宋" w:hint="eastAsia"/>
          <w:bCs/>
          <w:sz w:val="30"/>
          <w:szCs w:val="30"/>
        </w:rPr>
        <w:t>运动。</w:t>
      </w:r>
    </w:p>
    <w:p w:rsidR="00E178EB" w:rsidRPr="001B647F" w:rsidRDefault="00424A9A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黑体" w:eastAsia="黑体" w:hAnsi="黑体" w:hint="eastAsia"/>
          <w:bCs/>
          <w:sz w:val="30"/>
          <w:szCs w:val="30"/>
        </w:rPr>
        <w:t xml:space="preserve">第三条 </w:t>
      </w:r>
      <w:r w:rsidRPr="001B647F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本办法所指</w:t>
      </w:r>
      <w:r w:rsidR="002B116F" w:rsidRPr="001B647F">
        <w:rPr>
          <w:rFonts w:ascii="仿宋" w:eastAsia="仿宋" w:hAnsi="仿宋" w:hint="eastAsia"/>
          <w:bCs/>
          <w:sz w:val="30"/>
          <w:szCs w:val="30"/>
        </w:rPr>
        <w:t>全国动力伞运动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培训合作机构（以下简称培训机构），指经</w:t>
      </w:r>
      <w:r w:rsidR="003208C4" w:rsidRPr="001B647F">
        <w:rPr>
          <w:rFonts w:ascii="仿宋" w:eastAsia="仿宋" w:hAnsi="仿宋" w:hint="eastAsia"/>
          <w:bCs/>
          <w:sz w:val="30"/>
          <w:szCs w:val="30"/>
        </w:rPr>
        <w:t>中国航协</w:t>
      </w:r>
      <w:r w:rsidR="00A24725" w:rsidRPr="001B647F">
        <w:rPr>
          <w:rFonts w:ascii="仿宋" w:eastAsia="仿宋" w:hAnsi="仿宋" w:hint="eastAsia"/>
          <w:bCs/>
          <w:sz w:val="30"/>
          <w:szCs w:val="30"/>
        </w:rPr>
        <w:t>授权，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承担全国</w:t>
      </w:r>
      <w:r w:rsidR="0000200E" w:rsidRPr="001B647F">
        <w:rPr>
          <w:rFonts w:ascii="仿宋" w:eastAsia="仿宋" w:hAnsi="仿宋" w:hint="eastAsia"/>
          <w:bCs/>
          <w:sz w:val="30"/>
          <w:szCs w:val="30"/>
        </w:rPr>
        <w:t>动力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伞</w:t>
      </w:r>
      <w:r w:rsidR="00A24725" w:rsidRPr="001B647F">
        <w:rPr>
          <w:rFonts w:ascii="仿宋" w:eastAsia="仿宋" w:hAnsi="仿宋" w:hint="eastAsia"/>
          <w:bCs/>
          <w:sz w:val="30"/>
          <w:szCs w:val="30"/>
        </w:rPr>
        <w:t>运动培训工作</w:t>
      </w:r>
      <w:r w:rsidR="003B680B" w:rsidRPr="001B647F">
        <w:rPr>
          <w:rFonts w:ascii="仿宋" w:eastAsia="仿宋" w:hAnsi="仿宋" w:hint="eastAsia"/>
          <w:bCs/>
          <w:sz w:val="30"/>
          <w:szCs w:val="30"/>
        </w:rPr>
        <w:t>的社会组织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。</w:t>
      </w:r>
    </w:p>
    <w:p w:rsidR="00E178EB" w:rsidRPr="001B647F" w:rsidRDefault="003208C4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中国航协</w:t>
      </w:r>
      <w:r w:rsidR="002B116F" w:rsidRPr="001B647F">
        <w:rPr>
          <w:rFonts w:ascii="仿宋" w:eastAsia="仿宋" w:hAnsi="仿宋" w:hint="eastAsia"/>
          <w:bCs/>
          <w:sz w:val="30"/>
          <w:szCs w:val="30"/>
        </w:rPr>
        <w:t>授权</w:t>
      </w:r>
      <w:bookmarkStart w:id="1" w:name="_Hlk70319224"/>
      <w:r w:rsidR="00E178EB" w:rsidRPr="001B647F">
        <w:rPr>
          <w:rFonts w:ascii="仿宋" w:eastAsia="仿宋" w:hAnsi="仿宋" w:hint="eastAsia"/>
          <w:bCs/>
          <w:sz w:val="30"/>
          <w:szCs w:val="30"/>
        </w:rPr>
        <w:t>全国</w:t>
      </w:r>
      <w:r w:rsidR="0000200E" w:rsidRPr="001B647F">
        <w:rPr>
          <w:rFonts w:ascii="仿宋" w:eastAsia="仿宋" w:hAnsi="仿宋" w:hint="eastAsia"/>
          <w:bCs/>
          <w:sz w:val="30"/>
          <w:szCs w:val="30"/>
        </w:rPr>
        <w:t>动力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伞</w:t>
      </w:r>
      <w:r w:rsidR="00A24725" w:rsidRPr="001B647F">
        <w:rPr>
          <w:rFonts w:ascii="仿宋" w:eastAsia="仿宋" w:hAnsi="仿宋" w:hint="eastAsia"/>
          <w:bCs/>
          <w:sz w:val="30"/>
          <w:szCs w:val="30"/>
        </w:rPr>
        <w:t>运动</w:t>
      </w:r>
      <w:bookmarkEnd w:id="1"/>
      <w:r w:rsidR="00E178EB" w:rsidRPr="001B647F">
        <w:rPr>
          <w:rFonts w:ascii="仿宋" w:eastAsia="仿宋" w:hAnsi="仿宋" w:hint="eastAsia"/>
          <w:bCs/>
          <w:sz w:val="30"/>
          <w:szCs w:val="30"/>
        </w:rPr>
        <w:t>培训机构开展相关</w:t>
      </w:r>
      <w:r w:rsidR="00125523" w:rsidRPr="001B647F">
        <w:rPr>
          <w:rFonts w:ascii="仿宋" w:eastAsia="仿宋" w:hAnsi="仿宋" w:hint="eastAsia"/>
          <w:bCs/>
          <w:sz w:val="30"/>
          <w:szCs w:val="30"/>
        </w:rPr>
        <w:t>飞行员运动级</w:t>
      </w:r>
      <w:r w:rsidR="008C5E60" w:rsidRPr="001B647F">
        <w:rPr>
          <w:rFonts w:ascii="仿宋" w:eastAsia="仿宋" w:hAnsi="仿宋" w:hint="eastAsia"/>
          <w:bCs/>
          <w:sz w:val="30"/>
          <w:szCs w:val="30"/>
        </w:rPr>
        <w:t>别</w:t>
      </w:r>
      <w:r w:rsidR="00125523" w:rsidRPr="001B647F">
        <w:rPr>
          <w:rFonts w:ascii="仿宋" w:eastAsia="仿宋" w:hAnsi="仿宋" w:hint="eastAsia"/>
          <w:bCs/>
          <w:sz w:val="30"/>
          <w:szCs w:val="30"/>
        </w:rPr>
        <w:t>、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教练员</w:t>
      </w:r>
      <w:bookmarkStart w:id="2" w:name="_Hlk70246693"/>
      <w:r w:rsidR="00E178EB" w:rsidRPr="001B647F">
        <w:rPr>
          <w:rFonts w:ascii="仿宋" w:eastAsia="仿宋" w:hAnsi="仿宋" w:hint="eastAsia"/>
          <w:bCs/>
          <w:sz w:val="30"/>
          <w:szCs w:val="30"/>
        </w:rPr>
        <w:t>、</w:t>
      </w:r>
      <w:bookmarkEnd w:id="2"/>
      <w:r w:rsidR="00E178EB" w:rsidRPr="001B647F">
        <w:rPr>
          <w:rFonts w:ascii="仿宋" w:eastAsia="仿宋" w:hAnsi="仿宋" w:hint="eastAsia"/>
          <w:bCs/>
          <w:sz w:val="30"/>
          <w:szCs w:val="30"/>
        </w:rPr>
        <w:t>裁判员</w:t>
      </w:r>
      <w:r w:rsidR="004853F5" w:rsidRPr="001B647F">
        <w:rPr>
          <w:rFonts w:ascii="仿宋" w:eastAsia="仿宋" w:hAnsi="仿宋" w:hint="eastAsia"/>
          <w:bCs/>
          <w:sz w:val="30"/>
          <w:szCs w:val="30"/>
        </w:rPr>
        <w:t>等培训工作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第四条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CB06A9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培训机构的申请、评审、命名，遵循公开、公平、公正的原则。 </w:t>
      </w:r>
    </w:p>
    <w:p w:rsidR="00E178EB" w:rsidRPr="00CC1FAA" w:rsidRDefault="00E178EB" w:rsidP="003F2E25">
      <w:pPr>
        <w:spacing w:line="560" w:lineRule="exact"/>
        <w:ind w:firstLineChars="200" w:firstLine="600"/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E178EB" w:rsidRPr="00CC1FAA" w:rsidRDefault="00E178EB" w:rsidP="003F2E25">
      <w:pPr>
        <w:spacing w:line="560" w:lineRule="exact"/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 w:rsidRPr="00CC1FA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 xml:space="preserve">第二章 </w:t>
      </w:r>
      <w:r w:rsidR="003F2E25">
        <w:rPr>
          <w:rFonts w:asciiTheme="minorEastAsia" w:hAnsiTheme="minor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申报条件及程序</w:t>
      </w:r>
    </w:p>
    <w:p w:rsidR="00D8404A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第五条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CB06A9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A24725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自愿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承担</w:t>
      </w:r>
      <w:bookmarkStart w:id="3" w:name="_Hlk70242712"/>
      <w:r w:rsidR="0000200E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动力</w:t>
      </w:r>
      <w:bookmarkEnd w:id="3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</w:t>
      </w:r>
      <w:r w:rsidR="00A24725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运动培训工作</w:t>
      </w:r>
      <w:r w:rsidR="0000200E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 w:rsidR="00A24725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具备</w:t>
      </w:r>
      <w:r w:rsidR="009060BE" w:rsidRPr="001B647F">
        <w:rPr>
          <w:rFonts w:ascii="仿宋" w:eastAsia="仿宋" w:hAnsi="仿宋" w:hint="eastAsia"/>
          <w:bCs/>
          <w:sz w:val="30"/>
          <w:szCs w:val="30"/>
        </w:rPr>
        <w:t>开展动力伞运动</w:t>
      </w:r>
      <w:r w:rsidR="00A24725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培训条件的社会组织</w:t>
      </w:r>
      <w:r w:rsidR="00D8404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 w:rsidR="00913176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经</w:t>
      </w:r>
      <w:r w:rsidR="00274E80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当地</w:t>
      </w:r>
      <w:r w:rsidR="00D8404A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省级</w:t>
      </w:r>
      <w:r w:rsidR="00913176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协会</w:t>
      </w:r>
      <w:r w:rsidR="00274E80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（省级协会须是中国航协团体会员单位）</w:t>
      </w:r>
      <w:r w:rsidR="009408D9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或</w:t>
      </w:r>
      <w:r w:rsidR="00913176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体育行政部门</w:t>
      </w:r>
      <w:r w:rsidR="009408D9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（暂无省级协会地区）</w:t>
      </w:r>
      <w:r w:rsidR="00913176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审核批准</w:t>
      </w:r>
      <w:r w:rsidR="00D8404A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后</w:t>
      </w:r>
      <w:r w:rsidR="009408D9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 w:rsidR="00D8404A" w:rsidRPr="001B647F">
        <w:rPr>
          <w:rFonts w:ascii="仿宋" w:eastAsia="仿宋" w:hAnsi="仿宋" w:hint="eastAsia"/>
          <w:bCs/>
          <w:sz w:val="30"/>
          <w:szCs w:val="30"/>
        </w:rPr>
        <w:t>按照本办法第七条,向中国航协提交申请。</w:t>
      </w:r>
    </w:p>
    <w:p w:rsidR="00E178EB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黑体" w:eastAsia="黑体" w:hAnsi="黑体" w:hint="eastAsia"/>
          <w:bCs/>
          <w:sz w:val="30"/>
          <w:szCs w:val="30"/>
        </w:rPr>
        <w:t>第六条</w:t>
      </w:r>
      <w:r w:rsidRPr="001B647F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2B116F" w:rsidRPr="001B647F">
        <w:rPr>
          <w:rFonts w:ascii="仿宋" w:eastAsia="仿宋" w:hAnsi="仿宋"/>
          <w:bCs/>
          <w:sz w:val="30"/>
          <w:szCs w:val="30"/>
        </w:rPr>
        <w:t xml:space="preserve"> </w:t>
      </w:r>
      <w:r w:rsidR="003B680B" w:rsidRPr="001B647F">
        <w:rPr>
          <w:rFonts w:ascii="仿宋" w:eastAsia="仿宋" w:hAnsi="仿宋" w:hint="eastAsia"/>
          <w:bCs/>
          <w:sz w:val="30"/>
          <w:szCs w:val="30"/>
        </w:rPr>
        <w:t>申报单位基本条件</w:t>
      </w:r>
    </w:p>
    <w:p w:rsidR="00C61614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</w:t>
      </w:r>
      <w:r w:rsidR="009060BE" w:rsidRPr="001B647F">
        <w:rPr>
          <w:rFonts w:ascii="仿宋" w:eastAsia="仿宋" w:hAnsi="仿宋" w:hint="eastAsia"/>
          <w:bCs/>
          <w:sz w:val="30"/>
          <w:szCs w:val="30"/>
        </w:rPr>
        <w:t>有固定使用的培训教学场所</w:t>
      </w:r>
      <w:r w:rsidR="005C4670" w:rsidRPr="001B647F">
        <w:rPr>
          <w:rFonts w:ascii="仿宋" w:eastAsia="仿宋" w:hAnsi="仿宋" w:hint="eastAsia"/>
          <w:bCs/>
          <w:sz w:val="30"/>
          <w:szCs w:val="30"/>
        </w:rPr>
        <w:t>，以及符合培训标准的场地、空域、飞行保障设施、装备、器材等。</w:t>
      </w:r>
      <w:r w:rsidR="00C61614" w:rsidRPr="001B647F">
        <w:rPr>
          <w:rFonts w:ascii="仿宋" w:eastAsia="仿宋" w:hAnsi="仿宋" w:hint="eastAsia"/>
          <w:bCs/>
          <w:sz w:val="30"/>
          <w:szCs w:val="30"/>
        </w:rPr>
        <w:t>主要</w:t>
      </w:r>
      <w:r w:rsidR="005C4670" w:rsidRPr="001B647F">
        <w:rPr>
          <w:rFonts w:ascii="仿宋" w:eastAsia="仿宋" w:hAnsi="仿宋" w:hint="eastAsia"/>
          <w:bCs/>
          <w:sz w:val="30"/>
          <w:szCs w:val="30"/>
        </w:rPr>
        <w:t>包括</w:t>
      </w:r>
      <w:r w:rsidR="00C61614" w:rsidRPr="001B647F">
        <w:rPr>
          <w:rFonts w:ascii="仿宋" w:eastAsia="仿宋" w:hAnsi="仿宋" w:hint="eastAsia"/>
          <w:bCs/>
          <w:sz w:val="30"/>
          <w:szCs w:val="30"/>
        </w:rPr>
        <w:t>：</w:t>
      </w:r>
    </w:p>
    <w:p w:rsidR="00D30A71" w:rsidRPr="001B647F" w:rsidRDefault="009060BE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/>
          <w:bCs/>
          <w:sz w:val="30"/>
          <w:szCs w:val="30"/>
        </w:rPr>
        <w:lastRenderedPageBreak/>
        <w:t>1.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>起降场地平坦、开阔，周边</w:t>
      </w:r>
      <w:r w:rsidR="008C5E60" w:rsidRPr="001B647F">
        <w:rPr>
          <w:rFonts w:ascii="仿宋" w:eastAsia="仿宋" w:hAnsi="仿宋" w:hint="eastAsia"/>
          <w:bCs/>
          <w:sz w:val="30"/>
          <w:szCs w:val="30"/>
        </w:rPr>
        <w:t>300米范围内无高大障碍物或高压输电线</w:t>
      </w:r>
      <w:r w:rsidR="00C61614" w:rsidRPr="001B647F">
        <w:rPr>
          <w:rFonts w:ascii="仿宋" w:eastAsia="仿宋" w:hAnsi="仿宋" w:hint="eastAsia"/>
          <w:bCs/>
          <w:sz w:val="30"/>
          <w:szCs w:val="30"/>
        </w:rPr>
        <w:t>；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>长度不得小于</w:t>
      </w:r>
      <w:r w:rsidR="00A022AC" w:rsidRPr="001B647F">
        <w:rPr>
          <w:rFonts w:ascii="仿宋" w:eastAsia="仿宋" w:hAnsi="仿宋"/>
          <w:bCs/>
          <w:sz w:val="30"/>
          <w:szCs w:val="30"/>
        </w:rPr>
        <w:t>30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>0 米，宽度不小于</w:t>
      </w:r>
      <w:r w:rsidR="00A022AC" w:rsidRPr="001B647F">
        <w:rPr>
          <w:rFonts w:ascii="仿宋" w:eastAsia="仿宋" w:hAnsi="仿宋"/>
          <w:bCs/>
          <w:sz w:val="30"/>
          <w:szCs w:val="30"/>
        </w:rPr>
        <w:t>15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>0米；</w:t>
      </w:r>
    </w:p>
    <w:p w:rsidR="00D30A71" w:rsidRPr="001B647F" w:rsidRDefault="00D30A71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2</w:t>
      </w:r>
      <w:r w:rsidRPr="001B647F">
        <w:rPr>
          <w:rFonts w:ascii="仿宋" w:eastAsia="仿宋" w:hAnsi="仿宋"/>
          <w:bCs/>
          <w:sz w:val="30"/>
          <w:szCs w:val="30"/>
        </w:rPr>
        <w:t>.</w:t>
      </w:r>
      <w:r w:rsidR="008F72DA" w:rsidRPr="001B647F">
        <w:rPr>
          <w:rFonts w:ascii="仿宋" w:eastAsia="仿宋" w:hAnsi="仿宋" w:hint="eastAsia"/>
          <w:bCs/>
          <w:sz w:val="30"/>
          <w:szCs w:val="30"/>
        </w:rPr>
        <w:t>有</w:t>
      </w:r>
      <w:r w:rsidR="008C5E60" w:rsidRPr="001B647F">
        <w:rPr>
          <w:rFonts w:ascii="仿宋" w:eastAsia="仿宋" w:hAnsi="仿宋" w:hint="eastAsia"/>
          <w:bCs/>
          <w:sz w:val="30"/>
          <w:szCs w:val="30"/>
        </w:rPr>
        <w:t>起降场地为中心半径2公里，真高</w:t>
      </w:r>
      <w:r w:rsidR="008F72DA" w:rsidRPr="001B647F">
        <w:rPr>
          <w:rFonts w:ascii="仿宋" w:eastAsia="仿宋" w:hAnsi="仿宋" w:hint="eastAsia"/>
          <w:bCs/>
          <w:sz w:val="30"/>
          <w:szCs w:val="30"/>
        </w:rPr>
        <w:t>不小于</w:t>
      </w:r>
      <w:r w:rsidR="008C5E60" w:rsidRPr="001B647F">
        <w:rPr>
          <w:rFonts w:ascii="仿宋" w:eastAsia="仿宋" w:hAnsi="仿宋" w:hint="eastAsia"/>
          <w:bCs/>
          <w:sz w:val="30"/>
          <w:szCs w:val="30"/>
        </w:rPr>
        <w:t>100米，</w:t>
      </w:r>
      <w:r w:rsidR="001B647F" w:rsidRPr="001B647F">
        <w:rPr>
          <w:rFonts w:ascii="仿宋" w:eastAsia="仿宋" w:hAnsi="仿宋" w:hint="eastAsia"/>
          <w:bCs/>
          <w:sz w:val="30"/>
          <w:szCs w:val="30"/>
        </w:rPr>
        <w:t>经</w:t>
      </w:r>
      <w:r w:rsidR="008C5E60" w:rsidRPr="001B647F">
        <w:rPr>
          <w:rFonts w:ascii="仿宋" w:eastAsia="仿宋" w:hAnsi="仿宋" w:hint="eastAsia"/>
          <w:bCs/>
          <w:sz w:val="30"/>
          <w:szCs w:val="30"/>
        </w:rPr>
        <w:t>当地辖区空管部门批准</w:t>
      </w:r>
      <w:bookmarkStart w:id="4" w:name="_GoBack"/>
      <w:bookmarkEnd w:id="4"/>
      <w:r w:rsidR="008F72DA" w:rsidRPr="001B647F">
        <w:rPr>
          <w:rFonts w:ascii="仿宋" w:eastAsia="仿宋" w:hAnsi="仿宋" w:hint="eastAsia"/>
          <w:bCs/>
          <w:sz w:val="30"/>
          <w:szCs w:val="30"/>
        </w:rPr>
        <w:t>使用</w:t>
      </w:r>
      <w:r w:rsidR="00B24E0F" w:rsidRPr="001B647F">
        <w:rPr>
          <w:rFonts w:ascii="仿宋" w:eastAsia="仿宋" w:hAnsi="仿宋" w:hint="eastAsia"/>
          <w:bCs/>
          <w:sz w:val="30"/>
          <w:szCs w:val="30"/>
        </w:rPr>
        <w:t>证明</w:t>
      </w:r>
      <w:r w:rsidRPr="001B647F">
        <w:rPr>
          <w:rFonts w:ascii="仿宋" w:eastAsia="仿宋" w:hAnsi="仿宋" w:hint="eastAsia"/>
          <w:bCs/>
          <w:sz w:val="30"/>
          <w:szCs w:val="30"/>
        </w:rPr>
        <w:t>；</w:t>
      </w:r>
    </w:p>
    <w:p w:rsidR="00D30A71" w:rsidRPr="00C32F61" w:rsidRDefault="00D30A71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32F61">
        <w:rPr>
          <w:rFonts w:ascii="仿宋" w:eastAsia="仿宋" w:hAnsi="仿宋" w:hint="eastAsia"/>
          <w:bCs/>
          <w:color w:val="000000" w:themeColor="text1"/>
          <w:sz w:val="30"/>
          <w:szCs w:val="30"/>
        </w:rPr>
        <w:t>3</w:t>
      </w:r>
      <w:r w:rsidRPr="00C32F61">
        <w:rPr>
          <w:rFonts w:ascii="仿宋" w:eastAsia="仿宋" w:hAnsi="仿宋"/>
          <w:bCs/>
          <w:color w:val="000000" w:themeColor="text1"/>
          <w:sz w:val="30"/>
          <w:szCs w:val="30"/>
        </w:rPr>
        <w:t>.</w:t>
      </w:r>
      <w:r w:rsidR="00913176" w:rsidRPr="00C32F61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起降场</w:t>
      </w:r>
      <w:r w:rsidRPr="00C32F61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</w:t>
      </w:r>
      <w:r w:rsidR="00C61614" w:rsidRPr="00C32F61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基本的地面及地空通信设备</w:t>
      </w:r>
      <w:r w:rsidR="00913176" w:rsidRPr="00C32F61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，配备</w:t>
      </w:r>
      <w:r w:rsidRPr="00C32F61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风速、风向测定设备；</w:t>
      </w:r>
    </w:p>
    <w:p w:rsidR="00D30A71" w:rsidRPr="001B647F" w:rsidRDefault="00913176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/>
          <w:bCs/>
          <w:sz w:val="30"/>
          <w:szCs w:val="30"/>
        </w:rPr>
        <w:t>4</w:t>
      </w:r>
      <w:r w:rsidR="00D30A71" w:rsidRPr="001B647F">
        <w:rPr>
          <w:rFonts w:ascii="仿宋" w:eastAsia="仿宋" w:hAnsi="仿宋"/>
          <w:bCs/>
          <w:sz w:val="30"/>
          <w:szCs w:val="30"/>
        </w:rPr>
        <w:t>.</w:t>
      </w:r>
      <w:r w:rsidR="008C5E60" w:rsidRPr="001B647F">
        <w:rPr>
          <w:rFonts w:ascii="仿宋" w:eastAsia="仿宋" w:hAnsi="仿宋" w:hint="eastAsia"/>
          <w:bCs/>
          <w:sz w:val="30"/>
          <w:szCs w:val="30"/>
        </w:rPr>
        <w:t>有或协议具有相应的消防、救护能力，具备基本的救生设备和医疗器材、药品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>；</w:t>
      </w:r>
    </w:p>
    <w:p w:rsidR="00D30A71" w:rsidRPr="001B647F" w:rsidRDefault="00913176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/>
          <w:bCs/>
          <w:sz w:val="30"/>
          <w:szCs w:val="30"/>
        </w:rPr>
        <w:t>5</w:t>
      </w:r>
      <w:r w:rsidR="00D30A71" w:rsidRPr="001B647F">
        <w:rPr>
          <w:rFonts w:ascii="仿宋" w:eastAsia="仿宋" w:hAnsi="仿宋"/>
          <w:bCs/>
          <w:sz w:val="30"/>
          <w:szCs w:val="30"/>
        </w:rPr>
        <w:t>.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>靠近水</w:t>
      </w:r>
      <w:r w:rsidR="00C61614" w:rsidRPr="001B647F">
        <w:rPr>
          <w:rFonts w:ascii="仿宋" w:eastAsia="仿宋" w:hAnsi="仿宋" w:hint="eastAsia"/>
          <w:bCs/>
          <w:sz w:val="30"/>
          <w:szCs w:val="30"/>
        </w:rPr>
        <w:t>域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>的场地</w:t>
      </w:r>
      <w:r w:rsidR="00C61614" w:rsidRPr="001B647F">
        <w:rPr>
          <w:rFonts w:ascii="仿宋" w:eastAsia="仿宋" w:hAnsi="仿宋" w:hint="eastAsia"/>
          <w:bCs/>
          <w:sz w:val="30"/>
          <w:szCs w:val="30"/>
        </w:rPr>
        <w:t>，须具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 xml:space="preserve">有水上救生设备； </w:t>
      </w:r>
    </w:p>
    <w:p w:rsidR="005C4670" w:rsidRPr="001B647F" w:rsidRDefault="00913176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/>
          <w:bCs/>
          <w:sz w:val="30"/>
          <w:szCs w:val="30"/>
        </w:rPr>
        <w:t>6</w:t>
      </w:r>
      <w:r w:rsidR="00D30A71" w:rsidRPr="001B647F">
        <w:rPr>
          <w:rFonts w:ascii="仿宋" w:eastAsia="仿宋" w:hAnsi="仿宋"/>
          <w:bCs/>
          <w:sz w:val="30"/>
          <w:szCs w:val="30"/>
        </w:rPr>
        <w:t>.</w:t>
      </w:r>
      <w:r w:rsidR="005C4670" w:rsidRPr="001B647F">
        <w:rPr>
          <w:rFonts w:ascii="仿宋" w:eastAsia="仿宋" w:hAnsi="仿宋" w:hint="eastAsia"/>
          <w:bCs/>
          <w:sz w:val="30"/>
          <w:szCs w:val="30"/>
        </w:rPr>
        <w:t>主伞须通过EN、LTF或DGAC等检测认证</w:t>
      </w:r>
      <w:r w:rsidR="00C61614" w:rsidRPr="001B647F">
        <w:rPr>
          <w:rFonts w:ascii="仿宋" w:eastAsia="仿宋" w:hAnsi="仿宋" w:hint="eastAsia"/>
          <w:bCs/>
          <w:sz w:val="30"/>
          <w:szCs w:val="30"/>
        </w:rPr>
        <w:t>，发动机须有合格证明</w:t>
      </w:r>
      <w:r w:rsidR="000C2038" w:rsidRPr="001B647F">
        <w:rPr>
          <w:rFonts w:ascii="仿宋" w:eastAsia="仿宋" w:hAnsi="仿宋" w:hint="eastAsia"/>
          <w:bCs/>
          <w:sz w:val="30"/>
          <w:szCs w:val="30"/>
        </w:rPr>
        <w:t>；</w:t>
      </w:r>
    </w:p>
    <w:p w:rsidR="00E178EB" w:rsidRPr="001B647F" w:rsidRDefault="00913176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/>
          <w:bCs/>
          <w:sz w:val="30"/>
          <w:szCs w:val="30"/>
        </w:rPr>
        <w:t>7</w:t>
      </w:r>
      <w:r w:rsidR="005C4670" w:rsidRPr="001B647F">
        <w:rPr>
          <w:rFonts w:ascii="仿宋" w:eastAsia="仿宋" w:hAnsi="仿宋"/>
          <w:bCs/>
          <w:sz w:val="30"/>
          <w:szCs w:val="30"/>
        </w:rPr>
        <w:t>.</w:t>
      </w:r>
      <w:r w:rsidR="00D30A71" w:rsidRPr="001B647F">
        <w:rPr>
          <w:rFonts w:ascii="仿宋" w:eastAsia="仿宋" w:hAnsi="仿宋" w:hint="eastAsia"/>
          <w:bCs/>
          <w:sz w:val="30"/>
          <w:szCs w:val="30"/>
        </w:rPr>
        <w:t>公共指示用标识须符合GB/T 10001.1的要求。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</w:t>
      </w:r>
      <w:r w:rsidR="00424A9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近3年组织动力</w:t>
      </w:r>
      <w:proofErr w:type="gramStart"/>
      <w:r w:rsidR="00424A9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伞培训</w:t>
      </w:r>
      <w:proofErr w:type="gramEnd"/>
      <w:r w:rsidR="00424A9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活动中无重大安全责任事故。</w:t>
      </w:r>
    </w:p>
    <w:p w:rsidR="00424A9A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</w:t>
      </w:r>
      <w:r w:rsidR="00424A9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</w:t>
      </w:r>
      <w:r w:rsidR="00394B02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至少</w:t>
      </w:r>
      <w:r w:rsidR="00424A9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1名具有中国航协动力伞教练员资质的教练员以及至</w:t>
      </w:r>
      <w:r w:rsidR="00424A9A" w:rsidRPr="00743320">
        <w:rPr>
          <w:rFonts w:ascii="仿宋" w:eastAsia="仿宋" w:hAnsi="仿宋" w:hint="eastAsia"/>
          <w:bCs/>
          <w:sz w:val="30"/>
          <w:szCs w:val="30"/>
        </w:rPr>
        <w:t>少</w:t>
      </w:r>
      <w:r w:rsidR="00252D63" w:rsidRPr="00743320">
        <w:rPr>
          <w:rFonts w:ascii="仿宋" w:eastAsia="仿宋" w:hAnsi="仿宋" w:hint="eastAsia"/>
          <w:bCs/>
          <w:sz w:val="30"/>
          <w:szCs w:val="30"/>
        </w:rPr>
        <w:t>1</w:t>
      </w:r>
      <w:r w:rsidR="00424A9A" w:rsidRPr="00743320">
        <w:rPr>
          <w:rFonts w:ascii="仿宋" w:eastAsia="仿宋" w:hAnsi="仿宋" w:hint="eastAsia"/>
          <w:bCs/>
          <w:sz w:val="30"/>
          <w:szCs w:val="30"/>
        </w:rPr>
        <w:t>名</w:t>
      </w:r>
      <w:r w:rsidR="00424A9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具有紧急救</w:t>
      </w:r>
      <w:r w:rsidR="00252D6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护</w:t>
      </w:r>
      <w:r w:rsidR="00424A9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资</w:t>
      </w:r>
      <w:r w:rsidR="00252D6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质</w:t>
      </w:r>
      <w:r w:rsidR="00424A9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的</w:t>
      </w:r>
      <w:r w:rsidR="00252D63" w:rsidRPr="001B647F">
        <w:rPr>
          <w:rFonts w:ascii="仿宋" w:eastAsia="仿宋" w:hAnsi="仿宋" w:hint="eastAsia"/>
          <w:bCs/>
          <w:sz w:val="30"/>
          <w:szCs w:val="30"/>
        </w:rPr>
        <w:t>专</w:t>
      </w:r>
      <w:r w:rsidR="009060BE" w:rsidRPr="001B647F">
        <w:rPr>
          <w:rFonts w:ascii="仿宋" w:eastAsia="仿宋" w:hAnsi="仿宋" w:hint="eastAsia"/>
          <w:bCs/>
          <w:sz w:val="30"/>
          <w:szCs w:val="30"/>
        </w:rPr>
        <w:t>职</w:t>
      </w:r>
      <w:r w:rsidR="00CB1DBA" w:rsidRPr="001B647F">
        <w:rPr>
          <w:rFonts w:ascii="仿宋" w:eastAsia="仿宋" w:hAnsi="仿宋" w:hint="eastAsia"/>
          <w:bCs/>
          <w:sz w:val="30"/>
          <w:szCs w:val="30"/>
        </w:rPr>
        <w:t>管理</w:t>
      </w:r>
      <w:r w:rsidR="00424A9A" w:rsidRPr="001B647F">
        <w:rPr>
          <w:rFonts w:ascii="仿宋" w:eastAsia="仿宋" w:hAnsi="仿宋" w:hint="eastAsia"/>
          <w:bCs/>
          <w:sz w:val="30"/>
          <w:szCs w:val="30"/>
        </w:rPr>
        <w:t>人员。</w:t>
      </w:r>
    </w:p>
    <w:p w:rsidR="00E178EB" w:rsidRPr="001B647F" w:rsidRDefault="003B680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（四）</w:t>
      </w:r>
      <w:r w:rsidR="003F2E25">
        <w:rPr>
          <w:rFonts w:ascii="仿宋" w:eastAsia="仿宋" w:hAnsi="仿宋" w:hint="eastAsia"/>
          <w:bCs/>
          <w:sz w:val="30"/>
          <w:szCs w:val="30"/>
        </w:rPr>
        <w:t>有</w:t>
      </w:r>
      <w:proofErr w:type="gramStart"/>
      <w:r w:rsidR="00424A9A" w:rsidRPr="001B647F">
        <w:rPr>
          <w:rFonts w:ascii="仿宋" w:eastAsia="仿宋" w:hAnsi="仿宋" w:hint="eastAsia"/>
          <w:bCs/>
          <w:sz w:val="30"/>
          <w:szCs w:val="30"/>
        </w:rPr>
        <w:t>备保证</w:t>
      </w:r>
      <w:proofErr w:type="gramEnd"/>
      <w:r w:rsidR="00424A9A" w:rsidRPr="001B647F">
        <w:rPr>
          <w:rFonts w:ascii="仿宋" w:eastAsia="仿宋" w:hAnsi="仿宋" w:hint="eastAsia"/>
          <w:bCs/>
          <w:sz w:val="30"/>
          <w:szCs w:val="30"/>
        </w:rPr>
        <w:t>培训正常运行的行政、财务、后勤等管理制度和工作机制。</w:t>
      </w:r>
    </w:p>
    <w:p w:rsidR="00E178EB" w:rsidRPr="001B647F" w:rsidRDefault="003B680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</w:t>
      </w:r>
      <w:r w:rsidR="000C2038" w:rsidRPr="001B647F">
        <w:rPr>
          <w:rFonts w:ascii="仿宋" w:eastAsia="仿宋" w:hAnsi="仿宋" w:hint="eastAsia"/>
          <w:bCs/>
          <w:sz w:val="30"/>
          <w:szCs w:val="30"/>
        </w:rPr>
        <w:t>五</w:t>
      </w:r>
      <w:r w:rsidRPr="001B647F">
        <w:rPr>
          <w:rFonts w:ascii="仿宋" w:eastAsia="仿宋" w:hAnsi="仿宋" w:hint="eastAsia"/>
          <w:bCs/>
          <w:sz w:val="30"/>
          <w:szCs w:val="30"/>
        </w:rPr>
        <w:t>）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符合</w:t>
      </w:r>
      <w:r w:rsidR="00252D63" w:rsidRPr="001B647F">
        <w:rPr>
          <w:rFonts w:ascii="仿宋" w:eastAsia="仿宋" w:hAnsi="仿宋" w:hint="eastAsia"/>
          <w:bCs/>
          <w:sz w:val="30"/>
          <w:szCs w:val="30"/>
        </w:rPr>
        <w:t>开展</w:t>
      </w:r>
      <w:r w:rsidR="003208C4" w:rsidRPr="001B647F">
        <w:rPr>
          <w:rFonts w:ascii="仿宋" w:eastAsia="仿宋" w:hAnsi="仿宋" w:hint="eastAsia"/>
          <w:bCs/>
          <w:sz w:val="30"/>
          <w:szCs w:val="30"/>
        </w:rPr>
        <w:t>中国航协</w:t>
      </w:r>
      <w:r w:rsidRPr="001B647F">
        <w:rPr>
          <w:rFonts w:ascii="仿宋" w:eastAsia="仿宋" w:hAnsi="仿宋" w:hint="eastAsia"/>
          <w:bCs/>
          <w:sz w:val="30"/>
          <w:szCs w:val="30"/>
        </w:rPr>
        <w:t>培训</w:t>
      </w:r>
      <w:r w:rsidR="00AD74F2" w:rsidRPr="001B647F">
        <w:rPr>
          <w:rFonts w:ascii="仿宋" w:eastAsia="仿宋" w:hAnsi="仿宋" w:hint="eastAsia"/>
          <w:bCs/>
          <w:sz w:val="30"/>
          <w:szCs w:val="30"/>
        </w:rPr>
        <w:t>活动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的其</w:t>
      </w:r>
      <w:r w:rsidR="000C2038" w:rsidRPr="001B647F">
        <w:rPr>
          <w:rFonts w:ascii="仿宋" w:eastAsia="仿宋" w:hAnsi="仿宋" w:hint="eastAsia"/>
          <w:bCs/>
          <w:sz w:val="30"/>
          <w:szCs w:val="30"/>
        </w:rPr>
        <w:t>他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条件。</w:t>
      </w:r>
    </w:p>
    <w:p w:rsidR="00E178EB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黑体" w:eastAsia="黑体" w:hAnsi="黑体" w:hint="eastAsia"/>
          <w:bCs/>
          <w:sz w:val="30"/>
          <w:szCs w:val="30"/>
        </w:rPr>
        <w:t>第七条</w:t>
      </w:r>
      <w:r w:rsidRPr="001B647F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A9508C" w:rsidRPr="001B647F">
        <w:rPr>
          <w:rFonts w:ascii="仿宋" w:eastAsia="仿宋" w:hAnsi="仿宋"/>
          <w:bCs/>
          <w:sz w:val="30"/>
          <w:szCs w:val="30"/>
        </w:rPr>
        <w:t xml:space="preserve"> </w:t>
      </w:r>
      <w:r w:rsidR="003B680B" w:rsidRPr="001B647F">
        <w:rPr>
          <w:rFonts w:ascii="仿宋" w:eastAsia="仿宋" w:hAnsi="仿宋" w:hint="eastAsia"/>
          <w:bCs/>
          <w:sz w:val="30"/>
          <w:szCs w:val="30"/>
        </w:rPr>
        <w:t>申报单位</w:t>
      </w:r>
      <w:r w:rsidRPr="001B647F">
        <w:rPr>
          <w:rFonts w:ascii="仿宋" w:eastAsia="仿宋" w:hAnsi="仿宋" w:hint="eastAsia"/>
          <w:bCs/>
          <w:sz w:val="30"/>
          <w:szCs w:val="30"/>
        </w:rPr>
        <w:t>应提交以下材料：</w:t>
      </w:r>
    </w:p>
    <w:p w:rsidR="00E178EB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（一）《全国</w:t>
      </w:r>
      <w:r w:rsidR="00E163ED" w:rsidRPr="001B647F">
        <w:rPr>
          <w:rFonts w:ascii="仿宋" w:eastAsia="仿宋" w:hAnsi="仿宋" w:hint="eastAsia"/>
          <w:bCs/>
          <w:sz w:val="30"/>
          <w:szCs w:val="30"/>
        </w:rPr>
        <w:t>动力</w:t>
      </w:r>
      <w:r w:rsidRPr="001B647F">
        <w:rPr>
          <w:rFonts w:ascii="仿宋" w:eastAsia="仿宋" w:hAnsi="仿宋" w:hint="eastAsia"/>
          <w:bCs/>
          <w:sz w:val="30"/>
          <w:szCs w:val="30"/>
        </w:rPr>
        <w:t>伞</w:t>
      </w:r>
      <w:r w:rsidR="003B680B" w:rsidRPr="001B647F">
        <w:rPr>
          <w:rFonts w:ascii="仿宋" w:eastAsia="仿宋" w:hAnsi="仿宋" w:hint="eastAsia"/>
          <w:bCs/>
          <w:sz w:val="30"/>
          <w:szCs w:val="30"/>
        </w:rPr>
        <w:t>运动</w:t>
      </w:r>
      <w:r w:rsidRPr="001B647F">
        <w:rPr>
          <w:rFonts w:ascii="仿宋" w:eastAsia="仿宋" w:hAnsi="仿宋" w:hint="eastAsia"/>
          <w:bCs/>
          <w:sz w:val="30"/>
          <w:szCs w:val="30"/>
        </w:rPr>
        <w:t>培训合作机构申报表》</w:t>
      </w:r>
      <w:r w:rsidR="004D5434" w:rsidRPr="001B647F">
        <w:rPr>
          <w:rFonts w:ascii="仿宋" w:eastAsia="仿宋" w:hAnsi="仿宋" w:hint="eastAsia"/>
          <w:bCs/>
          <w:sz w:val="30"/>
          <w:szCs w:val="30"/>
        </w:rPr>
        <w:t>。</w:t>
      </w:r>
    </w:p>
    <w:p w:rsidR="00E178EB" w:rsidRPr="001B647F" w:rsidRDefault="003B680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（二）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法人资</w:t>
      </w:r>
      <w:r w:rsidR="008F72DA" w:rsidRPr="001B647F">
        <w:rPr>
          <w:rFonts w:ascii="仿宋" w:eastAsia="仿宋" w:hAnsi="仿宋" w:hint="eastAsia"/>
          <w:bCs/>
          <w:sz w:val="30"/>
          <w:szCs w:val="30"/>
        </w:rPr>
        <w:t>质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证明</w:t>
      </w:r>
      <w:r w:rsidR="00252D63" w:rsidRPr="001B647F">
        <w:rPr>
          <w:rFonts w:ascii="仿宋" w:eastAsia="仿宋" w:hAnsi="仿宋" w:hint="eastAsia"/>
          <w:bCs/>
          <w:sz w:val="30"/>
          <w:szCs w:val="30"/>
        </w:rPr>
        <w:t>复印件</w:t>
      </w:r>
      <w:r w:rsidR="004D5434" w:rsidRPr="001B647F">
        <w:rPr>
          <w:rFonts w:ascii="仿宋" w:eastAsia="仿宋" w:hAnsi="仿宋" w:hint="eastAsia"/>
          <w:bCs/>
          <w:sz w:val="30"/>
          <w:szCs w:val="30"/>
        </w:rPr>
        <w:t>。</w:t>
      </w:r>
    </w:p>
    <w:p w:rsidR="00D8404A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（三）</w:t>
      </w:r>
      <w:r w:rsidR="009408D9">
        <w:rPr>
          <w:rFonts w:ascii="仿宋" w:eastAsia="仿宋" w:hAnsi="仿宋" w:hint="eastAsia"/>
          <w:bCs/>
          <w:sz w:val="30"/>
          <w:szCs w:val="30"/>
        </w:rPr>
        <w:t>所属省级协会</w:t>
      </w:r>
      <w:r w:rsidR="00D8404A" w:rsidRPr="001B647F">
        <w:rPr>
          <w:rFonts w:ascii="仿宋" w:eastAsia="仿宋" w:hAnsi="仿宋" w:hint="eastAsia"/>
          <w:bCs/>
          <w:sz w:val="30"/>
          <w:szCs w:val="30"/>
        </w:rPr>
        <w:t>出具的备案证明材料。</w:t>
      </w:r>
    </w:p>
    <w:p w:rsidR="00E178EB" w:rsidRPr="001B647F" w:rsidRDefault="00D8404A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（四）有效期内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办公</w:t>
      </w:r>
      <w:r w:rsidR="00A9508C" w:rsidRPr="001B647F">
        <w:rPr>
          <w:rFonts w:ascii="仿宋" w:eastAsia="仿宋" w:hAnsi="仿宋" w:hint="eastAsia"/>
          <w:bCs/>
          <w:sz w:val="30"/>
          <w:szCs w:val="30"/>
        </w:rPr>
        <w:t>场所</w:t>
      </w:r>
      <w:r w:rsidR="000C2038" w:rsidRPr="001B647F">
        <w:rPr>
          <w:rFonts w:ascii="仿宋" w:eastAsia="仿宋" w:hAnsi="仿宋" w:hint="eastAsia"/>
          <w:bCs/>
          <w:sz w:val="30"/>
          <w:szCs w:val="30"/>
        </w:rPr>
        <w:t>、起降场地</w:t>
      </w:r>
      <w:r w:rsidR="00AD74F2" w:rsidRPr="001B647F">
        <w:rPr>
          <w:rFonts w:ascii="仿宋" w:eastAsia="仿宋" w:hAnsi="仿宋" w:hint="eastAsia"/>
          <w:bCs/>
          <w:sz w:val="30"/>
          <w:szCs w:val="30"/>
        </w:rPr>
        <w:t>（坐标位置、平面图）</w:t>
      </w:r>
      <w:r w:rsidRPr="001B647F">
        <w:rPr>
          <w:rFonts w:ascii="仿宋" w:eastAsia="仿宋" w:hAnsi="仿宋" w:hint="eastAsia"/>
          <w:bCs/>
          <w:sz w:val="30"/>
          <w:szCs w:val="30"/>
        </w:rPr>
        <w:t>、</w:t>
      </w:r>
      <w:r w:rsidR="003232CA">
        <w:rPr>
          <w:rFonts w:ascii="仿宋" w:eastAsia="仿宋" w:hAnsi="仿宋" w:hint="eastAsia"/>
          <w:bCs/>
          <w:sz w:val="30"/>
          <w:szCs w:val="30"/>
        </w:rPr>
        <w:t>租用合同、</w:t>
      </w:r>
      <w:r w:rsidRPr="001B647F">
        <w:rPr>
          <w:rFonts w:ascii="仿宋" w:eastAsia="仿宋" w:hAnsi="仿宋" w:hint="eastAsia"/>
          <w:bCs/>
          <w:sz w:val="30"/>
          <w:szCs w:val="30"/>
        </w:rPr>
        <w:t>空域</w:t>
      </w:r>
      <w:r w:rsidR="000C2038" w:rsidRPr="001B647F">
        <w:rPr>
          <w:rFonts w:ascii="仿宋" w:eastAsia="仿宋" w:hAnsi="仿宋" w:hint="eastAsia"/>
          <w:bCs/>
          <w:sz w:val="30"/>
          <w:szCs w:val="30"/>
        </w:rPr>
        <w:t>使用证明</w:t>
      </w:r>
      <w:r w:rsidR="00B24E0F" w:rsidRPr="001B647F">
        <w:rPr>
          <w:rFonts w:ascii="仿宋" w:eastAsia="仿宋" w:hAnsi="仿宋" w:hint="eastAsia"/>
          <w:bCs/>
          <w:sz w:val="30"/>
          <w:szCs w:val="30"/>
        </w:rPr>
        <w:t>复印件</w:t>
      </w:r>
      <w:r w:rsidR="000C2038" w:rsidRPr="001B647F">
        <w:rPr>
          <w:rFonts w:ascii="仿宋" w:eastAsia="仿宋" w:hAnsi="仿宋" w:hint="eastAsia"/>
          <w:bCs/>
          <w:sz w:val="30"/>
          <w:szCs w:val="30"/>
        </w:rPr>
        <w:t>，以</w:t>
      </w:r>
      <w:r w:rsidR="00A9508C" w:rsidRPr="001B647F">
        <w:rPr>
          <w:rFonts w:ascii="仿宋" w:eastAsia="仿宋" w:hAnsi="仿宋" w:hint="eastAsia"/>
          <w:bCs/>
          <w:sz w:val="30"/>
          <w:szCs w:val="30"/>
        </w:rPr>
        <w:t>及</w:t>
      </w:r>
      <w:r w:rsidR="000C2038" w:rsidRPr="001B647F">
        <w:rPr>
          <w:rFonts w:ascii="仿宋" w:eastAsia="仿宋" w:hAnsi="仿宋" w:hint="eastAsia"/>
          <w:bCs/>
          <w:sz w:val="30"/>
          <w:szCs w:val="30"/>
        </w:rPr>
        <w:t>器材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设施、技术装备、教学设备等情况说明</w:t>
      </w:r>
      <w:r w:rsidR="004D5434" w:rsidRPr="001B647F">
        <w:rPr>
          <w:rFonts w:ascii="仿宋" w:eastAsia="仿宋" w:hAnsi="仿宋" w:hint="eastAsia"/>
          <w:bCs/>
          <w:sz w:val="30"/>
          <w:szCs w:val="30"/>
        </w:rPr>
        <w:t>。</w:t>
      </w:r>
    </w:p>
    <w:p w:rsidR="00E178EB" w:rsidRPr="001B647F" w:rsidRDefault="00D8404A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（五）</w:t>
      </w:r>
      <w:r w:rsidR="00CC3E2A" w:rsidRPr="001B647F">
        <w:rPr>
          <w:rFonts w:ascii="仿宋" w:eastAsia="仿宋" w:hAnsi="仿宋" w:hint="eastAsia"/>
          <w:bCs/>
          <w:sz w:val="30"/>
          <w:szCs w:val="30"/>
        </w:rPr>
        <w:t>教练员、管理人员的聘用</w:t>
      </w:r>
      <w:r w:rsidR="003232CA">
        <w:rPr>
          <w:rFonts w:ascii="仿宋" w:eastAsia="仿宋" w:hAnsi="仿宋" w:hint="eastAsia"/>
          <w:bCs/>
          <w:sz w:val="30"/>
          <w:szCs w:val="30"/>
        </w:rPr>
        <w:t>合同</w:t>
      </w:r>
      <w:r w:rsidR="00CC3E2A" w:rsidRPr="001B647F">
        <w:rPr>
          <w:rFonts w:ascii="仿宋" w:eastAsia="仿宋" w:hAnsi="仿宋" w:hint="eastAsia"/>
          <w:bCs/>
          <w:sz w:val="30"/>
          <w:szCs w:val="30"/>
        </w:rPr>
        <w:t>、资质情况说明</w:t>
      </w:r>
      <w:r w:rsidR="00252D63" w:rsidRPr="001B647F">
        <w:rPr>
          <w:rFonts w:ascii="仿宋" w:eastAsia="仿宋" w:hAnsi="仿宋" w:hint="eastAsia"/>
          <w:bCs/>
          <w:sz w:val="30"/>
          <w:szCs w:val="30"/>
        </w:rPr>
        <w:t>及</w:t>
      </w:r>
      <w:r w:rsidR="00CC3E2A" w:rsidRPr="001B647F">
        <w:rPr>
          <w:rFonts w:ascii="仿宋" w:eastAsia="仿宋" w:hAnsi="仿宋" w:hint="eastAsia"/>
          <w:bCs/>
          <w:sz w:val="30"/>
          <w:szCs w:val="30"/>
        </w:rPr>
        <w:t>资</w:t>
      </w:r>
      <w:r w:rsidR="00252D63" w:rsidRPr="001B647F">
        <w:rPr>
          <w:rFonts w:ascii="仿宋" w:eastAsia="仿宋" w:hAnsi="仿宋" w:hint="eastAsia"/>
          <w:bCs/>
          <w:sz w:val="30"/>
          <w:szCs w:val="30"/>
        </w:rPr>
        <w:t>质</w:t>
      </w:r>
      <w:r w:rsidR="00CC3E2A" w:rsidRPr="001B647F">
        <w:rPr>
          <w:rFonts w:ascii="仿宋" w:eastAsia="仿宋" w:hAnsi="仿宋" w:hint="eastAsia"/>
          <w:bCs/>
          <w:sz w:val="30"/>
          <w:szCs w:val="30"/>
        </w:rPr>
        <w:t>证</w:t>
      </w:r>
      <w:r w:rsidR="00B24E0F" w:rsidRPr="001B647F">
        <w:rPr>
          <w:rFonts w:ascii="仿宋" w:eastAsia="仿宋" w:hAnsi="仿宋" w:hint="eastAsia"/>
          <w:bCs/>
          <w:sz w:val="30"/>
          <w:szCs w:val="30"/>
        </w:rPr>
        <w:t>明</w:t>
      </w:r>
      <w:r w:rsidR="00CC3E2A" w:rsidRPr="001B647F">
        <w:rPr>
          <w:rFonts w:ascii="仿宋" w:eastAsia="仿宋" w:hAnsi="仿宋" w:hint="eastAsia"/>
          <w:bCs/>
          <w:sz w:val="30"/>
          <w:szCs w:val="30"/>
        </w:rPr>
        <w:t>复印件。</w:t>
      </w:r>
    </w:p>
    <w:p w:rsidR="00D8404A" w:rsidRPr="001B647F" w:rsidRDefault="00D8404A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（六）</w:t>
      </w:r>
      <w:r w:rsidR="00CC3E2A" w:rsidRPr="001B647F">
        <w:rPr>
          <w:rFonts w:ascii="仿宋" w:eastAsia="仿宋" w:hAnsi="仿宋" w:hint="eastAsia"/>
          <w:bCs/>
          <w:sz w:val="30"/>
          <w:szCs w:val="30"/>
        </w:rPr>
        <w:t>培训机构日常管理制度及安全保障制度。</w:t>
      </w:r>
    </w:p>
    <w:p w:rsidR="00CC3E2A" w:rsidRPr="001B647F" w:rsidRDefault="00CC3E2A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（七）</w:t>
      </w:r>
      <w:r w:rsidR="00BA5AEB" w:rsidRPr="001B647F">
        <w:rPr>
          <w:rFonts w:ascii="仿宋" w:eastAsia="仿宋" w:hAnsi="仿宋" w:hint="eastAsia"/>
          <w:bCs/>
          <w:sz w:val="30"/>
          <w:szCs w:val="30"/>
        </w:rPr>
        <w:t>安全保卫方案和突发事件</w:t>
      </w:r>
      <w:r w:rsidRPr="001B647F">
        <w:rPr>
          <w:rFonts w:ascii="仿宋" w:eastAsia="仿宋" w:hAnsi="仿宋" w:hint="eastAsia"/>
          <w:bCs/>
          <w:sz w:val="30"/>
          <w:szCs w:val="30"/>
        </w:rPr>
        <w:t>应急处置预案。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第八条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ab/>
      </w:r>
      <w:r w:rsidR="00A9508C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="00404F7D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负责对申报单位</w:t>
      </w:r>
      <w:r w:rsidR="00A9508C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组织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评审，根据实际需要对申报材料进行实地核实。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第九条</w:t>
      </w:r>
      <w:r w:rsidR="00125523"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与符合条件的</w:t>
      </w:r>
      <w:r w:rsidR="00404F7D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单位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签订</w:t>
      </w:r>
      <w:r w:rsidR="00404F7D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合作协议</w:t>
      </w:r>
      <w:r w:rsidR="000C203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、</w:t>
      </w:r>
      <w:r w:rsidR="00125523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颁发证书</w:t>
      </w:r>
      <w:r w:rsidR="000C203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 w:rsidR="000C2038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并</w:t>
      </w:r>
      <w:r w:rsidR="000C203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向社会公布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9A020A" w:rsidRPr="001B647F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125523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bookmarkStart w:id="5" w:name="_Hlk70320847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bookmarkEnd w:id="5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资质有效期为 </w:t>
      </w:r>
      <w:r w:rsidR="00573CDC" w:rsidRPr="001B647F">
        <w:rPr>
          <w:rFonts w:ascii="仿宋" w:eastAsia="仿宋" w:hAnsi="仿宋"/>
          <w:bCs/>
          <w:sz w:val="30"/>
          <w:szCs w:val="30"/>
        </w:rPr>
        <w:t>3</w:t>
      </w:r>
      <w:r w:rsidRPr="001B647F">
        <w:rPr>
          <w:rFonts w:ascii="仿宋" w:eastAsia="仿宋" w:hAnsi="仿宋" w:hint="eastAsia"/>
          <w:bCs/>
          <w:sz w:val="30"/>
          <w:szCs w:val="30"/>
        </w:rPr>
        <w:t>年</w:t>
      </w:r>
      <w:r w:rsidR="00125523" w:rsidRPr="001B647F">
        <w:rPr>
          <w:rFonts w:ascii="仿宋" w:eastAsia="仿宋" w:hAnsi="仿宋" w:hint="eastAsia"/>
          <w:bCs/>
          <w:sz w:val="30"/>
          <w:szCs w:val="30"/>
        </w:rPr>
        <w:t>，到期自动解除合作关系</w:t>
      </w:r>
      <w:r w:rsidRPr="001B647F">
        <w:rPr>
          <w:rFonts w:ascii="仿宋" w:eastAsia="仿宋" w:hAnsi="仿宋" w:hint="eastAsia"/>
          <w:bCs/>
          <w:sz w:val="30"/>
          <w:szCs w:val="30"/>
        </w:rPr>
        <w:t>。</w:t>
      </w:r>
      <w:r w:rsidR="00A9508C" w:rsidRPr="001B647F">
        <w:rPr>
          <w:rFonts w:ascii="仿宋" w:eastAsia="仿宋" w:hAnsi="仿宋" w:hint="eastAsia"/>
          <w:bCs/>
          <w:sz w:val="30"/>
          <w:szCs w:val="30"/>
        </w:rPr>
        <w:t>培训机构</w:t>
      </w:r>
      <w:r w:rsidR="00FD68DA" w:rsidRPr="001B647F">
        <w:rPr>
          <w:rFonts w:ascii="仿宋" w:eastAsia="仿宋" w:hAnsi="仿宋" w:hint="eastAsia"/>
          <w:bCs/>
          <w:sz w:val="30"/>
          <w:szCs w:val="30"/>
        </w:rPr>
        <w:t>须</w:t>
      </w:r>
      <w:r w:rsidR="00A9508C" w:rsidRPr="001B647F">
        <w:rPr>
          <w:rFonts w:ascii="仿宋" w:eastAsia="仿宋" w:hAnsi="仿宋" w:hint="eastAsia"/>
          <w:bCs/>
          <w:sz w:val="30"/>
          <w:szCs w:val="30"/>
        </w:rPr>
        <w:t>在</w:t>
      </w:r>
      <w:r w:rsidRPr="001B647F">
        <w:rPr>
          <w:rFonts w:ascii="仿宋" w:eastAsia="仿宋" w:hAnsi="仿宋" w:hint="eastAsia"/>
          <w:bCs/>
          <w:sz w:val="30"/>
          <w:szCs w:val="30"/>
        </w:rPr>
        <w:t>有效期截止</w:t>
      </w:r>
      <w:r w:rsidR="00125523" w:rsidRPr="001B647F">
        <w:rPr>
          <w:rFonts w:ascii="仿宋" w:eastAsia="仿宋" w:hAnsi="仿宋" w:hint="eastAsia"/>
          <w:bCs/>
          <w:sz w:val="30"/>
          <w:szCs w:val="30"/>
        </w:rPr>
        <w:t>日</w:t>
      </w:r>
      <w:r w:rsidRPr="001B647F">
        <w:rPr>
          <w:rFonts w:ascii="仿宋" w:eastAsia="仿宋" w:hAnsi="仿宋" w:hint="eastAsia"/>
          <w:bCs/>
          <w:sz w:val="30"/>
          <w:szCs w:val="30"/>
        </w:rPr>
        <w:t>前 3个月，向</w:t>
      </w:r>
      <w:r w:rsidR="003208C4" w:rsidRPr="001B647F">
        <w:rPr>
          <w:rFonts w:ascii="仿宋" w:eastAsia="仿宋" w:hAnsi="仿宋" w:hint="eastAsia"/>
          <w:bCs/>
          <w:sz w:val="30"/>
          <w:szCs w:val="30"/>
        </w:rPr>
        <w:t>中国航协</w:t>
      </w:r>
      <w:r w:rsidRPr="001B647F">
        <w:rPr>
          <w:rFonts w:ascii="仿宋" w:eastAsia="仿宋" w:hAnsi="仿宋" w:hint="eastAsia"/>
          <w:bCs/>
          <w:sz w:val="30"/>
          <w:szCs w:val="30"/>
        </w:rPr>
        <w:t>提交续约申请。</w:t>
      </w:r>
    </w:p>
    <w:p w:rsidR="009A020A" w:rsidRPr="001B647F" w:rsidRDefault="009A020A" w:rsidP="003F2E25">
      <w:pPr>
        <w:spacing w:line="560" w:lineRule="exact"/>
        <w:ind w:firstLine="200"/>
        <w:jc w:val="center"/>
        <w:rPr>
          <w:rFonts w:asciiTheme="minorEastAsia" w:hAnsiTheme="minorEastAsia"/>
          <w:bCs/>
          <w:sz w:val="30"/>
          <w:szCs w:val="30"/>
        </w:rPr>
      </w:pPr>
    </w:p>
    <w:p w:rsidR="00E178EB" w:rsidRPr="001B647F" w:rsidRDefault="00E178EB" w:rsidP="003F2E25">
      <w:pPr>
        <w:spacing w:line="560" w:lineRule="exact"/>
        <w:jc w:val="center"/>
        <w:rPr>
          <w:rFonts w:asciiTheme="minorEastAsia" w:hAnsiTheme="minorEastAsia"/>
          <w:bCs/>
          <w:sz w:val="30"/>
          <w:szCs w:val="30"/>
        </w:rPr>
      </w:pPr>
      <w:r w:rsidRPr="001B647F">
        <w:rPr>
          <w:rFonts w:asciiTheme="minorEastAsia" w:hAnsiTheme="minorEastAsia" w:hint="eastAsia"/>
          <w:bCs/>
          <w:sz w:val="30"/>
          <w:szCs w:val="30"/>
        </w:rPr>
        <w:t xml:space="preserve">第三章 </w:t>
      </w:r>
      <w:r w:rsidR="007E6966" w:rsidRPr="001B647F">
        <w:rPr>
          <w:rFonts w:asciiTheme="minorEastAsia" w:hAnsiTheme="minorEastAsia"/>
          <w:bCs/>
          <w:sz w:val="30"/>
          <w:szCs w:val="30"/>
        </w:rPr>
        <w:t xml:space="preserve"> </w:t>
      </w:r>
      <w:r w:rsidRPr="001B647F">
        <w:rPr>
          <w:rFonts w:asciiTheme="minorEastAsia" w:hAnsiTheme="minorEastAsia" w:hint="eastAsia"/>
          <w:bCs/>
          <w:sz w:val="30"/>
          <w:szCs w:val="30"/>
        </w:rPr>
        <w:t>培训机构管理</w:t>
      </w:r>
    </w:p>
    <w:p w:rsidR="00E178EB" w:rsidRPr="00274E80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6" w:name="_Hlk70680524"/>
      <w:r w:rsidRPr="001B647F">
        <w:rPr>
          <w:rFonts w:ascii="黑体" w:eastAsia="黑体" w:hAnsi="黑体" w:hint="eastAsia"/>
          <w:bCs/>
          <w:sz w:val="30"/>
          <w:szCs w:val="30"/>
        </w:rPr>
        <w:t>第十一条</w:t>
      </w:r>
      <w:r w:rsidRPr="001B647F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7E6966" w:rsidRPr="001B647F">
        <w:rPr>
          <w:rFonts w:ascii="仿宋" w:eastAsia="仿宋" w:hAnsi="仿宋"/>
          <w:bCs/>
          <w:sz w:val="30"/>
          <w:szCs w:val="30"/>
        </w:rPr>
        <w:t xml:space="preserve"> </w:t>
      </w:r>
      <w:r w:rsidR="003208C4" w:rsidRPr="001B647F">
        <w:rPr>
          <w:rFonts w:ascii="仿宋" w:eastAsia="仿宋" w:hAnsi="仿宋" w:hint="eastAsia"/>
          <w:bCs/>
          <w:sz w:val="30"/>
          <w:szCs w:val="30"/>
        </w:rPr>
        <w:t>中国航协</w:t>
      </w:r>
      <w:bookmarkEnd w:id="6"/>
      <w:r w:rsidR="00404F7D" w:rsidRPr="001B647F">
        <w:rPr>
          <w:rFonts w:ascii="仿宋" w:eastAsia="仿宋" w:hAnsi="仿宋" w:hint="eastAsia"/>
          <w:bCs/>
          <w:sz w:val="30"/>
          <w:szCs w:val="30"/>
        </w:rPr>
        <w:t>为</w:t>
      </w:r>
      <w:bookmarkStart w:id="7" w:name="_Hlk70670781"/>
      <w:r w:rsidR="00404F7D" w:rsidRPr="001B647F">
        <w:rPr>
          <w:rFonts w:ascii="仿宋" w:eastAsia="仿宋" w:hAnsi="仿宋" w:hint="eastAsia"/>
          <w:bCs/>
          <w:sz w:val="30"/>
          <w:szCs w:val="30"/>
        </w:rPr>
        <w:t>培训机构</w:t>
      </w:r>
      <w:bookmarkEnd w:id="7"/>
      <w:r w:rsidR="00A9508C" w:rsidRPr="001B647F">
        <w:rPr>
          <w:rFonts w:ascii="仿宋" w:eastAsia="仿宋" w:hAnsi="仿宋" w:hint="eastAsia"/>
          <w:bCs/>
          <w:sz w:val="30"/>
          <w:szCs w:val="30"/>
        </w:rPr>
        <w:t>的</w:t>
      </w:r>
      <w:r w:rsidR="00996157" w:rsidRPr="001B647F">
        <w:rPr>
          <w:rFonts w:ascii="仿宋" w:eastAsia="仿宋" w:hAnsi="仿宋" w:hint="eastAsia"/>
          <w:bCs/>
          <w:sz w:val="30"/>
          <w:szCs w:val="30"/>
        </w:rPr>
        <w:t>审批单位</w:t>
      </w:r>
      <w:r w:rsidRPr="001B647F">
        <w:rPr>
          <w:rFonts w:ascii="仿宋" w:eastAsia="仿宋" w:hAnsi="仿宋" w:hint="eastAsia"/>
          <w:bCs/>
          <w:sz w:val="30"/>
          <w:szCs w:val="30"/>
        </w:rPr>
        <w:t>，负责培训体系建设、培训管理、课程开发、</w:t>
      </w:r>
      <w:r w:rsidR="00996157" w:rsidRPr="001B647F">
        <w:rPr>
          <w:rFonts w:ascii="仿宋" w:eastAsia="仿宋" w:hAnsi="仿宋" w:hint="eastAsia"/>
          <w:bCs/>
          <w:sz w:val="30"/>
          <w:szCs w:val="30"/>
        </w:rPr>
        <w:t>培训机构管理人员培训、</w:t>
      </w:r>
      <w:r w:rsidR="00897C57">
        <w:rPr>
          <w:rFonts w:ascii="仿宋" w:eastAsia="仿宋" w:hAnsi="仿宋" w:hint="eastAsia"/>
          <w:bCs/>
          <w:sz w:val="30"/>
          <w:szCs w:val="30"/>
        </w:rPr>
        <w:t>证书制作、品牌推广等。</w:t>
      </w:r>
      <w:r w:rsidR="00404F7D" w:rsidRPr="00274E80">
        <w:rPr>
          <w:rFonts w:ascii="仿宋" w:eastAsia="仿宋" w:hAnsi="仿宋" w:hint="eastAsia"/>
          <w:bCs/>
          <w:sz w:val="30"/>
          <w:szCs w:val="30"/>
        </w:rPr>
        <w:t>省</w:t>
      </w:r>
      <w:r w:rsidR="008C5E60" w:rsidRPr="00274E80">
        <w:rPr>
          <w:rFonts w:ascii="仿宋" w:eastAsia="仿宋" w:hAnsi="仿宋" w:hint="eastAsia"/>
          <w:bCs/>
          <w:sz w:val="30"/>
          <w:szCs w:val="30"/>
        </w:rPr>
        <w:t>级</w:t>
      </w:r>
      <w:r w:rsidR="00274E80" w:rsidRPr="00274E80">
        <w:rPr>
          <w:rFonts w:ascii="仿宋" w:eastAsia="仿宋" w:hAnsi="仿宋" w:hint="eastAsia"/>
          <w:bCs/>
          <w:sz w:val="30"/>
          <w:szCs w:val="30"/>
        </w:rPr>
        <w:t>协会按照中国航协相关管理规定及要求，</w:t>
      </w:r>
      <w:r w:rsidR="00404F7D" w:rsidRPr="00274E80">
        <w:rPr>
          <w:rFonts w:ascii="仿宋" w:eastAsia="仿宋" w:hAnsi="仿宋" w:hint="eastAsia"/>
          <w:bCs/>
          <w:sz w:val="30"/>
          <w:szCs w:val="30"/>
        </w:rPr>
        <w:t>负责属地</w:t>
      </w:r>
      <w:r w:rsidR="00274E80" w:rsidRPr="00274E80">
        <w:rPr>
          <w:rFonts w:ascii="仿宋" w:eastAsia="仿宋" w:hAnsi="仿宋" w:hint="eastAsia"/>
          <w:bCs/>
          <w:sz w:val="30"/>
          <w:szCs w:val="30"/>
        </w:rPr>
        <w:t>培训机构年检</w:t>
      </w:r>
      <w:r w:rsidRPr="00274E80">
        <w:rPr>
          <w:rFonts w:ascii="仿宋" w:eastAsia="仿宋" w:hAnsi="仿宋" w:hint="eastAsia"/>
          <w:bCs/>
          <w:sz w:val="30"/>
          <w:szCs w:val="30"/>
        </w:rPr>
        <w:t>、</w:t>
      </w:r>
      <w:r w:rsidR="00274E80" w:rsidRPr="00274E80">
        <w:rPr>
          <w:rFonts w:ascii="仿宋" w:eastAsia="仿宋" w:hAnsi="仿宋" w:hint="eastAsia"/>
          <w:bCs/>
          <w:sz w:val="30"/>
          <w:szCs w:val="30"/>
        </w:rPr>
        <w:t>证照审核、</w:t>
      </w:r>
      <w:r w:rsidRPr="00274E80">
        <w:rPr>
          <w:rFonts w:ascii="仿宋" w:eastAsia="仿宋" w:hAnsi="仿宋" w:hint="eastAsia"/>
          <w:bCs/>
          <w:sz w:val="30"/>
          <w:szCs w:val="30"/>
        </w:rPr>
        <w:t>监督</w:t>
      </w:r>
      <w:r w:rsidR="00404F7D" w:rsidRPr="00274E80">
        <w:rPr>
          <w:rFonts w:ascii="仿宋" w:eastAsia="仿宋" w:hAnsi="仿宋" w:hint="eastAsia"/>
          <w:bCs/>
          <w:sz w:val="30"/>
          <w:szCs w:val="30"/>
        </w:rPr>
        <w:t>检查</w:t>
      </w:r>
      <w:r w:rsidR="00274E80" w:rsidRPr="00274E80">
        <w:rPr>
          <w:rFonts w:ascii="仿宋" w:eastAsia="仿宋" w:hAnsi="仿宋" w:hint="eastAsia"/>
          <w:bCs/>
          <w:sz w:val="30"/>
          <w:szCs w:val="30"/>
        </w:rPr>
        <w:t>等工作</w:t>
      </w:r>
      <w:r w:rsidRPr="00274E80">
        <w:rPr>
          <w:rFonts w:ascii="仿宋" w:eastAsia="仿宋" w:hAnsi="仿宋" w:hint="eastAsia"/>
          <w:bCs/>
          <w:sz w:val="30"/>
          <w:szCs w:val="30"/>
        </w:rPr>
        <w:t>。</w:t>
      </w:r>
    </w:p>
    <w:p w:rsidR="00BA5AEB" w:rsidRPr="001B647F" w:rsidRDefault="00C32F61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 w:rsidR="00274E80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 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培训机构须对培训场地</w:t>
      </w:r>
      <w:r w:rsidR="00996157" w:rsidRPr="001B647F">
        <w:rPr>
          <w:rFonts w:ascii="仿宋" w:eastAsia="仿宋" w:hAnsi="仿宋" w:hint="eastAsia"/>
          <w:bCs/>
          <w:sz w:val="30"/>
          <w:szCs w:val="30"/>
        </w:rPr>
        <w:t>、器材装备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、设施设备等按相关规定和要求定期进行安全检查和维护维修，保证其安全、正常使用，并主动接受</w:t>
      </w:r>
      <w:r w:rsidR="003208C4" w:rsidRPr="001B647F">
        <w:rPr>
          <w:rFonts w:ascii="仿宋" w:eastAsia="仿宋" w:hAnsi="仿宋" w:hint="eastAsia"/>
          <w:bCs/>
          <w:sz w:val="30"/>
          <w:szCs w:val="30"/>
        </w:rPr>
        <w:t>中国航协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及省</w:t>
      </w:r>
      <w:r w:rsidR="008C5E60" w:rsidRPr="001B647F">
        <w:rPr>
          <w:rFonts w:ascii="仿宋" w:eastAsia="仿宋" w:hAnsi="仿宋" w:hint="eastAsia"/>
          <w:bCs/>
          <w:sz w:val="30"/>
          <w:szCs w:val="30"/>
        </w:rPr>
        <w:t>级</w:t>
      </w:r>
      <w:r w:rsidR="00392C11">
        <w:rPr>
          <w:rFonts w:ascii="仿宋" w:eastAsia="仿宋" w:hAnsi="仿宋" w:hint="eastAsia"/>
          <w:bCs/>
          <w:sz w:val="30"/>
          <w:szCs w:val="30"/>
        </w:rPr>
        <w:t>协会</w:t>
      </w:r>
      <w:r w:rsidR="00E178EB" w:rsidRPr="001B647F">
        <w:rPr>
          <w:rFonts w:ascii="仿宋" w:eastAsia="仿宋" w:hAnsi="仿宋" w:hint="eastAsia"/>
          <w:bCs/>
          <w:sz w:val="30"/>
          <w:szCs w:val="30"/>
        </w:rPr>
        <w:t>检查。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 w:rsidR="00274E80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三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7E6966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按照</w:t>
      </w:r>
      <w:bookmarkStart w:id="8" w:name="_Hlk71193274"/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bookmarkEnd w:id="8"/>
      <w:r w:rsidR="00E92DC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培训标准开展</w:t>
      </w:r>
      <w:r w:rsidR="009A020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动力伞运动</w:t>
      </w:r>
      <w:r w:rsidR="009A020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培训活动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，保证培训质量</w:t>
      </w:r>
      <w:r w:rsidR="004D543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8C3642" w:rsidRDefault="004A0229" w:rsidP="008C3642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 w:rsidR="009408D9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四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条 </w:t>
      </w:r>
      <w:r w:rsidRPr="00743320">
        <w:rPr>
          <w:rFonts w:ascii="仿宋" w:eastAsia="仿宋" w:hAnsi="仿宋" w:hint="eastAsia"/>
          <w:bCs/>
          <w:sz w:val="30"/>
          <w:szCs w:val="30"/>
        </w:rPr>
        <w:t xml:space="preserve"> 使用中国航协</w:t>
      </w:r>
      <w:r>
        <w:rPr>
          <w:rFonts w:ascii="仿宋" w:eastAsia="仿宋" w:hAnsi="仿宋" w:hint="eastAsia"/>
          <w:bCs/>
          <w:sz w:val="30"/>
          <w:szCs w:val="30"/>
        </w:rPr>
        <w:t>指定</w:t>
      </w:r>
      <w:r w:rsidRPr="00743320">
        <w:rPr>
          <w:rFonts w:ascii="仿宋" w:eastAsia="仿宋" w:hAnsi="仿宋" w:hint="eastAsia"/>
          <w:bCs/>
          <w:sz w:val="30"/>
          <w:szCs w:val="30"/>
        </w:rPr>
        <w:t>报名系统</w:t>
      </w:r>
      <w:r>
        <w:rPr>
          <w:rFonts w:ascii="仿宋" w:eastAsia="仿宋" w:hAnsi="仿宋" w:hint="eastAsia"/>
          <w:bCs/>
          <w:sz w:val="30"/>
          <w:szCs w:val="30"/>
        </w:rPr>
        <w:t>进行</w:t>
      </w:r>
      <w:r w:rsidRPr="00743320">
        <w:rPr>
          <w:rFonts w:ascii="仿宋" w:eastAsia="仿宋" w:hAnsi="仿宋" w:hint="eastAsia"/>
          <w:bCs/>
          <w:sz w:val="30"/>
          <w:szCs w:val="30"/>
        </w:rPr>
        <w:t>报名</w:t>
      </w:r>
      <w:r>
        <w:rPr>
          <w:rFonts w:ascii="仿宋" w:eastAsia="仿宋" w:hAnsi="仿宋" w:hint="eastAsia"/>
          <w:bCs/>
          <w:sz w:val="30"/>
          <w:szCs w:val="30"/>
        </w:rPr>
        <w:t>、注册</w:t>
      </w:r>
      <w:r w:rsidRPr="00743320">
        <w:rPr>
          <w:rFonts w:ascii="仿宋" w:eastAsia="仿宋" w:hAnsi="仿宋" w:hint="eastAsia"/>
          <w:bCs/>
          <w:sz w:val="30"/>
          <w:szCs w:val="30"/>
        </w:rPr>
        <w:t>。</w:t>
      </w:r>
    </w:p>
    <w:p w:rsidR="003F2E25" w:rsidRDefault="00C32F61" w:rsidP="008C3642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 w:rsidR="009408D9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五</w:t>
      </w:r>
      <w:r w:rsidR="00573CDC"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条 </w:t>
      </w:r>
      <w:r w:rsidR="00573CDC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3232C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使用中国航协</w:t>
      </w:r>
      <w:r w:rsidR="003232C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的</w:t>
      </w:r>
      <w:r w:rsidR="003232C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培训课程</w:t>
      </w:r>
      <w:r w:rsidR="003232C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体系</w:t>
      </w:r>
      <w:r w:rsidR="003232C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、培训证书、品牌形象等。</w:t>
      </w:r>
    </w:p>
    <w:p w:rsidR="00E178EB" w:rsidRPr="003232CA" w:rsidRDefault="00573CDC" w:rsidP="003F2E25">
      <w:pPr>
        <w:spacing w:line="560" w:lineRule="exact"/>
        <w:ind w:firstLineChars="189" w:firstLine="567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 w:rsidR="00C32F61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六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条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3232CA">
        <w:rPr>
          <w:rFonts w:ascii="仿宋" w:eastAsia="仿宋" w:hAnsi="仿宋" w:hint="eastAsia"/>
          <w:bCs/>
          <w:sz w:val="30"/>
          <w:szCs w:val="30"/>
        </w:rPr>
        <w:t>学员培训结束后，</w:t>
      </w:r>
      <w:r w:rsidR="003232CA" w:rsidRPr="001B647F">
        <w:rPr>
          <w:rFonts w:ascii="仿宋" w:eastAsia="仿宋" w:hAnsi="仿宋" w:hint="eastAsia"/>
          <w:bCs/>
          <w:sz w:val="30"/>
          <w:szCs w:val="30"/>
        </w:rPr>
        <w:t>由</w:t>
      </w:r>
      <w:r w:rsidR="003232CA" w:rsidRPr="00897C57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教练员和培训机构负责人签字，省级协会审核盖章，中国航协颁发执照。</w:t>
      </w:r>
    </w:p>
    <w:p w:rsidR="00E178EB" w:rsidRPr="00743320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9" w:name="_Hlk70321426"/>
      <w:r w:rsidRPr="00743320">
        <w:rPr>
          <w:rFonts w:ascii="黑体" w:eastAsia="黑体" w:hAnsi="黑体" w:hint="eastAsia"/>
          <w:bCs/>
          <w:sz w:val="30"/>
          <w:szCs w:val="30"/>
        </w:rPr>
        <w:t>第十</w:t>
      </w:r>
      <w:r w:rsidR="009408D9">
        <w:rPr>
          <w:rFonts w:ascii="黑体" w:eastAsia="黑体" w:hAnsi="黑体" w:hint="eastAsia"/>
          <w:bCs/>
          <w:sz w:val="30"/>
          <w:szCs w:val="30"/>
        </w:rPr>
        <w:t>七</w:t>
      </w:r>
      <w:r w:rsidRPr="00743320">
        <w:rPr>
          <w:rFonts w:ascii="黑体" w:eastAsia="黑体" w:hAnsi="黑体" w:hint="eastAsia"/>
          <w:bCs/>
          <w:sz w:val="30"/>
          <w:szCs w:val="30"/>
        </w:rPr>
        <w:t>条</w:t>
      </w:r>
      <w:r w:rsidR="007E6966" w:rsidRPr="00743320">
        <w:rPr>
          <w:rFonts w:ascii="黑体" w:eastAsia="黑体" w:hAnsi="黑体" w:hint="eastAsia"/>
          <w:bCs/>
          <w:sz w:val="30"/>
          <w:szCs w:val="30"/>
        </w:rPr>
        <w:t xml:space="preserve"> </w:t>
      </w:r>
      <w:r w:rsidRPr="00743320">
        <w:rPr>
          <w:rFonts w:ascii="仿宋" w:eastAsia="仿宋" w:hAnsi="仿宋" w:hint="eastAsia"/>
          <w:bCs/>
          <w:sz w:val="30"/>
          <w:szCs w:val="30"/>
        </w:rPr>
        <w:t xml:space="preserve"> </w:t>
      </w:r>
      <w:bookmarkStart w:id="10" w:name="_Hlk70684540"/>
      <w:bookmarkEnd w:id="9"/>
      <w:r w:rsidR="00AF43FB" w:rsidRPr="00743320">
        <w:rPr>
          <w:rFonts w:ascii="仿宋" w:eastAsia="仿宋" w:hAnsi="仿宋" w:hint="eastAsia"/>
          <w:bCs/>
          <w:sz w:val="30"/>
          <w:szCs w:val="30"/>
        </w:rPr>
        <w:t>教练员</w:t>
      </w:r>
      <w:r w:rsidRPr="00743320">
        <w:rPr>
          <w:rFonts w:ascii="仿宋" w:eastAsia="仿宋" w:hAnsi="仿宋" w:hint="eastAsia"/>
          <w:bCs/>
          <w:sz w:val="30"/>
          <w:szCs w:val="30"/>
        </w:rPr>
        <w:t>及</w:t>
      </w:r>
      <w:r w:rsidR="004C5DD1" w:rsidRPr="00743320">
        <w:rPr>
          <w:rFonts w:ascii="仿宋" w:eastAsia="仿宋" w:hAnsi="仿宋" w:hint="eastAsia"/>
          <w:bCs/>
          <w:sz w:val="30"/>
          <w:szCs w:val="30"/>
        </w:rPr>
        <w:t>管理</w:t>
      </w:r>
      <w:r w:rsidRPr="00743320">
        <w:rPr>
          <w:rFonts w:ascii="仿宋" w:eastAsia="仿宋" w:hAnsi="仿宋" w:hint="eastAsia"/>
          <w:bCs/>
          <w:sz w:val="30"/>
          <w:szCs w:val="30"/>
        </w:rPr>
        <w:t>人员</w:t>
      </w:r>
      <w:bookmarkEnd w:id="10"/>
      <w:r w:rsidR="00573CDC" w:rsidRPr="00743320">
        <w:rPr>
          <w:rFonts w:ascii="仿宋" w:eastAsia="仿宋" w:hAnsi="仿宋" w:hint="eastAsia"/>
          <w:bCs/>
          <w:sz w:val="30"/>
          <w:szCs w:val="30"/>
        </w:rPr>
        <w:t>管理</w:t>
      </w:r>
    </w:p>
    <w:p w:rsidR="00E178EB" w:rsidRPr="00743320" w:rsidRDefault="00E92DC7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743320">
        <w:rPr>
          <w:rFonts w:ascii="仿宋" w:eastAsia="仿宋" w:hAnsi="仿宋" w:hint="eastAsia"/>
          <w:bCs/>
          <w:sz w:val="30"/>
          <w:szCs w:val="30"/>
        </w:rPr>
        <w:t>（一）</w:t>
      </w:r>
      <w:r w:rsidR="003208C4" w:rsidRPr="00743320">
        <w:rPr>
          <w:rFonts w:ascii="仿宋" w:eastAsia="仿宋" w:hAnsi="仿宋" w:hint="eastAsia"/>
          <w:bCs/>
          <w:sz w:val="30"/>
          <w:szCs w:val="30"/>
        </w:rPr>
        <w:t>中国航协</w:t>
      </w:r>
      <w:r w:rsidR="00E163ED" w:rsidRPr="00743320">
        <w:rPr>
          <w:rFonts w:ascii="仿宋" w:eastAsia="仿宋" w:hAnsi="仿宋" w:hint="eastAsia"/>
          <w:bCs/>
          <w:sz w:val="30"/>
          <w:szCs w:val="30"/>
        </w:rPr>
        <w:t>动力</w:t>
      </w:r>
      <w:r w:rsidRPr="00743320">
        <w:rPr>
          <w:rFonts w:ascii="仿宋" w:eastAsia="仿宋" w:hAnsi="仿宋" w:hint="eastAsia"/>
          <w:bCs/>
          <w:sz w:val="30"/>
          <w:szCs w:val="30"/>
        </w:rPr>
        <w:t>伞教练员负责培训</w:t>
      </w:r>
      <w:r w:rsidR="00CB1DBA" w:rsidRPr="00743320">
        <w:rPr>
          <w:rFonts w:ascii="仿宋" w:eastAsia="仿宋" w:hAnsi="仿宋" w:hint="eastAsia"/>
          <w:bCs/>
          <w:sz w:val="30"/>
          <w:szCs w:val="30"/>
        </w:rPr>
        <w:t>教学</w:t>
      </w:r>
      <w:r w:rsidR="00252D63" w:rsidRPr="00743320">
        <w:rPr>
          <w:rFonts w:ascii="仿宋" w:eastAsia="仿宋" w:hAnsi="仿宋" w:hint="eastAsia"/>
          <w:bCs/>
          <w:sz w:val="30"/>
          <w:szCs w:val="30"/>
        </w:rPr>
        <w:t>活动</w:t>
      </w:r>
      <w:r w:rsidR="00E178EB" w:rsidRPr="00743320">
        <w:rPr>
          <w:rFonts w:ascii="仿宋" w:eastAsia="仿宋" w:hAnsi="仿宋" w:hint="eastAsia"/>
          <w:bCs/>
          <w:sz w:val="30"/>
          <w:szCs w:val="30"/>
        </w:rPr>
        <w:t>的实施</w:t>
      </w:r>
      <w:r w:rsidRPr="00743320">
        <w:rPr>
          <w:rFonts w:ascii="仿宋" w:eastAsia="仿宋" w:hAnsi="仿宋" w:hint="eastAsia"/>
          <w:bCs/>
          <w:sz w:val="30"/>
          <w:szCs w:val="30"/>
        </w:rPr>
        <w:t>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743320">
        <w:rPr>
          <w:rFonts w:ascii="仿宋" w:eastAsia="仿宋" w:hAnsi="仿宋" w:hint="eastAsia"/>
          <w:bCs/>
          <w:sz w:val="30"/>
          <w:szCs w:val="30"/>
        </w:rPr>
        <w:t>（二）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加强</w:t>
      </w:r>
      <w:r w:rsidR="00CB1DBA" w:rsidRPr="00743320">
        <w:rPr>
          <w:rFonts w:ascii="仿宋" w:eastAsia="仿宋" w:hAnsi="仿宋" w:hint="eastAsia"/>
          <w:bCs/>
          <w:sz w:val="30"/>
          <w:szCs w:val="30"/>
        </w:rPr>
        <w:t>教练员和管理人员</w:t>
      </w:r>
      <w:r w:rsidR="00CB62D2" w:rsidRPr="00743320">
        <w:rPr>
          <w:rFonts w:ascii="仿宋" w:eastAsia="仿宋" w:hAnsi="仿宋" w:hint="eastAsia"/>
          <w:bCs/>
          <w:sz w:val="30"/>
          <w:szCs w:val="30"/>
        </w:rPr>
        <w:t>队伍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建设</w:t>
      </w:r>
      <w:r w:rsidR="00E92DC7" w:rsidRPr="00743320">
        <w:rPr>
          <w:rFonts w:ascii="仿宋" w:eastAsia="仿宋" w:hAnsi="仿宋" w:hint="eastAsia"/>
          <w:bCs/>
          <w:sz w:val="30"/>
          <w:szCs w:val="30"/>
        </w:rPr>
        <w:t>，为培训</w:t>
      </w:r>
      <w:r w:rsidR="006703B2" w:rsidRPr="00743320">
        <w:rPr>
          <w:rFonts w:ascii="仿宋" w:eastAsia="仿宋" w:hAnsi="仿宋" w:hint="eastAsia"/>
          <w:bCs/>
          <w:sz w:val="30"/>
          <w:szCs w:val="30"/>
        </w:rPr>
        <w:t>活动</w:t>
      </w:r>
      <w:r w:rsidRPr="00743320">
        <w:rPr>
          <w:rFonts w:ascii="仿宋" w:eastAsia="仿宋" w:hAnsi="仿宋" w:hint="eastAsia"/>
          <w:bCs/>
          <w:sz w:val="30"/>
          <w:szCs w:val="30"/>
        </w:rPr>
        <w:t>提供规范、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有序、优质的服务保障</w:t>
      </w:r>
      <w:r w:rsidR="004D543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E178EB" w:rsidRPr="00743320" w:rsidRDefault="00E92DC7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（三）加强</w:t>
      </w:r>
      <w:r w:rsidR="00E163ED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动力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伞运动</w:t>
      </w:r>
      <w:r w:rsidR="00E178EB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</w:t>
      </w:r>
      <w:bookmarkStart w:id="11" w:name="_Hlk70687281"/>
      <w:r w:rsidR="006703B2" w:rsidRPr="00743320">
        <w:rPr>
          <w:rFonts w:ascii="仿宋" w:eastAsia="仿宋" w:hAnsi="仿宋" w:hint="eastAsia"/>
          <w:bCs/>
          <w:sz w:val="30"/>
          <w:szCs w:val="30"/>
        </w:rPr>
        <w:t>专</w:t>
      </w:r>
      <w:r w:rsidR="00E178EB" w:rsidRPr="00743320">
        <w:rPr>
          <w:rFonts w:ascii="仿宋" w:eastAsia="仿宋" w:hAnsi="仿宋" w:hint="eastAsia"/>
          <w:bCs/>
          <w:sz w:val="30"/>
          <w:szCs w:val="30"/>
        </w:rPr>
        <w:t>业</w:t>
      </w:r>
      <w:bookmarkEnd w:id="11"/>
      <w:r w:rsidR="00E178EB" w:rsidRPr="00743320">
        <w:rPr>
          <w:rFonts w:ascii="仿宋" w:eastAsia="仿宋" w:hAnsi="仿宋" w:hint="eastAsia"/>
          <w:bCs/>
          <w:sz w:val="30"/>
          <w:szCs w:val="30"/>
        </w:rPr>
        <w:t>学习，</w:t>
      </w:r>
      <w:r w:rsidR="008A78C7" w:rsidRPr="00743320">
        <w:rPr>
          <w:rFonts w:ascii="仿宋" w:eastAsia="仿宋" w:hAnsi="仿宋" w:hint="eastAsia"/>
          <w:bCs/>
          <w:sz w:val="30"/>
          <w:szCs w:val="30"/>
        </w:rPr>
        <w:t>教练员、</w:t>
      </w:r>
      <w:bookmarkStart w:id="12" w:name="_Hlk70684424"/>
      <w:r w:rsidR="008A78C7" w:rsidRPr="00743320">
        <w:rPr>
          <w:rFonts w:ascii="仿宋" w:eastAsia="仿宋" w:hAnsi="仿宋" w:hint="eastAsia"/>
          <w:bCs/>
          <w:sz w:val="30"/>
          <w:szCs w:val="30"/>
        </w:rPr>
        <w:t>管理</w:t>
      </w:r>
      <w:bookmarkEnd w:id="12"/>
      <w:r w:rsidR="008A78C7" w:rsidRPr="00743320">
        <w:rPr>
          <w:rFonts w:ascii="仿宋" w:eastAsia="仿宋" w:hAnsi="仿宋" w:hint="eastAsia"/>
          <w:bCs/>
          <w:sz w:val="30"/>
          <w:szCs w:val="30"/>
        </w:rPr>
        <w:t>人员</w:t>
      </w:r>
      <w:r w:rsidR="005E3BC2" w:rsidRPr="00743320">
        <w:rPr>
          <w:rFonts w:ascii="仿宋" w:eastAsia="仿宋" w:hAnsi="仿宋" w:hint="eastAsia"/>
          <w:bCs/>
          <w:sz w:val="30"/>
          <w:szCs w:val="30"/>
        </w:rPr>
        <w:t>按规定</w:t>
      </w:r>
      <w:r w:rsidR="00E178EB" w:rsidRPr="00743320">
        <w:rPr>
          <w:rFonts w:ascii="仿宋" w:eastAsia="仿宋" w:hAnsi="仿宋" w:hint="eastAsia"/>
          <w:bCs/>
          <w:sz w:val="30"/>
          <w:szCs w:val="30"/>
        </w:rPr>
        <w:t>参加相关</w:t>
      </w:r>
      <w:r w:rsidR="006703B2" w:rsidRPr="00743320">
        <w:rPr>
          <w:rFonts w:ascii="仿宋" w:eastAsia="仿宋" w:hAnsi="仿宋" w:hint="eastAsia"/>
          <w:bCs/>
          <w:sz w:val="30"/>
          <w:szCs w:val="30"/>
        </w:rPr>
        <w:t>专业</w:t>
      </w:r>
      <w:r w:rsidR="00E178EB" w:rsidRPr="00743320">
        <w:rPr>
          <w:rFonts w:ascii="仿宋" w:eastAsia="仿宋" w:hAnsi="仿宋" w:hint="eastAsia"/>
          <w:bCs/>
          <w:sz w:val="30"/>
          <w:szCs w:val="30"/>
        </w:rPr>
        <w:t>培训及继续教育。</w:t>
      </w:r>
    </w:p>
    <w:p w:rsidR="00D54116" w:rsidRPr="00743320" w:rsidRDefault="00CB1DBA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743320">
        <w:rPr>
          <w:rFonts w:ascii="黑体" w:eastAsia="黑体" w:hAnsi="黑体" w:hint="eastAsia"/>
          <w:bCs/>
          <w:sz w:val="30"/>
          <w:szCs w:val="30"/>
        </w:rPr>
        <w:t>第十</w:t>
      </w:r>
      <w:r w:rsidR="009408D9">
        <w:rPr>
          <w:rFonts w:ascii="黑体" w:eastAsia="黑体" w:hAnsi="黑体" w:hint="eastAsia"/>
          <w:bCs/>
          <w:sz w:val="30"/>
          <w:szCs w:val="30"/>
        </w:rPr>
        <w:t>八</w:t>
      </w:r>
      <w:r w:rsidRPr="00743320">
        <w:rPr>
          <w:rFonts w:ascii="黑体" w:eastAsia="黑体" w:hAnsi="黑体" w:hint="eastAsia"/>
          <w:bCs/>
          <w:sz w:val="30"/>
          <w:szCs w:val="30"/>
        </w:rPr>
        <w:t>条</w:t>
      </w:r>
      <w:r w:rsidRPr="00743320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在</w:t>
      </w:r>
      <w:r w:rsidR="003208C4" w:rsidRPr="00743320">
        <w:rPr>
          <w:rFonts w:ascii="仿宋" w:eastAsia="仿宋" w:hAnsi="仿宋" w:hint="eastAsia"/>
          <w:bCs/>
          <w:sz w:val="30"/>
          <w:szCs w:val="30"/>
        </w:rPr>
        <w:t>中国航协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与培训机构合约期内，如遇</w:t>
      </w:r>
      <w:r w:rsidR="00E631DC" w:rsidRPr="00743320">
        <w:rPr>
          <w:rFonts w:ascii="仿宋" w:eastAsia="仿宋" w:hAnsi="仿宋" w:hint="eastAsia"/>
          <w:bCs/>
          <w:sz w:val="30"/>
          <w:szCs w:val="30"/>
        </w:rPr>
        <w:t>教练</w:t>
      </w:r>
      <w:r w:rsidR="00CB62D2" w:rsidRPr="00743320">
        <w:rPr>
          <w:rFonts w:ascii="仿宋" w:eastAsia="仿宋" w:hAnsi="仿宋" w:hint="eastAsia"/>
          <w:bCs/>
          <w:sz w:val="30"/>
          <w:szCs w:val="30"/>
        </w:rPr>
        <w:t>员</w:t>
      </w:r>
      <w:r w:rsidR="008A78C7" w:rsidRPr="00743320">
        <w:rPr>
          <w:rFonts w:ascii="仿宋" w:eastAsia="仿宋" w:hAnsi="仿宋" w:hint="eastAsia"/>
          <w:bCs/>
          <w:sz w:val="30"/>
          <w:szCs w:val="30"/>
        </w:rPr>
        <w:t>离任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，新任</w:t>
      </w:r>
      <w:r w:rsidR="00E631DC" w:rsidRPr="00743320">
        <w:rPr>
          <w:rFonts w:ascii="仿宋" w:eastAsia="仿宋" w:hAnsi="仿宋" w:hint="eastAsia"/>
          <w:bCs/>
          <w:sz w:val="30"/>
          <w:szCs w:val="30"/>
        </w:rPr>
        <w:t>教练</w:t>
      </w:r>
      <w:r w:rsidR="00CB62D2" w:rsidRPr="00743320">
        <w:rPr>
          <w:rFonts w:ascii="仿宋" w:eastAsia="仿宋" w:hAnsi="仿宋" w:hint="eastAsia"/>
          <w:bCs/>
          <w:sz w:val="30"/>
          <w:szCs w:val="30"/>
        </w:rPr>
        <w:t>员</w:t>
      </w:r>
      <w:r w:rsidR="008A78C7" w:rsidRPr="00743320">
        <w:rPr>
          <w:rFonts w:ascii="仿宋" w:eastAsia="仿宋" w:hAnsi="仿宋" w:hint="eastAsia"/>
          <w:bCs/>
          <w:sz w:val="30"/>
          <w:szCs w:val="30"/>
        </w:rPr>
        <w:t>未到岗</w:t>
      </w:r>
      <w:r w:rsidR="008F52D9" w:rsidRPr="00743320">
        <w:rPr>
          <w:rFonts w:ascii="仿宋" w:eastAsia="仿宋" w:hAnsi="仿宋" w:hint="eastAsia"/>
          <w:bCs/>
          <w:sz w:val="30"/>
          <w:szCs w:val="30"/>
        </w:rPr>
        <w:t>时，培训机构</w:t>
      </w:r>
      <w:r w:rsidRPr="00743320">
        <w:rPr>
          <w:rFonts w:ascii="仿宋" w:eastAsia="仿宋" w:hAnsi="仿宋" w:hint="eastAsia"/>
          <w:bCs/>
          <w:sz w:val="30"/>
          <w:szCs w:val="30"/>
        </w:rPr>
        <w:t>应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停止</w:t>
      </w:r>
      <w:r w:rsidRPr="00743320">
        <w:rPr>
          <w:rFonts w:ascii="仿宋" w:eastAsia="仿宋" w:hAnsi="仿宋" w:hint="eastAsia"/>
          <w:bCs/>
          <w:sz w:val="30"/>
          <w:szCs w:val="30"/>
        </w:rPr>
        <w:t>飞行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培训</w:t>
      </w:r>
      <w:r w:rsidR="00996157" w:rsidRPr="00743320">
        <w:rPr>
          <w:rFonts w:ascii="仿宋" w:eastAsia="仿宋" w:hAnsi="仿宋" w:hint="eastAsia"/>
          <w:bCs/>
          <w:sz w:val="30"/>
          <w:szCs w:val="30"/>
        </w:rPr>
        <w:t>活动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，待</w:t>
      </w:r>
      <w:r w:rsidR="008A78C7" w:rsidRPr="00743320">
        <w:rPr>
          <w:rFonts w:ascii="仿宋" w:eastAsia="仿宋" w:hAnsi="仿宋" w:hint="eastAsia"/>
          <w:bCs/>
          <w:sz w:val="30"/>
          <w:szCs w:val="30"/>
        </w:rPr>
        <w:t>新任</w:t>
      </w:r>
      <w:r w:rsidR="00E631DC" w:rsidRPr="00743320">
        <w:rPr>
          <w:rFonts w:ascii="仿宋" w:eastAsia="仿宋" w:hAnsi="仿宋" w:hint="eastAsia"/>
          <w:bCs/>
          <w:sz w:val="30"/>
          <w:szCs w:val="30"/>
        </w:rPr>
        <w:t>教练</w:t>
      </w:r>
      <w:r w:rsidR="00CB62D2" w:rsidRPr="00743320">
        <w:rPr>
          <w:rFonts w:ascii="仿宋" w:eastAsia="仿宋" w:hAnsi="仿宋" w:hint="eastAsia"/>
          <w:bCs/>
          <w:sz w:val="30"/>
          <w:szCs w:val="30"/>
        </w:rPr>
        <w:t>员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到岗后再</w:t>
      </w:r>
      <w:r w:rsidR="00996157" w:rsidRPr="00743320">
        <w:rPr>
          <w:rFonts w:ascii="仿宋" w:eastAsia="仿宋" w:hAnsi="仿宋" w:hint="eastAsia"/>
          <w:bCs/>
          <w:sz w:val="30"/>
          <w:szCs w:val="30"/>
        </w:rPr>
        <w:t>行</w:t>
      </w:r>
      <w:r w:rsidR="00D54116" w:rsidRPr="00743320">
        <w:rPr>
          <w:rFonts w:ascii="仿宋" w:eastAsia="仿宋" w:hAnsi="仿宋" w:hint="eastAsia"/>
          <w:bCs/>
          <w:sz w:val="30"/>
          <w:szCs w:val="30"/>
        </w:rPr>
        <w:t>恢复。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 w:rsidR="009408D9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九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7E6966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bookmarkStart w:id="13" w:name="_Hlk70321815"/>
      <w:r w:rsidR="00E92DC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bookmarkEnd w:id="13"/>
      <w:r w:rsidR="00E92DC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开展培训工作根据国家相关标准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收取费用。</w:t>
      </w:r>
    </w:p>
    <w:p w:rsidR="00E178EB" w:rsidRPr="00743320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</w:t>
      </w:r>
      <w:r w:rsidR="00573CDC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十条</w:t>
      </w:r>
      <w:r w:rsidR="007E6966"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 w:rsidR="007E6966" w:rsidRPr="00CC1FAA">
        <w:rPr>
          <w:rFonts w:ascii="黑体" w:eastAsia="黑体" w:hAnsi="黑体"/>
          <w:bCs/>
          <w:color w:val="000000" w:themeColor="text1"/>
          <w:sz w:val="30"/>
          <w:szCs w:val="30"/>
        </w:rPr>
        <w:t xml:space="preserve"> </w:t>
      </w:r>
      <w:r w:rsidR="00170BB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r w:rsidR="008A78C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按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="008A78C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培训管理要求收集汇总培训相关数据信息，向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="008A78C7" w:rsidRPr="009408D9">
        <w:rPr>
          <w:rFonts w:ascii="仿宋" w:eastAsia="仿宋" w:hAnsi="仿宋" w:hint="eastAsia"/>
          <w:bCs/>
          <w:sz w:val="30"/>
          <w:szCs w:val="30"/>
        </w:rPr>
        <w:t>及省</w:t>
      </w:r>
      <w:r w:rsidR="006703B2" w:rsidRPr="009408D9">
        <w:rPr>
          <w:rFonts w:ascii="仿宋" w:eastAsia="仿宋" w:hAnsi="仿宋" w:hint="eastAsia"/>
          <w:bCs/>
          <w:sz w:val="30"/>
          <w:szCs w:val="30"/>
        </w:rPr>
        <w:t>级</w:t>
      </w:r>
      <w:r w:rsidR="009408D9" w:rsidRPr="009408D9">
        <w:rPr>
          <w:rFonts w:ascii="仿宋" w:eastAsia="仿宋" w:hAnsi="仿宋" w:hint="eastAsia"/>
          <w:bCs/>
          <w:sz w:val="30"/>
          <w:szCs w:val="30"/>
        </w:rPr>
        <w:t>协会</w:t>
      </w:r>
      <w:r w:rsidR="008A78C7" w:rsidRPr="00743320">
        <w:rPr>
          <w:rFonts w:ascii="仿宋" w:eastAsia="仿宋" w:hAnsi="仿宋" w:hint="eastAsia"/>
          <w:bCs/>
          <w:sz w:val="30"/>
          <w:szCs w:val="30"/>
        </w:rPr>
        <w:t>备案，接受</w:t>
      </w:r>
      <w:r w:rsidR="00170BBA" w:rsidRPr="00743320">
        <w:rPr>
          <w:rFonts w:ascii="仿宋" w:eastAsia="仿宋" w:hAnsi="仿宋" w:hint="eastAsia"/>
          <w:bCs/>
          <w:sz w:val="30"/>
          <w:szCs w:val="30"/>
        </w:rPr>
        <w:t>检查。</w:t>
      </w:r>
      <w:r w:rsidR="008A78C7" w:rsidRPr="00743320">
        <w:rPr>
          <w:rFonts w:ascii="仿宋" w:eastAsia="仿宋" w:hAnsi="仿宋" w:hint="eastAsia"/>
          <w:bCs/>
          <w:sz w:val="30"/>
          <w:szCs w:val="30"/>
        </w:rPr>
        <w:t>内容主要包括：培训宣传材料、学员信息、学员</w:t>
      </w:r>
      <w:r w:rsidR="00B24E0F" w:rsidRPr="00743320">
        <w:rPr>
          <w:rFonts w:ascii="仿宋" w:eastAsia="仿宋" w:hAnsi="仿宋" w:hint="eastAsia"/>
          <w:bCs/>
          <w:sz w:val="30"/>
          <w:szCs w:val="30"/>
        </w:rPr>
        <w:t>签字的</w:t>
      </w:r>
      <w:r w:rsidR="008A78C7" w:rsidRPr="00743320">
        <w:rPr>
          <w:rFonts w:ascii="仿宋" w:eastAsia="仿宋" w:hAnsi="仿宋" w:hint="eastAsia"/>
          <w:bCs/>
          <w:sz w:val="30"/>
          <w:szCs w:val="30"/>
        </w:rPr>
        <w:t>培训记录、培训调查与反馈信息</w:t>
      </w:r>
      <w:r w:rsidR="006703B2" w:rsidRPr="00743320">
        <w:rPr>
          <w:rFonts w:ascii="仿宋" w:eastAsia="仿宋" w:hAnsi="仿宋" w:hint="eastAsia"/>
          <w:bCs/>
          <w:sz w:val="30"/>
          <w:szCs w:val="30"/>
        </w:rPr>
        <w:t>、</w:t>
      </w:r>
      <w:r w:rsidR="008A78C7" w:rsidRPr="00743320">
        <w:rPr>
          <w:rFonts w:ascii="仿宋" w:eastAsia="仿宋" w:hAnsi="仿宋" w:hint="eastAsia"/>
          <w:bCs/>
          <w:sz w:val="30"/>
          <w:szCs w:val="30"/>
        </w:rPr>
        <w:t>培训总结报告等。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</w:t>
      </w:r>
      <w:r w:rsidR="00573CDC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十</w:t>
      </w:r>
      <w:r w:rsidR="009408D9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一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7E6966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无形资产管理</w:t>
      </w:r>
    </w:p>
    <w:p w:rsidR="00E178EB" w:rsidRPr="00B4697E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拥有培训课程开发、</w:t>
      </w:r>
      <w:r w:rsidR="00170BBA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所属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培训教材、培训品牌等知识产权和无形资产，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、</w:t>
      </w:r>
      <w:r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省</w:t>
      </w:r>
      <w:r w:rsidR="00743320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级</w:t>
      </w:r>
      <w:r w:rsidR="009408D9" w:rsidRPr="009408D9">
        <w:rPr>
          <w:rFonts w:ascii="仿宋" w:eastAsia="仿宋" w:hAnsi="仿宋" w:hint="eastAsia"/>
          <w:bCs/>
          <w:sz w:val="30"/>
          <w:szCs w:val="30"/>
        </w:rPr>
        <w:t>协会</w:t>
      </w:r>
      <w:r w:rsidRPr="00B4697E">
        <w:rPr>
          <w:rFonts w:ascii="仿宋" w:eastAsia="仿宋" w:hAnsi="仿宋" w:hint="eastAsia"/>
          <w:bCs/>
          <w:sz w:val="30"/>
          <w:szCs w:val="30"/>
        </w:rPr>
        <w:t>和培训机构共同保护知识产权和无形资产</w:t>
      </w:r>
      <w:r w:rsidR="004D5434" w:rsidRPr="00B4697E">
        <w:rPr>
          <w:rFonts w:ascii="仿宋" w:eastAsia="仿宋" w:hAnsi="仿宋" w:hint="eastAsia"/>
          <w:bCs/>
          <w:sz w:val="30"/>
          <w:szCs w:val="30"/>
        </w:rPr>
        <w:t>。</w:t>
      </w:r>
    </w:p>
    <w:p w:rsidR="00E178EB" w:rsidRPr="00B4697E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（二）</w:t>
      </w:r>
      <w:r w:rsidR="007E6966" w:rsidRPr="00B4697E">
        <w:rPr>
          <w:rFonts w:ascii="仿宋" w:eastAsia="仿宋" w:hAnsi="仿宋" w:hint="eastAsia"/>
          <w:bCs/>
          <w:sz w:val="30"/>
          <w:szCs w:val="30"/>
        </w:rPr>
        <w:t>任何单位和个人</w:t>
      </w:r>
      <w:r w:rsidR="00170BBA" w:rsidRPr="00B4697E">
        <w:rPr>
          <w:rFonts w:ascii="仿宋" w:eastAsia="仿宋" w:hAnsi="仿宋" w:hint="eastAsia"/>
          <w:bCs/>
          <w:sz w:val="30"/>
          <w:szCs w:val="30"/>
        </w:rPr>
        <w:t>未经授权</w:t>
      </w:r>
      <w:r w:rsidR="00394B02" w:rsidRPr="00B4697E">
        <w:rPr>
          <w:rFonts w:ascii="仿宋" w:eastAsia="仿宋" w:hAnsi="仿宋" w:hint="eastAsia"/>
          <w:bCs/>
          <w:sz w:val="30"/>
          <w:szCs w:val="30"/>
        </w:rPr>
        <w:t>，</w:t>
      </w:r>
      <w:r w:rsidRPr="00B4697E">
        <w:rPr>
          <w:rFonts w:ascii="仿宋" w:eastAsia="仿宋" w:hAnsi="仿宋" w:hint="eastAsia"/>
          <w:bCs/>
          <w:sz w:val="30"/>
          <w:szCs w:val="30"/>
        </w:rPr>
        <w:t>不得以</w:t>
      </w:r>
      <w:r w:rsidR="003208C4" w:rsidRPr="00B4697E">
        <w:rPr>
          <w:rFonts w:ascii="仿宋" w:eastAsia="仿宋" w:hAnsi="仿宋" w:hint="eastAsia"/>
          <w:bCs/>
          <w:sz w:val="30"/>
          <w:szCs w:val="30"/>
        </w:rPr>
        <w:t>中国航协</w:t>
      </w:r>
      <w:r w:rsidRPr="00B4697E">
        <w:rPr>
          <w:rFonts w:ascii="仿宋" w:eastAsia="仿宋" w:hAnsi="仿宋" w:hint="eastAsia"/>
          <w:bCs/>
          <w:sz w:val="30"/>
          <w:szCs w:val="30"/>
        </w:rPr>
        <w:t>培训机构名义从事与培训</w:t>
      </w:r>
      <w:r w:rsidR="00026D92" w:rsidRPr="00B4697E">
        <w:rPr>
          <w:rFonts w:ascii="仿宋" w:eastAsia="仿宋" w:hAnsi="仿宋" w:hint="eastAsia"/>
          <w:bCs/>
          <w:sz w:val="30"/>
          <w:szCs w:val="30"/>
        </w:rPr>
        <w:t>有</w:t>
      </w:r>
      <w:r w:rsidRPr="00B4697E">
        <w:rPr>
          <w:rFonts w:ascii="仿宋" w:eastAsia="仿宋" w:hAnsi="仿宋" w:hint="eastAsia"/>
          <w:bCs/>
          <w:sz w:val="30"/>
          <w:szCs w:val="30"/>
        </w:rPr>
        <w:t>关的活动</w:t>
      </w:r>
      <w:r w:rsidR="004D5434" w:rsidRPr="00B4697E">
        <w:rPr>
          <w:rFonts w:ascii="仿宋" w:eastAsia="仿宋" w:hAnsi="仿宋" w:hint="eastAsia"/>
          <w:bCs/>
          <w:sz w:val="30"/>
          <w:szCs w:val="30"/>
        </w:rPr>
        <w:t>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</w:t>
      </w:r>
      <w:r w:rsidR="00573CDC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十</w:t>
      </w:r>
      <w:r w:rsidR="009408D9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="007E6966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573CDC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培训机构评估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对培训机构实行年度审核，进行定期和不定期检查，审核等级分为优秀、合格和不合格</w:t>
      </w:r>
      <w:r w:rsidR="004D543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（二）根据审核结果，对优秀培训机构进行表彰，审核结果不合格的培训机构限期整改，限期整改仍不合格的，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="005E3BC2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终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止与该机构的合作</w:t>
      </w:r>
      <w:r w:rsidR="004D543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E178EB" w:rsidRPr="00B4697E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（三）在年度审核和日常</w:t>
      </w:r>
      <w:r w:rsidR="009F642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检查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评估中，发现</w:t>
      </w:r>
      <w:r w:rsidR="009F6428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r w:rsidR="009F642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下列情况之一</w:t>
      </w:r>
      <w:r w:rsidR="009F642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者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 w:rsidR="009F642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中国航协将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视情节</w:t>
      </w:r>
      <w:r w:rsidR="00B50146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轻重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给予</w:t>
      </w:r>
      <w:r w:rsidR="00026D92" w:rsidRPr="00B4697E">
        <w:rPr>
          <w:rFonts w:ascii="仿宋" w:eastAsia="仿宋" w:hAnsi="仿宋" w:hint="eastAsia"/>
          <w:bCs/>
          <w:sz w:val="30"/>
          <w:szCs w:val="30"/>
        </w:rPr>
        <w:t>警告、</w:t>
      </w:r>
      <w:r w:rsidR="009F6428" w:rsidRPr="00B4697E">
        <w:rPr>
          <w:rFonts w:ascii="仿宋" w:eastAsia="仿宋" w:hAnsi="仿宋" w:hint="eastAsia"/>
          <w:bCs/>
          <w:sz w:val="30"/>
          <w:szCs w:val="30"/>
        </w:rPr>
        <w:t>限期整改</w:t>
      </w:r>
      <w:r w:rsidRPr="00B4697E">
        <w:rPr>
          <w:rFonts w:ascii="仿宋" w:eastAsia="仿宋" w:hAnsi="仿宋" w:hint="eastAsia"/>
          <w:bCs/>
          <w:sz w:val="30"/>
          <w:szCs w:val="30"/>
        </w:rPr>
        <w:t>、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暂停资格，直至撤销资格</w:t>
      </w:r>
      <w:r w:rsidR="009F6428" w:rsidRPr="00B4697E">
        <w:rPr>
          <w:rFonts w:ascii="仿宋" w:eastAsia="仿宋" w:hAnsi="仿宋" w:hint="eastAsia"/>
          <w:bCs/>
          <w:sz w:val="30"/>
          <w:szCs w:val="30"/>
        </w:rPr>
        <w:t>收缴证书</w:t>
      </w:r>
      <w:r w:rsidR="00170BBA" w:rsidRPr="00B4697E">
        <w:rPr>
          <w:rFonts w:ascii="仿宋" w:eastAsia="仿宋" w:hAnsi="仿宋" w:hint="eastAsia"/>
          <w:bCs/>
          <w:sz w:val="30"/>
          <w:szCs w:val="30"/>
        </w:rPr>
        <w:t>的</w:t>
      </w:r>
      <w:r w:rsidR="00EB6171" w:rsidRPr="00B4697E">
        <w:rPr>
          <w:rFonts w:ascii="仿宋" w:eastAsia="仿宋" w:hAnsi="仿宋" w:hint="eastAsia"/>
          <w:bCs/>
          <w:sz w:val="30"/>
          <w:szCs w:val="30"/>
        </w:rPr>
        <w:t>处罚</w:t>
      </w:r>
      <w:r w:rsidRPr="00B4697E">
        <w:rPr>
          <w:rFonts w:ascii="仿宋" w:eastAsia="仿宋" w:hAnsi="仿宋" w:hint="eastAsia"/>
          <w:bCs/>
          <w:sz w:val="30"/>
          <w:szCs w:val="30"/>
        </w:rPr>
        <w:t>：</w:t>
      </w:r>
    </w:p>
    <w:p w:rsidR="00E178EB" w:rsidRPr="00B4697E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1</w:t>
      </w:r>
      <w:r w:rsidR="004D5434" w:rsidRPr="00B4697E">
        <w:rPr>
          <w:rFonts w:ascii="仿宋" w:eastAsia="仿宋" w:hAnsi="仿宋" w:hint="eastAsia"/>
          <w:bCs/>
          <w:sz w:val="30"/>
          <w:szCs w:val="30"/>
        </w:rPr>
        <w:t>.</w:t>
      </w:r>
      <w:r w:rsidRPr="00B4697E">
        <w:rPr>
          <w:rFonts w:ascii="仿宋" w:eastAsia="仿宋" w:hAnsi="仿宋" w:hint="eastAsia"/>
          <w:bCs/>
          <w:sz w:val="30"/>
          <w:szCs w:val="30"/>
        </w:rPr>
        <w:t>不履行合作协议或违反协议条款的；</w:t>
      </w:r>
    </w:p>
    <w:p w:rsidR="00E178EB" w:rsidRPr="00B4697E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2</w:t>
      </w:r>
      <w:r w:rsidR="004D5434" w:rsidRPr="00B4697E">
        <w:rPr>
          <w:rFonts w:ascii="仿宋" w:eastAsia="仿宋" w:hAnsi="仿宋" w:hint="eastAsia"/>
          <w:bCs/>
          <w:sz w:val="30"/>
          <w:szCs w:val="30"/>
        </w:rPr>
        <w:t>.</w:t>
      </w:r>
      <w:r w:rsidRPr="00B4697E">
        <w:rPr>
          <w:rFonts w:ascii="仿宋" w:eastAsia="仿宋" w:hAnsi="仿宋" w:hint="eastAsia"/>
          <w:bCs/>
          <w:sz w:val="30"/>
          <w:szCs w:val="30"/>
        </w:rPr>
        <w:t>对学员报名资质、专业、级别审查不严或者弄虚作假；</w:t>
      </w:r>
    </w:p>
    <w:p w:rsidR="00E178EB" w:rsidRPr="00B4697E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3</w:t>
      </w:r>
      <w:r w:rsidR="004D5434" w:rsidRPr="00B4697E">
        <w:rPr>
          <w:rFonts w:ascii="仿宋" w:eastAsia="仿宋" w:hAnsi="仿宋" w:hint="eastAsia"/>
          <w:bCs/>
          <w:sz w:val="30"/>
          <w:szCs w:val="30"/>
        </w:rPr>
        <w:t>.</w:t>
      </w:r>
      <w:r w:rsidR="00500CB1" w:rsidRPr="00B4697E">
        <w:rPr>
          <w:rFonts w:ascii="仿宋" w:eastAsia="仿宋" w:hAnsi="仿宋" w:hint="eastAsia"/>
          <w:bCs/>
          <w:sz w:val="30"/>
          <w:szCs w:val="30"/>
        </w:rPr>
        <w:t>开展培训的在培训活动中违规操作出现重大安全责任事故的</w:t>
      </w:r>
      <w:r w:rsidRPr="00B4697E">
        <w:rPr>
          <w:rFonts w:ascii="仿宋" w:eastAsia="仿宋" w:hAnsi="仿宋" w:hint="eastAsia"/>
          <w:bCs/>
          <w:sz w:val="30"/>
          <w:szCs w:val="30"/>
        </w:rPr>
        <w:t>；</w:t>
      </w:r>
    </w:p>
    <w:p w:rsidR="00E178EB" w:rsidRPr="00B4697E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4</w:t>
      </w:r>
      <w:r w:rsidR="004D5434" w:rsidRPr="00B4697E">
        <w:rPr>
          <w:rFonts w:ascii="仿宋" w:eastAsia="仿宋" w:hAnsi="仿宋"/>
          <w:bCs/>
          <w:sz w:val="30"/>
          <w:szCs w:val="30"/>
        </w:rPr>
        <w:t>.</w:t>
      </w:r>
      <w:r w:rsidR="00500CB1" w:rsidRPr="00B4697E">
        <w:rPr>
          <w:rFonts w:ascii="仿宋" w:eastAsia="仿宋" w:hAnsi="仿宋" w:hint="eastAsia"/>
          <w:bCs/>
          <w:sz w:val="30"/>
          <w:szCs w:val="30"/>
        </w:rPr>
        <w:t>不接受中国航协检查、监督的</w:t>
      </w:r>
      <w:r w:rsidRPr="00B4697E">
        <w:rPr>
          <w:rFonts w:ascii="仿宋" w:eastAsia="仿宋" w:hAnsi="仿宋" w:hint="eastAsia"/>
          <w:bCs/>
          <w:sz w:val="30"/>
          <w:szCs w:val="30"/>
        </w:rPr>
        <w:t>。</w:t>
      </w:r>
    </w:p>
    <w:p w:rsidR="00E178EB" w:rsidRPr="00B4697E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E178EB" w:rsidRPr="00B4697E" w:rsidRDefault="00E178EB" w:rsidP="003F2E25">
      <w:pPr>
        <w:spacing w:line="560" w:lineRule="exact"/>
        <w:jc w:val="center"/>
        <w:rPr>
          <w:rFonts w:asciiTheme="minorEastAsia" w:hAnsiTheme="minorEastAsia"/>
          <w:bCs/>
          <w:sz w:val="30"/>
          <w:szCs w:val="30"/>
        </w:rPr>
      </w:pPr>
      <w:r w:rsidRPr="00B4697E">
        <w:rPr>
          <w:rFonts w:asciiTheme="minorEastAsia" w:hAnsiTheme="minorEastAsia" w:hint="eastAsia"/>
          <w:bCs/>
          <w:sz w:val="30"/>
          <w:szCs w:val="30"/>
        </w:rPr>
        <w:t>第四章</w:t>
      </w:r>
      <w:r w:rsidR="00CB06A9" w:rsidRPr="00B4697E">
        <w:rPr>
          <w:rFonts w:asciiTheme="minorEastAsia" w:hAnsiTheme="minorEastAsia" w:hint="eastAsia"/>
          <w:bCs/>
          <w:sz w:val="30"/>
          <w:szCs w:val="30"/>
        </w:rPr>
        <w:t xml:space="preserve"> </w:t>
      </w:r>
      <w:r w:rsidR="00CB06A9" w:rsidRPr="00B4697E">
        <w:rPr>
          <w:rFonts w:asciiTheme="minorEastAsia" w:hAnsiTheme="minorEastAsia"/>
          <w:bCs/>
          <w:sz w:val="30"/>
          <w:szCs w:val="30"/>
        </w:rPr>
        <w:t xml:space="preserve"> </w:t>
      </w:r>
      <w:r w:rsidRPr="00B4697E">
        <w:rPr>
          <w:rFonts w:asciiTheme="minorEastAsia" w:hAnsiTheme="minorEastAsia" w:hint="eastAsia"/>
          <w:bCs/>
          <w:sz w:val="30"/>
          <w:szCs w:val="30"/>
        </w:rPr>
        <w:t>附则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</w:t>
      </w:r>
      <w:r w:rsidR="009408D9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三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7E6966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本办法由</w:t>
      </w:r>
      <w:r w:rsidR="003208C4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负责解释。</w:t>
      </w:r>
    </w:p>
    <w:p w:rsidR="00E178EB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</w:t>
      </w:r>
      <w:r w:rsidR="009408D9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四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7E6966"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本办法自公布之日起施行。</w:t>
      </w:r>
    </w:p>
    <w:p w:rsidR="00CB06A9" w:rsidRPr="00CC1FAA" w:rsidRDefault="00CB06A9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610923" w:rsidRPr="00CC1FAA" w:rsidRDefault="00E178EB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附件：《</w:t>
      </w:r>
      <w:r w:rsidR="00295AC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全国</w:t>
      </w:r>
      <w:r w:rsidR="00EE0FB8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动力</w:t>
      </w:r>
      <w:r w:rsidR="00295AC7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</w:t>
      </w:r>
      <w:r w:rsidR="005E3BC2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培训合作机构申报表》</w:t>
      </w:r>
    </w:p>
    <w:p w:rsidR="004853F5" w:rsidRPr="00CC1FAA" w:rsidRDefault="004853F5" w:rsidP="003F2E25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sectPr w:rsidR="004853F5" w:rsidRPr="00CC1FAA" w:rsidSect="00A07AB9">
      <w:footerReference w:type="default" r:id="rId7"/>
      <w:pgSz w:w="11906" w:h="16838" w:code="9"/>
      <w:pgMar w:top="1418" w:right="1304" w:bottom="1134" w:left="130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BB" w:rsidRDefault="00EB78BB" w:rsidP="00B02AD1">
      <w:r>
        <w:separator/>
      </w:r>
    </w:p>
  </w:endnote>
  <w:endnote w:type="continuationSeparator" w:id="0">
    <w:p w:rsidR="00EB78BB" w:rsidRDefault="00EB78BB" w:rsidP="00B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70624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63ED" w:rsidRDefault="00E163ED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2055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055A0">
              <w:rPr>
                <w:b/>
                <w:bCs/>
                <w:sz w:val="24"/>
                <w:szCs w:val="24"/>
              </w:rPr>
              <w:fldChar w:fldCharType="separate"/>
            </w:r>
            <w:r w:rsidR="00C36FFA">
              <w:rPr>
                <w:b/>
                <w:bCs/>
                <w:noProof/>
              </w:rPr>
              <w:t>1</w:t>
            </w:r>
            <w:r w:rsidR="002055A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055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055A0">
              <w:rPr>
                <w:b/>
                <w:bCs/>
                <w:sz w:val="24"/>
                <w:szCs w:val="24"/>
              </w:rPr>
              <w:fldChar w:fldCharType="separate"/>
            </w:r>
            <w:r w:rsidR="00C36FFA">
              <w:rPr>
                <w:b/>
                <w:bCs/>
                <w:noProof/>
              </w:rPr>
              <w:t>5</w:t>
            </w:r>
            <w:r w:rsidR="002055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63ED" w:rsidRDefault="00E16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BB" w:rsidRDefault="00EB78BB" w:rsidP="00B02AD1">
      <w:r>
        <w:separator/>
      </w:r>
    </w:p>
  </w:footnote>
  <w:footnote w:type="continuationSeparator" w:id="0">
    <w:p w:rsidR="00EB78BB" w:rsidRDefault="00EB78BB" w:rsidP="00B0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C223A"/>
    <w:multiLevelType w:val="hybridMultilevel"/>
    <w:tmpl w:val="D21273AC"/>
    <w:lvl w:ilvl="0" w:tplc="FE20BAD4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5A"/>
    <w:rsid w:val="0000200E"/>
    <w:rsid w:val="00026D92"/>
    <w:rsid w:val="00036AA3"/>
    <w:rsid w:val="000756FB"/>
    <w:rsid w:val="000A5876"/>
    <w:rsid w:val="000C2038"/>
    <w:rsid w:val="000E049E"/>
    <w:rsid w:val="000E3DD6"/>
    <w:rsid w:val="000F2D10"/>
    <w:rsid w:val="000F51FA"/>
    <w:rsid w:val="001023CC"/>
    <w:rsid w:val="00125523"/>
    <w:rsid w:val="001672F4"/>
    <w:rsid w:val="00170BBA"/>
    <w:rsid w:val="001B647F"/>
    <w:rsid w:val="001E5DC0"/>
    <w:rsid w:val="002055A0"/>
    <w:rsid w:val="00215EC6"/>
    <w:rsid w:val="00223BBF"/>
    <w:rsid w:val="002301FA"/>
    <w:rsid w:val="002475A4"/>
    <w:rsid w:val="00252D63"/>
    <w:rsid w:val="002549EA"/>
    <w:rsid w:val="002716DB"/>
    <w:rsid w:val="00274E80"/>
    <w:rsid w:val="00275C13"/>
    <w:rsid w:val="00295AC7"/>
    <w:rsid w:val="002B116F"/>
    <w:rsid w:val="002C5C5B"/>
    <w:rsid w:val="003208C4"/>
    <w:rsid w:val="00321AEA"/>
    <w:rsid w:val="003232CA"/>
    <w:rsid w:val="00371FE8"/>
    <w:rsid w:val="00392C11"/>
    <w:rsid w:val="00394B02"/>
    <w:rsid w:val="003A01F6"/>
    <w:rsid w:val="003A283A"/>
    <w:rsid w:val="003B680B"/>
    <w:rsid w:val="003F2E25"/>
    <w:rsid w:val="00400035"/>
    <w:rsid w:val="00404F7D"/>
    <w:rsid w:val="00406707"/>
    <w:rsid w:val="00424A9A"/>
    <w:rsid w:val="004267E0"/>
    <w:rsid w:val="004853F5"/>
    <w:rsid w:val="004A0229"/>
    <w:rsid w:val="004A7287"/>
    <w:rsid w:val="004C5DD1"/>
    <w:rsid w:val="004D5434"/>
    <w:rsid w:val="00500CB1"/>
    <w:rsid w:val="00552D63"/>
    <w:rsid w:val="00565023"/>
    <w:rsid w:val="00573CDC"/>
    <w:rsid w:val="005C358A"/>
    <w:rsid w:val="005C4670"/>
    <w:rsid w:val="005D37E2"/>
    <w:rsid w:val="005E3BC2"/>
    <w:rsid w:val="00603EEA"/>
    <w:rsid w:val="00610923"/>
    <w:rsid w:val="006703B2"/>
    <w:rsid w:val="00694FB5"/>
    <w:rsid w:val="006F3D92"/>
    <w:rsid w:val="006F6678"/>
    <w:rsid w:val="00727167"/>
    <w:rsid w:val="00743320"/>
    <w:rsid w:val="00773852"/>
    <w:rsid w:val="007A7C5C"/>
    <w:rsid w:val="007E6966"/>
    <w:rsid w:val="008106B2"/>
    <w:rsid w:val="008217E3"/>
    <w:rsid w:val="008533C7"/>
    <w:rsid w:val="00857FFA"/>
    <w:rsid w:val="0086413E"/>
    <w:rsid w:val="00897C57"/>
    <w:rsid w:val="008A78C7"/>
    <w:rsid w:val="008B4873"/>
    <w:rsid w:val="008C3642"/>
    <w:rsid w:val="008C53E6"/>
    <w:rsid w:val="008C5E60"/>
    <w:rsid w:val="008F52D9"/>
    <w:rsid w:val="008F72DA"/>
    <w:rsid w:val="009060BE"/>
    <w:rsid w:val="00913176"/>
    <w:rsid w:val="009408D9"/>
    <w:rsid w:val="00943438"/>
    <w:rsid w:val="00977C2C"/>
    <w:rsid w:val="00996157"/>
    <w:rsid w:val="009A020A"/>
    <w:rsid w:val="009C2DDD"/>
    <w:rsid w:val="009E0652"/>
    <w:rsid w:val="009E52D5"/>
    <w:rsid w:val="009F6428"/>
    <w:rsid w:val="00A022AC"/>
    <w:rsid w:val="00A07AB9"/>
    <w:rsid w:val="00A24725"/>
    <w:rsid w:val="00A616F1"/>
    <w:rsid w:val="00A8114B"/>
    <w:rsid w:val="00A829DF"/>
    <w:rsid w:val="00A9508C"/>
    <w:rsid w:val="00AD74F2"/>
    <w:rsid w:val="00AF43FB"/>
    <w:rsid w:val="00B01E7D"/>
    <w:rsid w:val="00B02AD1"/>
    <w:rsid w:val="00B21F47"/>
    <w:rsid w:val="00B24E0F"/>
    <w:rsid w:val="00B4697E"/>
    <w:rsid w:val="00B50146"/>
    <w:rsid w:val="00B61B5E"/>
    <w:rsid w:val="00BA5AEB"/>
    <w:rsid w:val="00BB75E9"/>
    <w:rsid w:val="00C04F32"/>
    <w:rsid w:val="00C20D8E"/>
    <w:rsid w:val="00C32F61"/>
    <w:rsid w:val="00C36FFA"/>
    <w:rsid w:val="00C61614"/>
    <w:rsid w:val="00CB06A9"/>
    <w:rsid w:val="00CB1DBA"/>
    <w:rsid w:val="00CB62D2"/>
    <w:rsid w:val="00CC1FAA"/>
    <w:rsid w:val="00CC3E2A"/>
    <w:rsid w:val="00CC5C69"/>
    <w:rsid w:val="00CE0A2F"/>
    <w:rsid w:val="00D30428"/>
    <w:rsid w:val="00D30A71"/>
    <w:rsid w:val="00D53813"/>
    <w:rsid w:val="00D54116"/>
    <w:rsid w:val="00D8404A"/>
    <w:rsid w:val="00DD405A"/>
    <w:rsid w:val="00DD46CD"/>
    <w:rsid w:val="00DF5DFF"/>
    <w:rsid w:val="00DF6F2D"/>
    <w:rsid w:val="00E163ED"/>
    <w:rsid w:val="00E178EB"/>
    <w:rsid w:val="00E631DC"/>
    <w:rsid w:val="00E92DC7"/>
    <w:rsid w:val="00EA0EA2"/>
    <w:rsid w:val="00EB6171"/>
    <w:rsid w:val="00EB78BB"/>
    <w:rsid w:val="00EC19AD"/>
    <w:rsid w:val="00EE0FB8"/>
    <w:rsid w:val="00EE39BE"/>
    <w:rsid w:val="00EE5FE8"/>
    <w:rsid w:val="00EF578F"/>
    <w:rsid w:val="00F01FA5"/>
    <w:rsid w:val="00F26B3F"/>
    <w:rsid w:val="00F739EF"/>
    <w:rsid w:val="00F92C78"/>
    <w:rsid w:val="00FD35DC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E7F5C"/>
  <w15:docId w15:val="{083BB560-E961-4106-9418-BFDAE595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AD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20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200E"/>
    <w:rPr>
      <w:sz w:val="18"/>
      <w:szCs w:val="18"/>
    </w:rPr>
  </w:style>
  <w:style w:type="paragraph" w:styleId="a9">
    <w:name w:val="List Paragraph"/>
    <w:basedOn w:val="a"/>
    <w:uiPriority w:val="34"/>
    <w:qFormat/>
    <w:rsid w:val="00CB06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358</Words>
  <Characters>2043</Characters>
  <Application>Microsoft Office Word</Application>
  <DocSecurity>0</DocSecurity>
  <Lines>17</Lines>
  <Paragraphs>4</Paragraphs>
  <ScaleCrop>false</ScaleCrop>
  <Company>Lenovo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Administrator</cp:lastModifiedBy>
  <cp:revision>5</cp:revision>
  <cp:lastPrinted>2021-05-08T01:04:00Z</cp:lastPrinted>
  <dcterms:created xsi:type="dcterms:W3CDTF">2021-05-13T01:12:00Z</dcterms:created>
  <dcterms:modified xsi:type="dcterms:W3CDTF">2021-05-13T01:45:00Z</dcterms:modified>
</cp:coreProperties>
</file>