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pacing w:val="20"/>
          <w:sz w:val="32"/>
          <w:szCs w:val="32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附件3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生产许可证注销意见书</w:t>
      </w:r>
    </w:p>
    <w:p>
      <w:pPr>
        <w:spacing w:line="578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   ）工许意字〔    〕   号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139700</wp:posOffset>
                </wp:positionV>
                <wp:extent cx="5734050" cy="635"/>
                <wp:effectExtent l="0" t="13970" r="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11pt;height:0.05pt;width:451.5pt;z-index:251660288;mso-width-relative:page;mso-height-relative:page;" filled="f" stroked="t" coordsize="21600,21600" o:gfxdata="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nhP+dUAAAAJAQAADwAAAAAAAAABACAAAAAiAAAAZHJzL2Rvd25yZXYueG1sUEsBAhQA&#10;FAAAAAgAh07iQGCPMXv1AQAA5wMAAA4AAAAAAAAAAQAgAAAAJAEAAGRycy9lMm9Eb2MueG1sUEsF&#10;BgAAAAAGAAYAWQEAAIsFAAAAAA==&#10;">
                <v:path arrowok="t"/>
                <v:fill on="f" focussize="0,0"/>
                <v:stroke weight="2.25pt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558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line="558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58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我局在监督检查过程中发现有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个企业存在《中华人民共和国工业产品生产许可证管理条例实施办法》第三十五条和《市场监督管理行政许可程序暂行规定》第四十八条规定的应当注销其生产许可证的情形。现将有关情况报告市局，请依法予以处理。</w:t>
      </w:r>
    </w:p>
    <w:p>
      <w:pPr>
        <w:spacing w:line="558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pacing w:line="558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附表：生产许可证注销意见情况汇总表。</w:t>
      </w:r>
    </w:p>
    <w:p>
      <w:pPr>
        <w:spacing w:line="558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58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</w:p>
    <w:p>
      <w:pPr>
        <w:spacing w:line="558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58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局（公章）</w:t>
      </w:r>
    </w:p>
    <w:p>
      <w:pPr>
        <w:spacing w:line="558" w:lineRule="exact"/>
        <w:ind w:left="4480" w:hanging="4480" w:hangingChars="1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</w:t>
      </w:r>
    </w:p>
    <w:p>
      <w:pPr>
        <w:spacing w:line="558" w:lineRule="exact"/>
        <w:ind w:left="4480" w:hanging="4480" w:hangingChars="1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年  月  日</w:t>
      </w:r>
    </w:p>
    <w:p>
      <w:pPr>
        <w:spacing w:line="558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58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1018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128270</wp:posOffset>
                </wp:positionV>
                <wp:extent cx="5734050" cy="635"/>
                <wp:effectExtent l="0" t="13970" r="0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10.1pt;height:0.05pt;width:451.5pt;z-index:251659264;mso-width-relative:page;mso-height-relative:page;" filled="f" stroked="t" coordsize="21600,21600" o:gfxdata="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wKwq9cAAAAJAQAADwAAAAAAAAABACAAAAAiAAAAZHJzL2Rvd25yZXYueG1sUEsB&#10;AhQAFAAAAAgAh07iQCjrF9P2AQAA5wMAAA4AAAAAAAAAAQAgAAAAJgEAAGRycy9lMm9Eb2MueG1s&#10;UEsFBgAAAAAGAAYAWQEAAI4FAAAAAA==&#10;">
                <v:path arrowok="t"/>
                <v:fill on="f" focussize="0,0"/>
                <v:stroke weight="2.2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本文书一式两份。一份送达上级部门，一份制作文书的部门存档。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生产许可证注销意见情况汇总表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报送单位（盖章）                           填报时间: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44"/>
        <w:gridCol w:w="1125"/>
        <w:gridCol w:w="1140"/>
        <w:gridCol w:w="900"/>
        <w:gridCol w:w="1230"/>
        <w:gridCol w:w="1530"/>
        <w:gridCol w:w="862"/>
        <w:gridCol w:w="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企业名称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产品名称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证书编号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有效期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发证日期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注销原因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578" w:lineRule="exact"/>
        <w:ind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注：1.本附表需与《生产许可证注销意见书》配套使用。</w:t>
      </w:r>
    </w:p>
    <w:p>
      <w:pPr>
        <w:spacing w:line="578" w:lineRule="exact"/>
        <w:ind w:firstLine="980" w:firstLineChars="3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2.本附表不够可续页。</w:t>
      </w:r>
    </w:p>
    <w:p>
      <w:r>
        <w:rPr>
          <w:rFonts w:hint="eastAsia" w:ascii="仿宋_GB2312" w:hAnsi="仿宋_GB2312" w:eastAsia="仿宋_GB2312" w:cs="仿宋_GB2312"/>
          <w:sz w:val="28"/>
          <w:szCs w:val="28"/>
        </w:rPr>
        <w:t>3.按产品名称归类排序。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F15E2"/>
    <w:rsid w:val="44D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2021-11-16T09:01:00Z</dcterms:created>
  <dc:creator>Administrator</dc:creator>
  <cp:lastModifiedBy>Administrator</cp:lastModifiedBy>
  <dcterms:modified xsi:type="dcterms:W3CDTF">2021-11-16T09:01:17Z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AE6AAB40120E405994F130020E300513</vt:lpwstr>
  </property>
</Properties>
</file>