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注销资质认定证书的检验检测机构名单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9331"/>
        <w:gridCol w:w="3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9" w:hRule="atLeast"/>
          <w:tblHeader/>
        </w:trPr>
        <w:tc>
          <w:tcPr>
            <w:tcW w:w="130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9331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机构名称</w:t>
            </w:r>
          </w:p>
        </w:tc>
        <w:tc>
          <w:tcPr>
            <w:tcW w:w="3539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资质认定证书编号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0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933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bookmarkStart w:id="0" w:name="_Hlk57900099"/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中国商业联合会食品质量监督检验测试中心（哈尔滨）</w:t>
            </w:r>
            <w:bookmarkEnd w:id="0"/>
          </w:p>
        </w:tc>
        <w:tc>
          <w:tcPr>
            <w:tcW w:w="353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150000272489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33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空军装备环境与可靠性试验中心</w:t>
            </w:r>
          </w:p>
        </w:tc>
        <w:tc>
          <w:tcPr>
            <w:tcW w:w="353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150012181599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33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中检科创(北京)测试认证股份有限公司</w:t>
            </w:r>
          </w:p>
        </w:tc>
        <w:tc>
          <w:tcPr>
            <w:tcW w:w="353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190020124224</w:t>
            </w:r>
          </w:p>
        </w:tc>
      </w:tr>
    </w:tbl>
    <w:p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1361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left="315" w:leftChars="150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E6E"/>
    <w:rsid w:val="000422CA"/>
    <w:rsid w:val="00177AF7"/>
    <w:rsid w:val="0062174C"/>
    <w:rsid w:val="008800C4"/>
    <w:rsid w:val="00A0723E"/>
    <w:rsid w:val="00CD03A2"/>
    <w:rsid w:val="00DD0E6E"/>
    <w:rsid w:val="08F35769"/>
    <w:rsid w:val="12FA1547"/>
    <w:rsid w:val="3B7134C8"/>
    <w:rsid w:val="3B7729CE"/>
    <w:rsid w:val="47543B23"/>
    <w:rsid w:val="586B3D29"/>
    <w:rsid w:val="5A6B1D75"/>
    <w:rsid w:val="68DB5C41"/>
    <w:rsid w:val="6F117BD6"/>
    <w:rsid w:val="737216AB"/>
    <w:rsid w:val="77EC43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2021-01-27T07:22:00Z</dcterms:created>
  <dc:creator>罗元卓</dc:creator>
  <cp:lastModifiedBy>彭健乔</cp:lastModifiedBy>
  <dcterms:modified xsi:type="dcterms:W3CDTF">2021-02-01T06:12:29Z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