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72" w:rsidRPr="00215772" w:rsidRDefault="00215772" w:rsidP="00215772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404040"/>
          <w:kern w:val="0"/>
          <w:sz w:val="24"/>
          <w:szCs w:val="24"/>
        </w:rPr>
      </w:pPr>
      <w:r w:rsidRPr="00215772">
        <w:rPr>
          <w:rFonts w:ascii="方正小标宋简体" w:eastAsia="方正小标宋简体" w:hAnsi="微软雅黑" w:cs="宋体" w:hint="eastAsia"/>
          <w:color w:val="404040"/>
          <w:kern w:val="0"/>
          <w:sz w:val="44"/>
          <w:szCs w:val="44"/>
        </w:rPr>
        <w:t>北京市因病致贫家庭医疗救助申请表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3"/>
        <w:gridCol w:w="649"/>
        <w:gridCol w:w="649"/>
        <w:gridCol w:w="504"/>
        <w:gridCol w:w="856"/>
        <w:gridCol w:w="359"/>
        <w:gridCol w:w="557"/>
        <w:gridCol w:w="913"/>
        <w:gridCol w:w="674"/>
        <w:gridCol w:w="624"/>
        <w:gridCol w:w="802"/>
        <w:gridCol w:w="715"/>
        <w:gridCol w:w="802"/>
        <w:gridCol w:w="802"/>
        <w:gridCol w:w="652"/>
        <w:gridCol w:w="715"/>
        <w:gridCol w:w="978"/>
        <w:gridCol w:w="913"/>
        <w:gridCol w:w="1151"/>
      </w:tblGrid>
      <w:tr w:rsidR="00215772" w:rsidRPr="00215772" w:rsidTr="00215772">
        <w:trPr>
          <w:jc w:val="center"/>
        </w:trPr>
        <w:tc>
          <w:tcPr>
            <w:tcW w:w="4065" w:type="dxa"/>
            <w:gridSpan w:val="6"/>
            <w:vAlign w:val="bottom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ind w:firstLine="50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区县名称：</w:t>
            </w:r>
          </w:p>
        </w:tc>
        <w:tc>
          <w:tcPr>
            <w:tcW w:w="4725" w:type="dxa"/>
            <w:gridSpan w:val="6"/>
            <w:vAlign w:val="bottom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街道（乡镇）名称：</w:t>
            </w:r>
          </w:p>
        </w:tc>
        <w:tc>
          <w:tcPr>
            <w:tcW w:w="6480" w:type="dxa"/>
            <w:gridSpan w:val="7"/>
            <w:vAlign w:val="bottom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社区村（居）民委员会名称：</w:t>
            </w:r>
          </w:p>
        </w:tc>
      </w:tr>
      <w:tr w:rsidR="00215772" w:rsidRPr="00215772" w:rsidTr="00215772">
        <w:trPr>
          <w:jc w:val="center"/>
        </w:trPr>
        <w:tc>
          <w:tcPr>
            <w:tcW w:w="660" w:type="dxa"/>
            <w:vMerge w:val="restart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家</w:t>
            </w:r>
          </w:p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庭</w:t>
            </w:r>
          </w:p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成</w:t>
            </w:r>
          </w:p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员</w:t>
            </w:r>
          </w:p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基</w:t>
            </w:r>
          </w:p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情</w:t>
            </w:r>
          </w:p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55" w:type="dxa"/>
            <w:vMerge w:val="restart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75" w:type="dxa"/>
            <w:vMerge w:val="restart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50" w:type="dxa"/>
            <w:gridSpan w:val="2"/>
            <w:vMerge w:val="restart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户籍</w:t>
            </w:r>
          </w:p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实际</w:t>
            </w:r>
          </w:p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765" w:type="dxa"/>
            <w:vMerge w:val="restart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是否罹患重大疾病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罹患重大疾病病种</w:t>
            </w:r>
          </w:p>
        </w:tc>
        <w:tc>
          <w:tcPr>
            <w:tcW w:w="840" w:type="dxa"/>
            <w:vMerge w:val="restart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上一自然年度内总收入（元）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上一自然年度内重大疾病医疗费用总支出</w:t>
            </w:r>
            <w:r w:rsidRPr="0021577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4095" w:type="dxa"/>
            <w:gridSpan w:val="5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21577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资金发放银行帐号</w:t>
            </w:r>
          </w:p>
        </w:tc>
        <w:tc>
          <w:tcPr>
            <w:tcW w:w="1335" w:type="dxa"/>
            <w:vMerge w:val="restart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联系</w:t>
            </w:r>
            <w:r w:rsidRPr="0021577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电话</w:t>
            </w:r>
          </w:p>
        </w:tc>
      </w:tr>
      <w:tr w:rsidR="00215772" w:rsidRPr="00215772" w:rsidTr="00215772">
        <w:trPr>
          <w:trHeight w:val="5173"/>
          <w:jc w:val="center"/>
        </w:trPr>
        <w:tc>
          <w:tcPr>
            <w:tcW w:w="0" w:type="auto"/>
            <w:vMerge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城镇职工基本医疗保险或城镇居民基本医疗保险、新型农村合作医疗报销金额</w:t>
            </w:r>
            <w:r w:rsidRPr="0021577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840" w:type="dxa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城乡居民大病保险报销金额（元）</w:t>
            </w:r>
          </w:p>
        </w:tc>
        <w:tc>
          <w:tcPr>
            <w:tcW w:w="630" w:type="dxa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商业保险报销赔付金额</w:t>
            </w:r>
            <w:r w:rsidRPr="0021577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735" w:type="dxa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自费药金额</w:t>
            </w:r>
            <w:r w:rsidRPr="0021577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050" w:type="dxa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自付合规医疗费用金额（元）</w:t>
            </w:r>
          </w:p>
        </w:tc>
        <w:tc>
          <w:tcPr>
            <w:tcW w:w="0" w:type="auto"/>
            <w:vMerge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15772" w:rsidRPr="00215772" w:rsidTr="00215772">
        <w:trPr>
          <w:trHeight w:val="1695"/>
          <w:jc w:val="center"/>
        </w:trPr>
        <w:tc>
          <w:tcPr>
            <w:tcW w:w="0" w:type="auto"/>
            <w:vMerge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15772" w:rsidRPr="00215772" w:rsidTr="00215772">
        <w:trPr>
          <w:trHeight w:val="2527"/>
          <w:jc w:val="center"/>
        </w:trPr>
        <w:tc>
          <w:tcPr>
            <w:tcW w:w="0" w:type="auto"/>
            <w:vMerge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15772" w:rsidRPr="00215772" w:rsidTr="0021577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15772" w:rsidRPr="00215772" w:rsidTr="00215772">
        <w:trPr>
          <w:jc w:val="center"/>
        </w:trPr>
        <w:tc>
          <w:tcPr>
            <w:tcW w:w="660" w:type="dxa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家庭</w:t>
            </w:r>
          </w:p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人口（人）</w:t>
            </w:r>
          </w:p>
        </w:tc>
        <w:tc>
          <w:tcPr>
            <w:tcW w:w="1470" w:type="dxa"/>
            <w:gridSpan w:val="2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上一自然年度内家庭年总收入（元）</w:t>
            </w:r>
          </w:p>
        </w:tc>
        <w:tc>
          <w:tcPr>
            <w:tcW w:w="3990" w:type="dxa"/>
            <w:gridSpan w:val="5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上一自然年</w:t>
            </w:r>
            <w:r w:rsidRPr="00215772">
              <w:rPr>
                <w:rFonts w:ascii="宋体-方正超大字符集" w:eastAsia="宋体-方正超大字符集" w:hAnsi="微软雅黑" w:cs="宋体" w:hint="eastAsia"/>
                <w:kern w:val="0"/>
                <w:sz w:val="20"/>
                <w:szCs w:val="20"/>
              </w:rPr>
              <w:t>度内家庭成员罹患重大疾病医</w:t>
            </w:r>
            <w:r w:rsidRPr="0021577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疗费用总支出（元）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215772" w:rsidRPr="00215772" w:rsidTr="00215772">
        <w:trPr>
          <w:jc w:val="center"/>
        </w:trPr>
        <w:tc>
          <w:tcPr>
            <w:tcW w:w="1395" w:type="dxa"/>
            <w:gridSpan w:val="2"/>
            <w:vAlign w:val="center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申请</w:t>
            </w:r>
            <w:r w:rsidRPr="0021577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理由</w:t>
            </w:r>
          </w:p>
        </w:tc>
        <w:tc>
          <w:tcPr>
            <w:tcW w:w="13890" w:type="dxa"/>
            <w:gridSpan w:val="17"/>
            <w:vAlign w:val="bottom"/>
            <w:hideMark/>
          </w:tcPr>
          <w:p w:rsidR="00215772" w:rsidRPr="00215772" w:rsidRDefault="00215772" w:rsidP="00215772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申请人签字：</w:t>
            </w:r>
            <w:r w:rsidRPr="0021577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申请日期：</w:t>
            </w:r>
            <w:r w:rsidRPr="0021577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21577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215772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Pr="00215772">
              <w:rPr>
                <w:rFonts w:ascii="宋体-方正超大字符集" w:eastAsia="宋体-方正超大字符集" w:hAnsi="微软雅黑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215772" w:rsidRPr="00215772" w:rsidTr="00215772">
        <w:trPr>
          <w:jc w:val="center"/>
        </w:trPr>
        <w:tc>
          <w:tcPr>
            <w:tcW w:w="66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  <w:hideMark/>
          </w:tcPr>
          <w:p w:rsidR="00215772" w:rsidRPr="00215772" w:rsidRDefault="00215772" w:rsidP="0021577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4B3D0C" w:rsidRPr="00215772" w:rsidRDefault="004B3D0C"/>
    <w:sectPr w:rsidR="004B3D0C" w:rsidRPr="00215772" w:rsidSect="002157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D0C" w:rsidRPr="00A0238D" w:rsidRDefault="004B3D0C" w:rsidP="00215772">
      <w:pPr>
        <w:rPr>
          <w:rFonts w:ascii="Tahoma" w:hAnsi="Tahoma"/>
          <w:sz w:val="28"/>
        </w:rPr>
      </w:pPr>
      <w:r>
        <w:separator/>
      </w:r>
    </w:p>
  </w:endnote>
  <w:endnote w:type="continuationSeparator" w:id="1">
    <w:p w:rsidR="004B3D0C" w:rsidRPr="00A0238D" w:rsidRDefault="004B3D0C" w:rsidP="00215772">
      <w:pPr>
        <w:rPr>
          <w:rFonts w:ascii="Tahoma" w:hAnsi="Tahoma"/>
          <w:sz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方正超大字符集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D0C" w:rsidRPr="00A0238D" w:rsidRDefault="004B3D0C" w:rsidP="00215772">
      <w:pPr>
        <w:rPr>
          <w:rFonts w:ascii="Tahoma" w:hAnsi="Tahoma"/>
          <w:sz w:val="28"/>
        </w:rPr>
      </w:pPr>
      <w:r>
        <w:separator/>
      </w:r>
    </w:p>
  </w:footnote>
  <w:footnote w:type="continuationSeparator" w:id="1">
    <w:p w:rsidR="004B3D0C" w:rsidRPr="00A0238D" w:rsidRDefault="004B3D0C" w:rsidP="00215772">
      <w:pPr>
        <w:rPr>
          <w:rFonts w:ascii="Tahoma" w:hAnsi="Tahoma"/>
          <w:sz w:val="28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772"/>
    <w:rsid w:val="00215772"/>
    <w:rsid w:val="004B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7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7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ADB2-078C-4837-82B9-3C15D033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2019-11-29T02:25:00Z</dcterms:created>
  <dcterms:modified xsi:type="dcterms:W3CDTF">2019-11-29T02:27:00Z</dcterms:modified>
</cp:coreProperties>
</file>