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pStyle w:val="2"/>
        <w:adjustRightInd w:val="0"/>
        <w:snapToGrid w:val="0"/>
        <w:spacing w:after="312" w:afterLines="100"/>
        <w:jc w:val="center"/>
        <w:rPr>
          <w:rFonts w:ascii="仿宋" w:hAnsi="仿宋" w:eastAsia="仿宋" w:cs="方正小标宋简体"/>
          <w:b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创新能力提升项目申报资料清单</w:t>
      </w:r>
    </w:p>
    <w:p>
      <w:pPr>
        <w:pStyle w:val="3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发达国家或地区认证奖励申报材料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1.发达国家或地区认证奖励项目申报表（见附件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3</w:t>
      </w:r>
      <w:r>
        <w:rPr>
          <w:rFonts w:hint="eastAsia" w:cs="仿宋_GB2312"/>
          <w:bCs/>
          <w:sz w:val="32"/>
          <w:szCs w:val="32"/>
        </w:rPr>
        <w:t>-2</w:t>
      </w:r>
      <w:r>
        <w:rPr>
          <w:rFonts w:hint="eastAsia" w:cs="仿宋_GB2312"/>
          <w:bCs/>
          <w:sz w:val="32"/>
          <w:szCs w:val="32"/>
          <w:lang w:eastAsia="zh-CN"/>
        </w:rPr>
        <w:t>，同时提交可编辑电子版与</w:t>
      </w:r>
      <w:r>
        <w:rPr>
          <w:rFonts w:hint="eastAsia" w:cs="仿宋_GB2312"/>
          <w:bCs/>
          <w:sz w:val="32"/>
          <w:szCs w:val="32"/>
          <w:lang w:val="en-US" w:eastAsia="zh-CN"/>
        </w:rPr>
        <w:t>加盖项目单位公章的</w:t>
      </w:r>
      <w:r>
        <w:rPr>
          <w:rFonts w:hint="eastAsia" w:cs="仿宋_GB2312"/>
          <w:bCs/>
          <w:sz w:val="32"/>
          <w:szCs w:val="32"/>
          <w:lang w:eastAsia="zh-CN"/>
        </w:rPr>
        <w:t>扫描件</w:t>
      </w:r>
      <w:r>
        <w:rPr>
          <w:rFonts w:hint="eastAsia" w:cs="仿宋_GB2312"/>
          <w:bCs/>
          <w:sz w:val="32"/>
          <w:szCs w:val="32"/>
        </w:rPr>
        <w:t xml:space="preserve">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2.主导产品获得的发达国家或地区认证的相关佐证材料（如：认证证书、检测报告或其他相关材料）。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发明专利奖励申报材料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1.有效发明专利奖励项目申报表（见附件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3</w:t>
      </w:r>
      <w:r>
        <w:rPr>
          <w:rFonts w:hint="eastAsia" w:cs="仿宋_GB2312"/>
          <w:bCs/>
          <w:sz w:val="32"/>
          <w:szCs w:val="32"/>
        </w:rPr>
        <w:t>-3</w:t>
      </w:r>
      <w:r>
        <w:rPr>
          <w:rFonts w:hint="eastAsia" w:cs="仿宋_GB2312"/>
          <w:bCs/>
          <w:sz w:val="32"/>
          <w:szCs w:val="32"/>
          <w:lang w:eastAsia="zh-CN"/>
        </w:rPr>
        <w:t>，同时提交可编辑电子版与</w:t>
      </w:r>
      <w:r>
        <w:rPr>
          <w:rFonts w:hint="eastAsia" w:cs="仿宋_GB2312"/>
          <w:bCs/>
          <w:sz w:val="32"/>
          <w:szCs w:val="32"/>
          <w:lang w:val="en-US" w:eastAsia="zh-CN"/>
        </w:rPr>
        <w:t>加盖项目单位公章的</w:t>
      </w:r>
      <w:r>
        <w:rPr>
          <w:rFonts w:hint="eastAsia" w:cs="仿宋_GB2312"/>
          <w:bCs/>
          <w:sz w:val="32"/>
          <w:szCs w:val="32"/>
          <w:lang w:eastAsia="zh-CN"/>
        </w:rPr>
        <w:t>扫描件</w:t>
      </w:r>
      <w:r>
        <w:rPr>
          <w:rFonts w:hint="eastAsia" w:cs="仿宋_GB2312"/>
          <w:bCs/>
          <w:sz w:val="32"/>
          <w:szCs w:val="32"/>
        </w:rPr>
        <w:t xml:space="preserve">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2.发明专利授权证书，以及专利处于有效期的佐证材料（如：专利登记簿或国家知识产权局查询截图或其他相关材料）。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标准制（修）订奖励申报材料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1.主持或参与制（修）订技术标准奖励项目申报表（见附件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3</w:t>
      </w:r>
      <w:r>
        <w:rPr>
          <w:rFonts w:hint="eastAsia" w:cs="仿宋_GB2312"/>
          <w:bCs/>
          <w:sz w:val="32"/>
          <w:szCs w:val="32"/>
        </w:rPr>
        <w:t>-4</w:t>
      </w:r>
      <w:r>
        <w:rPr>
          <w:rFonts w:hint="eastAsia" w:cs="仿宋_GB2312"/>
          <w:bCs/>
          <w:sz w:val="32"/>
          <w:szCs w:val="32"/>
          <w:lang w:eastAsia="zh-CN"/>
        </w:rPr>
        <w:t>，同时提交可编辑电子版与</w:t>
      </w:r>
      <w:r>
        <w:rPr>
          <w:rFonts w:hint="eastAsia" w:cs="仿宋_GB2312"/>
          <w:bCs/>
          <w:sz w:val="32"/>
          <w:szCs w:val="32"/>
          <w:lang w:val="en-US" w:eastAsia="zh-CN"/>
        </w:rPr>
        <w:t>加盖项目单位公章的</w:t>
      </w:r>
      <w:r>
        <w:rPr>
          <w:rFonts w:hint="eastAsia" w:cs="仿宋_GB2312"/>
          <w:bCs/>
          <w:sz w:val="32"/>
          <w:szCs w:val="32"/>
          <w:lang w:eastAsia="zh-CN"/>
        </w:rPr>
        <w:t>扫描件</w:t>
      </w:r>
      <w:r>
        <w:rPr>
          <w:rFonts w:hint="eastAsia" w:cs="仿宋_GB2312"/>
          <w:bCs/>
          <w:sz w:val="32"/>
          <w:szCs w:val="32"/>
        </w:rPr>
        <w:t xml:space="preserve">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2.主持或参与制（修）订国际国家标准或行业标准的佐证材料（如：</w:t>
      </w:r>
      <w:r>
        <w:rPr>
          <w:rFonts w:hint="eastAsia" w:cs="仿宋_GB2312"/>
          <w:bCs/>
          <w:sz w:val="32"/>
          <w:szCs w:val="32"/>
          <w:lang w:val="en-US" w:eastAsia="zh-CN"/>
        </w:rPr>
        <w:t>主编、参编协议以及</w:t>
      </w:r>
      <w:r>
        <w:rPr>
          <w:rFonts w:hint="eastAsia" w:cs="仿宋_GB2312"/>
          <w:bCs/>
          <w:sz w:val="32"/>
          <w:szCs w:val="32"/>
        </w:rPr>
        <w:t>正式文件署名或其他相关材料）。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sz w:val="32"/>
          <w:szCs w:val="32"/>
        </w:rPr>
      </w:pPr>
    </w:p>
    <w:sectPr>
      <w:pgSz w:w="11906" w:h="16838"/>
      <w:pgMar w:top="1440" w:right="140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ZWVhMWVkZDgxZGYyNGY4ODlkZDNiNzhmYjNmNDQifQ=="/>
  </w:docVars>
  <w:rsids>
    <w:rsidRoot w:val="00556AFA"/>
    <w:rsid w:val="001448FF"/>
    <w:rsid w:val="001F36B4"/>
    <w:rsid w:val="00266968"/>
    <w:rsid w:val="002751D8"/>
    <w:rsid w:val="002C5C1F"/>
    <w:rsid w:val="00545116"/>
    <w:rsid w:val="00556AFA"/>
    <w:rsid w:val="008F1202"/>
    <w:rsid w:val="009C5D8F"/>
    <w:rsid w:val="00AB4FDE"/>
    <w:rsid w:val="00BF51BC"/>
    <w:rsid w:val="00CD7D49"/>
    <w:rsid w:val="00D21B71"/>
    <w:rsid w:val="00EA18B3"/>
    <w:rsid w:val="00EA3241"/>
    <w:rsid w:val="097C284F"/>
    <w:rsid w:val="098944ED"/>
    <w:rsid w:val="0CC5546B"/>
    <w:rsid w:val="10CD2512"/>
    <w:rsid w:val="119B677C"/>
    <w:rsid w:val="12A37A6E"/>
    <w:rsid w:val="18486317"/>
    <w:rsid w:val="1E2B49FD"/>
    <w:rsid w:val="23865449"/>
    <w:rsid w:val="26E17B05"/>
    <w:rsid w:val="2A6B525F"/>
    <w:rsid w:val="2C6324C3"/>
    <w:rsid w:val="32D34B7C"/>
    <w:rsid w:val="36D867CB"/>
    <w:rsid w:val="45972A77"/>
    <w:rsid w:val="49E57205"/>
    <w:rsid w:val="5F4D157A"/>
    <w:rsid w:val="69BF81FD"/>
    <w:rsid w:val="6E47654E"/>
    <w:rsid w:val="705C3921"/>
    <w:rsid w:val="78F06D5D"/>
    <w:rsid w:val="7D796E8F"/>
    <w:rsid w:val="7F1C5D43"/>
    <w:rsid w:val="FBFA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337</Characters>
  <Lines>2</Lines>
  <Paragraphs>1</Paragraphs>
  <TotalTime>0</TotalTime>
  <ScaleCrop>false</ScaleCrop>
  <LinksUpToDate>false</LinksUpToDate>
  <CharactersWithSpaces>343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邓静宇</cp:lastModifiedBy>
  <dcterms:modified xsi:type="dcterms:W3CDTF">2024-02-21T09:59:05Z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E775ADB5C3A7444DACE947ED38FBBB6F</vt:lpwstr>
  </property>
</Properties>
</file>