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附件1</w:t>
      </w:r>
    </w:p>
    <w:p>
      <w:pPr>
        <w:widowControl/>
        <w:suppressAutoHyphens w:val="0"/>
        <w:spacing w:line="600" w:lineRule="exact"/>
        <w:jc w:val="center"/>
        <w:rPr>
          <w:rFonts w:ascii="楷体_GB2312" w:eastAsia="楷体_GB2312"/>
        </w:rPr>
      </w:pPr>
      <w:r>
        <w:rPr>
          <w:rFonts w:hint="eastAsia" w:ascii="方正小标宋_GBK" w:eastAsia="方正小标宋_GBK"/>
          <w:sz w:val="44"/>
          <w:szCs w:val="44"/>
        </w:rPr>
        <w:t>关于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输出落地本区的企业出具的输出引荐人的证明函</w:t>
      </w:r>
      <w:r>
        <w:rPr>
          <w:rFonts w:hint="eastAsia" w:ascii="楷体_GB2312" w:eastAsia="楷体_GB2312"/>
        </w:rPr>
        <w:t>（模板）</w:t>
      </w:r>
    </w:p>
    <w:p>
      <w:pPr>
        <w:rPr>
          <w:rFonts w:hAnsi="仿宋"/>
        </w:rPr>
      </w:pPr>
      <w:bookmarkStart w:id="0" w:name="_GoBack"/>
      <w:bookmarkEnd w:id="0"/>
    </w:p>
    <w:p>
      <w:pPr>
        <w:rPr>
          <w:rFonts w:hAnsi="仿宋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中关村科技园区石景山园管理委员会</w:t>
      </w:r>
      <w:r>
        <w:rPr>
          <w:rFonts w:hint="eastAsia" w:hAnsi="仿宋"/>
        </w:rPr>
        <w:t>：</w:t>
      </w:r>
    </w:p>
    <w:p>
      <w:pPr>
        <w:ind w:firstLine="707" w:firstLineChars="221"/>
        <w:jc w:val="left"/>
        <w:rPr>
          <w:rFonts w:hint="default" w:hAnsi="仿宋"/>
          <w:lang w:val="en-US" w:eastAsia="zh-CN"/>
        </w:rPr>
      </w:pPr>
      <w:r>
        <w:rPr>
          <w:rFonts w:hint="eastAsia" w:hAnsi="仿宋"/>
        </w:rPr>
        <w:t>本</w:t>
      </w:r>
      <w:r>
        <w:rPr>
          <w:rFonts w:hint="eastAsia" w:hAnsi="仿宋"/>
          <w:lang w:val="en-US" w:eastAsia="zh-CN"/>
        </w:rPr>
        <w:t>企业在</w:t>
      </w:r>
      <w:r>
        <w:rPr>
          <w:rFonts w:hint="eastAsia" w:hAnsi="仿宋"/>
          <w:u w:val="single"/>
          <w:lang w:val="en-US" w:eastAsia="zh-CN"/>
        </w:rPr>
        <w:t xml:space="preserve">     </w:t>
      </w:r>
      <w:r>
        <w:rPr>
          <w:rFonts w:hint="eastAsia" w:hAnsi="仿宋"/>
          <w:lang w:val="en-US" w:eastAsia="zh-CN"/>
        </w:rPr>
        <w:t>年</w:t>
      </w:r>
      <w:r>
        <w:rPr>
          <w:rFonts w:hint="eastAsia" w:hAnsi="仿宋"/>
          <w:u w:val="single"/>
          <w:lang w:val="en-US" w:eastAsia="zh-CN"/>
        </w:rPr>
        <w:t xml:space="preserve">  </w:t>
      </w:r>
      <w:r>
        <w:rPr>
          <w:rFonts w:hint="eastAsia" w:hAnsi="仿宋"/>
          <w:lang w:val="en-US" w:eastAsia="zh-CN"/>
        </w:rPr>
        <w:t>月</w:t>
      </w:r>
      <w:r>
        <w:rPr>
          <w:rFonts w:hint="eastAsia" w:hAnsi="仿宋"/>
          <w:u w:val="single"/>
          <w:lang w:val="en-US" w:eastAsia="zh-CN"/>
        </w:rPr>
        <w:t xml:space="preserve">   </w:t>
      </w:r>
      <w:r>
        <w:rPr>
          <w:rFonts w:hint="eastAsia" w:hAnsi="仿宋"/>
          <w:lang w:val="en-US" w:eastAsia="zh-CN"/>
        </w:rPr>
        <w:t>日至</w:t>
      </w:r>
      <w:r>
        <w:rPr>
          <w:rFonts w:hint="eastAsia" w:hAnsi="仿宋"/>
          <w:u w:val="single"/>
          <w:lang w:val="en-US" w:eastAsia="zh-CN"/>
        </w:rPr>
        <w:t xml:space="preserve">     </w:t>
      </w:r>
      <w:r>
        <w:rPr>
          <w:rFonts w:hint="eastAsia" w:hAnsi="仿宋"/>
          <w:lang w:val="en-US" w:eastAsia="zh-CN"/>
        </w:rPr>
        <w:t>年</w:t>
      </w:r>
      <w:r>
        <w:rPr>
          <w:rFonts w:hint="eastAsia" w:hAnsi="仿宋"/>
          <w:u w:val="single"/>
          <w:lang w:val="en-US" w:eastAsia="zh-CN"/>
        </w:rPr>
        <w:t xml:space="preserve">  </w:t>
      </w:r>
      <w:r>
        <w:rPr>
          <w:rFonts w:hint="eastAsia" w:hAnsi="仿宋"/>
          <w:lang w:val="en-US" w:eastAsia="zh-CN"/>
        </w:rPr>
        <w:t>月</w:t>
      </w:r>
      <w:r>
        <w:rPr>
          <w:rFonts w:hint="eastAsia" w:hAnsi="仿宋"/>
          <w:u w:val="single"/>
          <w:lang w:val="en-US" w:eastAsia="zh-CN"/>
        </w:rPr>
        <w:t xml:space="preserve">   </w:t>
      </w:r>
      <w:r>
        <w:rPr>
          <w:rFonts w:hint="eastAsia" w:hAnsi="仿宋"/>
          <w:lang w:val="en-US" w:eastAsia="zh-CN"/>
        </w:rPr>
        <w:t>日在</w:t>
      </w:r>
      <w:r>
        <w:rPr>
          <w:rFonts w:hint="eastAsia" w:hAnsi="仿宋"/>
          <w:u w:val="single"/>
          <w:lang w:val="en-US" w:eastAsia="zh-CN"/>
        </w:rPr>
        <w:t>（硬科技创新创业载体名称）</w:t>
      </w:r>
      <w:r>
        <w:rPr>
          <w:rFonts w:hint="eastAsia" w:hAnsi="仿宋"/>
          <w:lang w:val="en-US" w:eastAsia="zh-CN"/>
        </w:rPr>
        <w:t>孵化，临近出孵时，</w:t>
      </w:r>
      <w:r>
        <w:rPr>
          <w:rFonts w:hint="eastAsia" w:hAnsi="仿宋"/>
          <w:u w:val="single"/>
          <w:lang w:val="en-US" w:eastAsia="zh-CN"/>
        </w:rPr>
        <w:t>（硬科技创新创业载体名称）</w:t>
      </w:r>
      <w:r>
        <w:rPr>
          <w:rFonts w:hint="eastAsia" w:hAnsi="仿宋"/>
          <w:lang w:val="en-US" w:eastAsia="zh-CN"/>
        </w:rPr>
        <w:t>积极主动提供落地地址关键信息对接、重要资源链接，最终实现本企业落户入驻中关村园区石景山园，</w:t>
      </w:r>
      <w:r>
        <w:rPr>
          <w:rFonts w:hint="eastAsia" w:hAnsi="仿宋"/>
          <w:u w:val="single"/>
          <w:lang w:val="en-US" w:eastAsia="zh-CN"/>
        </w:rPr>
        <w:t>硬科技创新创业载体名称）</w:t>
      </w:r>
      <w:r>
        <w:rPr>
          <w:rFonts w:hint="eastAsia" w:hAnsi="仿宋"/>
          <w:lang w:val="en-US" w:eastAsia="zh-CN"/>
        </w:rPr>
        <w:t>起到了至关重要的中介服务，特此证明。</w:t>
      </w:r>
    </w:p>
    <w:p>
      <w:pPr>
        <w:ind w:firstLine="1280" w:firstLineChars="400"/>
        <w:jc w:val="center"/>
        <w:rPr>
          <w:rFonts w:hint="eastAsia" w:hAnsi="仿宋" w:eastAsia="仿宋_GB2312"/>
          <w:lang w:val="en-US" w:eastAsia="zh-CN"/>
        </w:rPr>
      </w:pPr>
    </w:p>
    <w:p>
      <w:pPr>
        <w:ind w:firstLine="1280" w:firstLineChars="400"/>
        <w:jc w:val="center"/>
        <w:rPr>
          <w:rFonts w:hint="eastAsia" w:hAnsi="仿宋" w:eastAsia="仿宋_GB2312"/>
          <w:lang w:val="en-US" w:eastAsia="zh-CN"/>
        </w:rPr>
      </w:pPr>
    </w:p>
    <w:p>
      <w:pPr>
        <w:ind w:firstLine="1280" w:firstLineChars="400"/>
        <w:jc w:val="center"/>
        <w:rPr>
          <w:rFonts w:hAnsi="仿宋"/>
        </w:rPr>
      </w:pPr>
    </w:p>
    <w:p>
      <w:pPr>
        <w:ind w:firstLine="1280" w:firstLineChars="400"/>
        <w:jc w:val="center"/>
        <w:rPr>
          <w:rFonts w:hAnsi="仿宋"/>
        </w:rPr>
      </w:pPr>
      <w:r>
        <w:rPr>
          <w:rFonts w:hint="eastAsia" w:hAnsi="仿宋"/>
        </w:rPr>
        <w:t>单位（公章）</w:t>
      </w:r>
    </w:p>
    <w:p>
      <w:pPr>
        <w:ind w:firstLine="1280" w:firstLineChars="400"/>
        <w:jc w:val="center"/>
        <w:rPr>
          <w:rFonts w:hAnsi="仿宋"/>
        </w:rPr>
      </w:pPr>
      <w:r>
        <w:rPr>
          <w:rFonts w:hint="eastAsia" w:hAnsi="仿宋"/>
        </w:rPr>
        <w:t>法定代表人（签字）：</w:t>
      </w:r>
    </w:p>
    <w:p>
      <w:pPr>
        <w:widowControl/>
        <w:suppressAutoHyphens w:val="0"/>
        <w:ind w:firstLine="640" w:firstLineChars="200"/>
        <w:jc w:val="right"/>
        <w:rPr>
          <w:rFonts w:hAnsi="仿宋"/>
        </w:rPr>
      </w:pPr>
      <w:r>
        <w:rPr>
          <w:rFonts w:hint="eastAsia" w:hAnsi="仿宋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C1613"/>
    <w:rsid w:val="13EC1613"/>
    <w:rsid w:val="1F165D36"/>
    <w:rsid w:val="3FF56EB5"/>
    <w:rsid w:val="7EFB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560" w:lineRule="exact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2021-02-22T03:49:00Z</dcterms:created>
  <dc:creator>Ella</dc:creator>
  <cp:lastModifiedBy>麦田守望者</cp:lastModifiedBy>
  <dcterms:modified xsi:type="dcterms:W3CDTF">2022-02-16T03:17:33Z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SaveFontToCloudKey">
    <vt:lpwstr>500909993_btnclosed</vt:lpwstr>
  </property>
  <property fmtid="{D5CDD505-2E9C-101B-9397-08002B2CF9AE}" pid="4" name="ICV">
    <vt:lpwstr>330C52C1866E428E8ED5238706CEF66D</vt:lpwstr>
  </property>
</Properties>
</file>