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小标宋体" w:eastAsia="小标宋体"/>
          <w:sz w:val="32"/>
          <w:szCs w:val="32"/>
          <w:lang w:eastAsia="zh-CN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3</w:t>
      </w:r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声明：此次申报所提交材料及附件（含电子版和纸质版）均真实、完整、合法。如有虚假、错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42FE1"/>
    <w:rsid w:val="00375396"/>
    <w:rsid w:val="003B6051"/>
    <w:rsid w:val="003E488A"/>
    <w:rsid w:val="004252F4"/>
    <w:rsid w:val="004C6D60"/>
    <w:rsid w:val="00700663"/>
    <w:rsid w:val="00AD0613"/>
    <w:rsid w:val="00CB731A"/>
    <w:rsid w:val="00E905B4"/>
    <w:rsid w:val="00EB73CC"/>
    <w:rsid w:val="00F45B13"/>
    <w:rsid w:val="00FC4494"/>
    <w:rsid w:val="42177682"/>
    <w:rsid w:val="71FE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24</Words>
  <Characters>137</Characters>
  <Lines>1</Lines>
  <Paragraphs>1</Paragraphs>
  <TotalTime>12</TotalTime>
  <ScaleCrop>false</ScaleCrop>
  <LinksUpToDate>false</LinksUpToDate>
  <CharactersWithSpaces>160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麦田守望者</cp:lastModifiedBy>
  <dcterms:modified xsi:type="dcterms:W3CDTF">2022-02-23T08:21:19Z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4F96CE4193BF4BB2AB7613729AF75E2B</vt:lpwstr>
  </property>
</Properties>
</file>