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hint="eastAsia" w:ascii="Times New Roman" w:hAnsi="Times New Roman" w:eastAsia="仿宋_GB2312"/>
          <w:lang w:val="en-US" w:eastAsia="zh-CN"/>
        </w:rPr>
      </w:pPr>
      <w:bookmarkStart w:id="0" w:name="_Hlk29734859"/>
      <w:r>
        <w:rPr>
          <w:rFonts w:ascii="Times New Roman" w:hAnsi="Times New Roman"/>
        </w:rPr>
        <w:t>附件</w:t>
      </w:r>
      <w:r>
        <w:rPr>
          <w:rFonts w:hint="eastAsia" w:ascii="Times New Roman" w:hAnsi="Times New Roman"/>
          <w:lang w:val="en-US" w:eastAsia="zh-CN"/>
        </w:rPr>
        <w:t>3</w:t>
      </w:r>
    </w:p>
    <w:p>
      <w:pPr>
        <w:widowControl/>
        <w:ind w:firstLine="0" w:firstLineChars="0"/>
        <w:jc w:val="center"/>
        <w:outlineLvl w:val="1"/>
        <w:rPr>
          <w:rFonts w:ascii="Times New Roman" w:hAnsi="Times New Roman" w:eastAsia="方正小标宋简体"/>
          <w:bCs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/>
          <w:bCs/>
          <w:color w:val="000000"/>
          <w:sz w:val="44"/>
          <w:szCs w:val="44"/>
          <w:lang w:val="en-US" w:eastAsia="zh-CN"/>
        </w:rPr>
      </w:pPr>
      <w:r>
        <w:rPr>
          <w:rFonts w:ascii="Times New Roman" w:hAnsi="Times New Roman" w:eastAsia="方正小标宋简体"/>
          <w:bCs/>
          <w:color w:val="000000"/>
          <w:sz w:val="44"/>
          <w:szCs w:val="44"/>
        </w:rPr>
        <w:t>关于申请</w:t>
      </w:r>
      <w:r>
        <w:rPr>
          <w:rFonts w:hint="eastAsia" w:ascii="Times New Roman" w:hAnsi="Times New Roman" w:eastAsia="方正小标宋简体"/>
          <w:bCs/>
          <w:color w:val="000000"/>
          <w:sz w:val="44"/>
          <w:szCs w:val="44"/>
          <w:lang w:val="en-US" w:eastAsia="zh-CN"/>
        </w:rPr>
        <w:t>创业服务机构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outlineLvl w:val="9"/>
        <w:rPr>
          <w:rFonts w:ascii="Times New Roman" w:hAnsi="Times New Roman" w:eastAsia="方正小标宋简体"/>
          <w:bCs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/>
          <w:bCs/>
          <w:color w:val="000000"/>
          <w:sz w:val="44"/>
          <w:szCs w:val="44"/>
          <w:lang w:val="en-US" w:eastAsia="zh-CN"/>
        </w:rPr>
        <w:t>奖励</w:t>
      </w:r>
      <w:r>
        <w:rPr>
          <w:rFonts w:ascii="Times New Roman" w:hAnsi="Times New Roman" w:eastAsia="方正小标宋简体"/>
          <w:bCs/>
          <w:color w:val="000000"/>
          <w:sz w:val="44"/>
          <w:szCs w:val="44"/>
        </w:rPr>
        <w:t>资金的通知</w:t>
      </w:r>
    </w:p>
    <w:bookmarkEnd w:id="0"/>
    <w:p>
      <w:pPr>
        <w:ind w:firstLine="0" w:firstLineChars="0"/>
        <w:jc w:val="left"/>
        <w:rPr>
          <w:rFonts w:ascii="Times New Roman" w:hAnsi="Times New Roman"/>
          <w:bCs/>
          <w:color w:val="000000"/>
          <w:kern w:val="0"/>
        </w:rPr>
      </w:pPr>
      <w:r>
        <w:rPr>
          <w:rFonts w:ascii="Times New Roman" w:hAnsi="Times New Roman"/>
          <w:bCs/>
          <w:color w:val="000000"/>
          <w:kern w:val="0"/>
        </w:rPr>
        <w:t>各有关单位：</w:t>
      </w:r>
    </w:p>
    <w:p>
      <w:pPr>
        <w:rPr>
          <w:rFonts w:ascii="Times New Roman" w:hAnsi="Times New Roman"/>
          <w:color w:val="000000"/>
          <w:kern w:val="0"/>
        </w:rPr>
      </w:pPr>
      <w:bookmarkStart w:id="1" w:name="_Hlk29735500"/>
      <w:r>
        <w:rPr>
          <w:rFonts w:ascii="Times New Roman" w:hAnsi="Times New Roman"/>
          <w:color w:val="000000"/>
          <w:kern w:val="0"/>
        </w:rPr>
        <w:t>根据</w:t>
      </w:r>
      <w:bookmarkEnd w:id="1"/>
      <w:r>
        <w:rPr>
          <w:rFonts w:ascii="Times New Roman" w:hAnsi="Times New Roman"/>
          <w:color w:val="000000"/>
          <w:kern w:val="0"/>
        </w:rPr>
        <w:t>《石景山区</w:t>
      </w:r>
      <w:r>
        <w:rPr>
          <w:rFonts w:ascii="Times New Roman" w:hAnsi="Times New Roman"/>
          <w:color w:val="000000"/>
          <w:kern w:val="0"/>
          <w:lang w:eastAsia="zh-Hans"/>
        </w:rPr>
        <w:t>推进国际科技创新中心建设</w:t>
      </w:r>
      <w:r>
        <w:rPr>
          <w:rFonts w:ascii="Times New Roman" w:hAnsi="Times New Roman"/>
          <w:color w:val="000000"/>
          <w:kern w:val="0"/>
        </w:rPr>
        <w:t>加快创新发展支持办法》，现对我区</w:t>
      </w:r>
      <w:r>
        <w:rPr>
          <w:rFonts w:hint="eastAsia" w:ascii="Times New Roman" w:hAnsi="Times New Roman"/>
          <w:color w:val="000000"/>
          <w:kern w:val="0"/>
          <w:lang w:val="en-US" w:eastAsia="zh-CN"/>
        </w:rPr>
        <w:t>创业服务机构奖励资金</w:t>
      </w:r>
      <w:r>
        <w:rPr>
          <w:rFonts w:ascii="Times New Roman" w:hAnsi="Times New Roman"/>
          <w:color w:val="000000"/>
          <w:kern w:val="0"/>
        </w:rPr>
        <w:t>政策</w:t>
      </w:r>
      <w:r>
        <w:rPr>
          <w:rFonts w:hint="eastAsia" w:ascii="Times New Roman" w:hAnsi="Times New Roman"/>
          <w:color w:val="000000"/>
          <w:kern w:val="0"/>
          <w:lang w:val="en-US" w:eastAsia="zh-CN"/>
        </w:rPr>
        <w:t>进行</w:t>
      </w:r>
      <w:r>
        <w:rPr>
          <w:rFonts w:ascii="Times New Roman" w:hAnsi="Times New Roman"/>
          <w:color w:val="000000"/>
          <w:kern w:val="0"/>
        </w:rPr>
        <w:t>兑现，有关事项通知如下：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/>
        <w:textAlignment w:val="auto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一、政策内容</w:t>
      </w:r>
    </w:p>
    <w:p>
      <w:pPr>
        <w:pStyle w:val="4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支持企业、高校院所、创投机构等在我区建设创业服务机构，促进科技企业孵化高质量发展，提升区域创新创业孵化服务水平。单个机构奖励总额最高不超过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100</w:t>
      </w:r>
      <w:r>
        <w:rPr>
          <w:rFonts w:hint="eastAsia" w:ascii="Times New Roman" w:hAnsi="Times New Roman" w:cs="Times New Roman"/>
        </w:rPr>
        <w:t>万元</w:t>
      </w:r>
      <w:r>
        <w:rPr>
          <w:rFonts w:ascii="Times New Roman" w:hAnsi="Times New Roman" w:cs="Times New Roman"/>
        </w:rPr>
        <w:t>。</w:t>
      </w:r>
    </w:p>
    <w:p>
      <w:pPr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（一）对</w:t>
      </w:r>
      <w:r>
        <w:rPr>
          <w:rFonts w:hint="eastAsia" w:ascii="Times New Roman" w:hAnsi="Times New Roman"/>
          <w:lang w:val="en-US" w:eastAsia="zh-CN"/>
        </w:rPr>
        <w:t>上一</w:t>
      </w:r>
      <w:r>
        <w:rPr>
          <w:rFonts w:hint="eastAsia" w:ascii="Times New Roman" w:hAnsi="Times New Roman"/>
          <w:highlight w:val="none"/>
          <w:lang w:eastAsia="zh-CN"/>
        </w:rPr>
        <w:t>年度</w:t>
      </w:r>
      <w:r>
        <w:rPr>
          <w:rFonts w:hint="eastAsia" w:ascii="Times New Roman" w:hAnsi="Times New Roman"/>
        </w:rPr>
        <w:t>首次认定的国家级科技企业孵化器，奖励</w:t>
      </w:r>
      <w:r>
        <w:rPr>
          <w:rFonts w:hint="eastAsia" w:ascii="Times New Roman" w:hAnsi="Times New Roman"/>
          <w:lang w:val="en-US" w:eastAsia="zh-CN"/>
        </w:rPr>
        <w:t>100</w:t>
      </w:r>
      <w:r>
        <w:rPr>
          <w:rFonts w:hint="eastAsia" w:ascii="Times New Roman" w:hAnsi="Times New Roman"/>
        </w:rPr>
        <w:t>万元；</w:t>
      </w:r>
      <w:r>
        <w:rPr>
          <w:rFonts w:hint="eastAsia" w:ascii="Times New Roman" w:hAnsi="Times New Roman"/>
          <w:lang w:val="en-US" w:eastAsia="zh-CN"/>
        </w:rPr>
        <w:t>上一</w:t>
      </w:r>
      <w:r>
        <w:rPr>
          <w:rFonts w:hint="eastAsia" w:ascii="Times New Roman" w:hAnsi="Times New Roman"/>
          <w:highlight w:val="none"/>
          <w:lang w:eastAsia="zh-CN"/>
        </w:rPr>
        <w:t>年</w:t>
      </w:r>
      <w:r>
        <w:rPr>
          <w:rFonts w:hint="eastAsia" w:ascii="Times New Roman" w:hAnsi="Times New Roman"/>
          <w:lang w:eastAsia="zh-CN"/>
        </w:rPr>
        <w:t>度</w:t>
      </w:r>
      <w:r>
        <w:rPr>
          <w:rFonts w:hint="eastAsia" w:ascii="Times New Roman" w:hAnsi="Times New Roman"/>
        </w:rPr>
        <w:t>评价为</w:t>
      </w:r>
      <w:r>
        <w:rPr>
          <w:rFonts w:hint="eastAsia" w:ascii="Times New Roman" w:hAnsi="Times New Roman"/>
          <w:lang w:val="en-US" w:eastAsia="zh-CN"/>
        </w:rPr>
        <w:t>A</w:t>
      </w:r>
      <w:r>
        <w:rPr>
          <w:rFonts w:hint="eastAsia" w:ascii="Times New Roman" w:hAnsi="Times New Roman"/>
        </w:rPr>
        <w:t>类的国家级科技企业孵化器，奖励</w:t>
      </w:r>
      <w:r>
        <w:rPr>
          <w:rFonts w:hint="eastAsia" w:ascii="Times New Roman" w:hAnsi="Times New Roman"/>
          <w:lang w:val="en-US" w:eastAsia="zh-CN"/>
        </w:rPr>
        <w:t>20</w:t>
      </w:r>
      <w:r>
        <w:rPr>
          <w:rFonts w:hint="eastAsia" w:ascii="Times New Roman" w:hAnsi="Times New Roman"/>
        </w:rPr>
        <w:t>万元；</w:t>
      </w:r>
      <w:r>
        <w:rPr>
          <w:rFonts w:hint="eastAsia" w:ascii="Times New Roman" w:hAnsi="Times New Roman"/>
          <w:lang w:val="en-US" w:eastAsia="zh-CN"/>
        </w:rPr>
        <w:t>上一</w:t>
      </w:r>
      <w:r>
        <w:rPr>
          <w:rFonts w:hint="eastAsia" w:ascii="Times New Roman" w:hAnsi="Times New Roman"/>
          <w:highlight w:val="none"/>
          <w:lang w:eastAsia="zh-CN"/>
        </w:rPr>
        <w:t>年</w:t>
      </w:r>
      <w:r>
        <w:rPr>
          <w:rFonts w:hint="eastAsia" w:ascii="Times New Roman" w:hAnsi="Times New Roman"/>
          <w:lang w:eastAsia="zh-CN"/>
        </w:rPr>
        <w:t>度</w:t>
      </w:r>
      <w:r>
        <w:rPr>
          <w:rFonts w:hint="eastAsia" w:ascii="Times New Roman" w:hAnsi="Times New Roman"/>
        </w:rPr>
        <w:t>首次取得国家众创空间备案的孵化机构，奖励</w:t>
      </w:r>
      <w:r>
        <w:rPr>
          <w:rFonts w:hint="eastAsia" w:ascii="Times New Roman" w:hAnsi="Times New Roman"/>
          <w:lang w:val="en-US" w:eastAsia="zh-CN"/>
        </w:rPr>
        <w:t>50</w:t>
      </w:r>
      <w:r>
        <w:rPr>
          <w:rFonts w:hint="eastAsia" w:ascii="Times New Roman" w:hAnsi="Times New Roman"/>
        </w:rPr>
        <w:t>万元。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（二）对</w:t>
      </w:r>
      <w:r>
        <w:rPr>
          <w:rFonts w:hint="eastAsia" w:ascii="Times New Roman" w:hAnsi="Times New Roman"/>
          <w:lang w:val="en-US" w:eastAsia="zh-CN"/>
        </w:rPr>
        <w:t>上一</w:t>
      </w:r>
      <w:r>
        <w:rPr>
          <w:rFonts w:hint="eastAsia" w:ascii="Times New Roman" w:hAnsi="Times New Roman"/>
          <w:highlight w:val="none"/>
          <w:lang w:eastAsia="zh-CN"/>
        </w:rPr>
        <w:t>年</w:t>
      </w:r>
      <w:r>
        <w:rPr>
          <w:rFonts w:hint="eastAsia" w:ascii="Times New Roman" w:hAnsi="Times New Roman"/>
          <w:lang w:eastAsia="zh-CN"/>
        </w:rPr>
        <w:t>度</w:t>
      </w:r>
      <w:r>
        <w:rPr>
          <w:rFonts w:hint="eastAsia" w:ascii="Times New Roman" w:hAnsi="Times New Roman"/>
        </w:rPr>
        <w:t>首次认定的北京市级科技企业孵化器，奖励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20</w:t>
      </w:r>
      <w:r>
        <w:rPr>
          <w:rFonts w:hint="eastAsia" w:ascii="Times New Roman" w:hAnsi="Times New Roman"/>
        </w:rPr>
        <w:t>万元；</w:t>
      </w:r>
      <w:r>
        <w:rPr>
          <w:rFonts w:hint="eastAsia" w:ascii="Times New Roman" w:hAnsi="Times New Roman"/>
          <w:lang w:val="en-US" w:eastAsia="zh-CN"/>
        </w:rPr>
        <w:t>上一</w:t>
      </w:r>
      <w:r>
        <w:rPr>
          <w:rFonts w:hint="eastAsia" w:ascii="Times New Roman" w:hAnsi="Times New Roman"/>
          <w:highlight w:val="none"/>
          <w:lang w:eastAsia="zh-CN"/>
        </w:rPr>
        <w:t>年</w:t>
      </w:r>
      <w:r>
        <w:rPr>
          <w:rFonts w:hint="eastAsia" w:ascii="Times New Roman" w:hAnsi="Times New Roman"/>
          <w:lang w:eastAsia="zh-CN"/>
        </w:rPr>
        <w:t>度</w:t>
      </w:r>
      <w:r>
        <w:rPr>
          <w:rFonts w:hint="eastAsia" w:ascii="Times New Roman" w:hAnsi="Times New Roman"/>
        </w:rPr>
        <w:t>首次认定的北京市众创空间，奖励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10</w:t>
      </w:r>
      <w:r>
        <w:rPr>
          <w:rFonts w:hint="eastAsia" w:ascii="Times New Roman" w:hAnsi="Times New Roman"/>
        </w:rPr>
        <w:t>万元。</w:t>
      </w:r>
    </w:p>
    <w:p>
      <w:pPr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（三）对获得国家级政府部门授牌的，一次性奖励</w:t>
      </w:r>
      <w:r>
        <w:rPr>
          <w:rFonts w:hint="eastAsia" w:ascii="Times New Roman" w:hAnsi="Times New Roman"/>
          <w:lang w:val="en-US" w:eastAsia="zh-CN"/>
        </w:rPr>
        <w:t>20</w:t>
      </w:r>
      <w:r>
        <w:rPr>
          <w:rFonts w:hint="eastAsia" w:ascii="Times New Roman" w:hAnsi="Times New Roman"/>
        </w:rPr>
        <w:t>万元；对获得市级政府部门授牌的，一次性奖励</w:t>
      </w:r>
      <w:r>
        <w:rPr>
          <w:rFonts w:hint="eastAsia" w:ascii="Times New Roman" w:hAnsi="Times New Roman"/>
          <w:lang w:val="en-US" w:eastAsia="zh-CN"/>
        </w:rPr>
        <w:t>10</w:t>
      </w:r>
      <w:r>
        <w:rPr>
          <w:rFonts w:hint="eastAsia" w:ascii="Times New Roman" w:hAnsi="Times New Roman"/>
        </w:rPr>
        <w:t>万元；获得高校双创类授牌</w:t>
      </w:r>
      <w:r>
        <w:rPr>
          <w:rFonts w:hint="eastAsia" w:ascii="Times New Roman" w:hAnsi="Times New Roman"/>
          <w:highlight w:val="none"/>
        </w:rPr>
        <w:t>且实际开展相关活动的</w:t>
      </w:r>
      <w:r>
        <w:rPr>
          <w:rFonts w:hint="eastAsia" w:ascii="Times New Roman" w:hAnsi="Times New Roman"/>
        </w:rPr>
        <w:t>，奖励</w:t>
      </w:r>
      <w:r>
        <w:rPr>
          <w:rFonts w:hint="eastAsia" w:ascii="Times New Roman" w:hAnsi="Times New Roman"/>
          <w:lang w:val="en-US" w:eastAsia="zh-CN"/>
        </w:rPr>
        <w:t>5</w:t>
      </w:r>
      <w:r>
        <w:rPr>
          <w:rFonts w:hint="eastAsia" w:ascii="Times New Roman" w:hAnsi="Times New Roman"/>
        </w:rPr>
        <w:t>万元。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（四）对孵化机构上一年度每培育一家首次认定的国家高新技术企业，或引进一家国家高新技术企业，奖励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="Times New Roman" w:hAnsi="Times New Roman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/>
        <w:textAlignment w:val="auto"/>
        <w:outlineLvl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二、申报条件</w:t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>申报单位须符合以下条件：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/>
          <w:lang w:eastAsia="zh-CN"/>
        </w:rPr>
      </w:pPr>
      <w:r>
        <w:rPr>
          <w:rFonts w:hint="eastAsia" w:ascii="Times New Roman" w:hAnsi="Times New Roman"/>
          <w:lang w:val="en-US" w:eastAsia="zh-CN"/>
        </w:rPr>
        <w:t>1.</w:t>
      </w:r>
      <w:r>
        <w:rPr>
          <w:rFonts w:ascii="Times New Roman" w:hAnsi="Times New Roman"/>
        </w:rPr>
        <w:t>在石景山区域内依法注册并纳税</w:t>
      </w:r>
      <w:r>
        <w:rPr>
          <w:rFonts w:hint="eastAsia" w:ascii="Times New Roman" w:hAnsi="Times New Roman"/>
          <w:lang w:eastAsia="zh-CN"/>
        </w:rPr>
        <w:t>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/>
          <w:lang w:eastAsia="zh-CN"/>
        </w:rPr>
      </w:pPr>
      <w:r>
        <w:rPr>
          <w:rFonts w:hint="eastAsia" w:ascii="Times New Roman" w:hAnsi="Times New Roman"/>
          <w:lang w:val="en-US" w:eastAsia="zh-CN"/>
        </w:rPr>
        <w:t>2.须具备市级及以上科技主管部门授予资质的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科技企业孵化器</w:t>
      </w:r>
      <w:r>
        <w:rPr>
          <w:rFonts w:hint="eastAsia" w:ascii="Times New Roman" w:hAnsi="Times New Roman" w:cs="Times New Roman"/>
          <w:kern w:val="2"/>
          <w:sz w:val="32"/>
          <w:szCs w:val="32"/>
          <w:lang w:val="en-US" w:eastAsia="zh-CN" w:bidi="ar-SA"/>
        </w:rPr>
        <w:t>、众创空间</w:t>
      </w:r>
      <w:r>
        <w:rPr>
          <w:rFonts w:hint="eastAsia" w:ascii="Times New Roman" w:hAnsi="Times New Roman"/>
          <w:lang w:eastAsia="zh-CN"/>
        </w:rPr>
        <w:t>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 w:cs="Times New Roman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Times New Roman" w:hAnsi="Times New Roman"/>
          <w:lang w:val="en-US" w:eastAsia="zh-CN"/>
        </w:rPr>
        <w:t>申报单位</w:t>
      </w:r>
      <w:r>
        <w:rPr>
          <w:rFonts w:ascii="Times New Roman" w:hAnsi="Times New Roman"/>
        </w:rPr>
        <w:t>创业服务实体空间、办公场所均</w:t>
      </w:r>
      <w:r>
        <w:rPr>
          <w:rFonts w:hint="eastAsia" w:ascii="Times New Roman" w:hAnsi="Times New Roman"/>
          <w:lang w:val="en-US" w:eastAsia="zh-CN"/>
        </w:rPr>
        <w:t>须</w:t>
      </w:r>
      <w:r>
        <w:rPr>
          <w:rFonts w:ascii="Times New Roman" w:hAnsi="Times New Roman"/>
        </w:rPr>
        <w:t>位于本区</w:t>
      </w:r>
      <w:r>
        <w:rPr>
          <w:rFonts w:hint="eastAsia" w:ascii="Times New Roman" w:hAnsi="Times New Roman"/>
          <w:lang w:eastAsia="zh-CN"/>
        </w:rPr>
        <w:t>且正常运营</w:t>
      </w:r>
      <w:r>
        <w:rPr>
          <w:rFonts w:ascii="Times New Roman" w:hAnsi="Times New Roman"/>
        </w:rPr>
        <w:t>；</w:t>
      </w:r>
    </w:p>
    <w:p>
      <w:pPr>
        <w:widowControl/>
        <w:adjustRightInd w:val="0"/>
        <w:snapToGrid w:val="0"/>
        <w:ind w:firstLine="640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4.</w:t>
      </w:r>
      <w:r>
        <w:rPr>
          <w:rFonts w:ascii="Times New Roman" w:hAnsi="Times New Roman" w:eastAsia="仿宋_GB2312"/>
          <w:szCs w:val="32"/>
        </w:rPr>
        <w:t>近三年内没有重大违法违规行为记录，未被列入失信被执行人、重大税收违法案件当事人名单、政府采购严重违法失信行为记录名单、石景山区联合惩戒</w:t>
      </w:r>
      <w:r>
        <w:rPr>
          <w:rFonts w:hint="eastAsia" w:ascii="Times New Roman" w:hAnsi="Times New Roman" w:eastAsia="仿宋_GB2312"/>
          <w:szCs w:val="32"/>
          <w:lang w:eastAsia="zh-CN"/>
        </w:rPr>
        <w:t>“</w:t>
      </w:r>
      <w:r>
        <w:rPr>
          <w:rFonts w:ascii="Times New Roman" w:hAnsi="Times New Roman" w:eastAsia="仿宋_GB2312"/>
          <w:szCs w:val="32"/>
        </w:rPr>
        <w:t>黑名单</w:t>
      </w:r>
      <w:r>
        <w:rPr>
          <w:rFonts w:hint="eastAsia" w:ascii="Times New Roman" w:hAnsi="Times New Roman" w:eastAsia="仿宋_GB2312"/>
          <w:szCs w:val="32"/>
          <w:lang w:eastAsia="zh-CN"/>
        </w:rPr>
        <w:t>”</w:t>
      </w:r>
      <w:r>
        <w:rPr>
          <w:rFonts w:ascii="Times New Roman" w:hAnsi="Times New Roman" w:eastAsia="仿宋_GB2312"/>
          <w:szCs w:val="32"/>
        </w:rPr>
        <w:t>；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kern w:val="0"/>
          <w:sz w:val="32"/>
          <w:szCs w:val="32"/>
          <w:highlight w:val="none"/>
          <w:lang w:eastAsia="zh-CN" w:bidi="ar"/>
        </w:rPr>
      </w:pPr>
      <w:r>
        <w:rPr>
          <w:rFonts w:hint="eastAsia" w:ascii="Times New Roman" w:hAnsi="Times New Roman"/>
          <w:lang w:val="en-US" w:eastAsia="zh-CN"/>
        </w:rPr>
        <w:t>5.</w:t>
      </w:r>
      <w:r>
        <w:rPr>
          <w:rFonts w:hint="eastAsia" w:ascii="Times New Roman" w:hAnsi="Times New Roman" w:cs="Times New Roman"/>
          <w:lang w:val="en-US" w:eastAsia="zh-CN"/>
        </w:rPr>
        <w:t>第一条第（一）（二）（三）款，获得认定或授牌的时间为</w:t>
      </w:r>
      <w:r>
        <w:rPr>
          <w:rFonts w:hint="eastAsia" w:ascii="Times New Roman" w:hAnsi="Times New Roman"/>
          <w:lang w:val="en-US" w:eastAsia="zh-CN"/>
        </w:rPr>
        <w:t>2022</w:t>
      </w:r>
      <w:r>
        <w:rPr>
          <w:rFonts w:hint="eastAsia" w:ascii="Times New Roman" w:hAnsi="Times New Roman" w:cs="Times New Roman"/>
          <w:lang w:val="en-US" w:eastAsia="zh-CN"/>
        </w:rPr>
        <w:t>年，“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Hans"/>
        </w:rPr>
        <w:t>国家级科技企业孵化器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、众创空间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eastAsia="zh-CN"/>
        </w:rPr>
        <w:t>”</w:t>
      </w:r>
      <w:r>
        <w:rPr>
          <w:rFonts w:hint="eastAsia" w:ascii="Times New Roman" w:hAnsi="Times New Roman" w:cs="Times New Roman"/>
          <w:kern w:val="0"/>
          <w:sz w:val="32"/>
          <w:szCs w:val="32"/>
          <w:lang w:eastAsia="zh-CN"/>
        </w:rPr>
        <w:t>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科技部认定的创业孵化机构，</w:t>
      </w:r>
      <w:r>
        <w:rPr>
          <w:rFonts w:hint="eastAsia" w:ascii="Times New Roman" w:hAnsi="Times New Roman" w:cs="Times New Roman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市级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Hans"/>
        </w:rPr>
        <w:t>科技企业孵化器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、众创空间</w:t>
      </w:r>
      <w:r>
        <w:rPr>
          <w:rFonts w:hint="eastAsia" w:ascii="Times New Roman" w:hAnsi="Times New Roman" w:cs="Times New Roman"/>
          <w:kern w:val="0"/>
          <w:sz w:val="32"/>
          <w:szCs w:val="32"/>
          <w:highlight w:val="none"/>
          <w:lang w:eastAsia="zh-CN"/>
        </w:rPr>
        <w:t>”</w:t>
      </w:r>
      <w:r>
        <w:rPr>
          <w:rFonts w:hint="eastAsia" w:ascii="Times New Roman" w:hAnsi="Times New Roman" w:cs="Times New Roman"/>
          <w:kern w:val="0"/>
          <w:sz w:val="32"/>
          <w:szCs w:val="32"/>
          <w:lang w:eastAsia="zh-CN"/>
        </w:rPr>
        <w:t>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北京市科委、中关村管委会认定的创业孵化机构</w:t>
      </w:r>
      <w:r>
        <w:rPr>
          <w:rFonts w:hint="eastAsia" w:ascii="Times New Roman" w:hAnsi="Times New Roman" w:cs="Times New Roman"/>
          <w:kern w:val="0"/>
          <w:sz w:val="32"/>
          <w:szCs w:val="32"/>
          <w:lang w:eastAsia="zh-CN"/>
        </w:rPr>
        <w:t>，“</w:t>
      </w:r>
      <w:r>
        <w:rPr>
          <w:rFonts w:hint="default" w:ascii="Times New Roman" w:hAnsi="Times New Roman" w:eastAsia="仿宋_GB2312" w:cs="Times New Roman"/>
          <w:b w:val="0"/>
          <w:kern w:val="0"/>
          <w:sz w:val="32"/>
          <w:szCs w:val="32"/>
          <w:highlight w:val="none"/>
          <w:lang w:bidi="ar"/>
        </w:rPr>
        <w:t>高校</w:t>
      </w:r>
      <w:r>
        <w:rPr>
          <w:rFonts w:hint="eastAsia" w:ascii="Times New Roman" w:hAnsi="Times New Roman" w:cs="Times New Roman"/>
          <w:b w:val="0"/>
          <w:kern w:val="0"/>
          <w:sz w:val="32"/>
          <w:szCs w:val="32"/>
          <w:highlight w:val="none"/>
          <w:lang w:eastAsia="zh-CN" w:bidi="ar"/>
        </w:rPr>
        <w:t>”为</w:t>
      </w:r>
      <w:r>
        <w:rPr>
          <w:rFonts w:hint="default" w:ascii="Times New Roman" w:hAnsi="Times New Roman" w:eastAsia="仿宋_GB2312" w:cs="Times New Roman"/>
          <w:b w:val="0"/>
          <w:kern w:val="0"/>
          <w:sz w:val="32"/>
          <w:szCs w:val="32"/>
          <w:highlight w:val="none"/>
          <w:lang w:eastAsia="zh-CN" w:bidi="ar"/>
        </w:rPr>
        <w:t>省部级及以上政府部门办学的普通高等教育学校</w:t>
      </w:r>
      <w:r>
        <w:rPr>
          <w:rFonts w:hint="eastAsia" w:ascii="Times New Roman" w:hAnsi="Times New Roman" w:cs="Times New Roman"/>
          <w:b w:val="0"/>
          <w:kern w:val="0"/>
          <w:sz w:val="32"/>
          <w:szCs w:val="32"/>
          <w:highlight w:val="none"/>
          <w:lang w:eastAsia="zh-CN" w:bidi="ar"/>
        </w:rPr>
        <w:t>；</w:t>
      </w:r>
    </w:p>
    <w:p>
      <w:pPr>
        <w:pStyle w:val="2"/>
        <w:ind w:left="0" w:leftChars="0"/>
        <w:jc w:val="both"/>
        <w:rPr>
          <w:rFonts w:hint="eastAsia" w:ascii="Times New Roman" w:hAnsi="Times New Roman" w:eastAsia="仿宋_GB2312"/>
          <w:lang w:eastAsia="zh-CN"/>
        </w:rPr>
      </w:pPr>
      <w:r>
        <w:rPr>
          <w:rFonts w:hint="eastAsia" w:ascii="Times New Roman" w:hAnsi="Times New Roman"/>
          <w:lang w:val="en-US" w:eastAsia="zh-CN"/>
        </w:rPr>
        <w:t>6.第一条第（四）款，</w:t>
      </w:r>
      <w:r>
        <w:rPr>
          <w:rFonts w:ascii="Times New Roman" w:hAnsi="Times New Roman"/>
        </w:rPr>
        <w:t>首次认定</w:t>
      </w:r>
      <w:r>
        <w:rPr>
          <w:rFonts w:ascii="Times New Roman" w:hAnsi="Times New Roman"/>
          <w:lang w:eastAsia="zh-Hans"/>
        </w:rPr>
        <w:t>国家高新技术企业</w:t>
      </w:r>
      <w:r>
        <w:rPr>
          <w:rFonts w:ascii="Times New Roman" w:hAnsi="Times New Roman"/>
        </w:rPr>
        <w:t>须于</w:t>
      </w:r>
      <w:r>
        <w:rPr>
          <w:rFonts w:ascii="Times New Roman" w:hAnsi="Times New Roman"/>
          <w:lang w:eastAsia="zh-Hans"/>
        </w:rPr>
        <w:t>202</w:t>
      </w:r>
      <w:r>
        <w:rPr>
          <w:rFonts w:hint="eastAsia" w:ascii="Times New Roman" w:hAnsi="Times New Roman"/>
          <w:lang w:val="en-US" w:eastAsia="zh-CN"/>
        </w:rPr>
        <w:t>2</w:t>
      </w:r>
      <w:r>
        <w:rPr>
          <w:rFonts w:ascii="Times New Roman" w:hAnsi="Times New Roman"/>
          <w:lang w:eastAsia="zh-Hans"/>
        </w:rPr>
        <w:t>年获得</w:t>
      </w:r>
      <w:r>
        <w:rPr>
          <w:rFonts w:ascii="Times New Roman" w:hAnsi="Times New Roman"/>
        </w:rPr>
        <w:t>证书（以证书上日期为准）；新迁入的</w:t>
      </w:r>
      <w:r>
        <w:rPr>
          <w:rFonts w:ascii="Times New Roman" w:hAnsi="Times New Roman"/>
          <w:lang w:eastAsia="zh-Hans"/>
        </w:rPr>
        <w:t>国家高新技术企业</w:t>
      </w:r>
      <w:r>
        <w:rPr>
          <w:rFonts w:ascii="Times New Roman" w:hAnsi="Times New Roman"/>
        </w:rPr>
        <w:t>，须于202</w:t>
      </w:r>
      <w:r>
        <w:rPr>
          <w:rFonts w:hint="eastAsia" w:ascii="Times New Roman" w:hAnsi="Times New Roman"/>
          <w:lang w:val="en-US" w:eastAsia="zh-CN"/>
        </w:rPr>
        <w:t>2</w:t>
      </w:r>
      <w:r>
        <w:rPr>
          <w:rFonts w:ascii="Times New Roman" w:hAnsi="Times New Roman"/>
          <w:lang w:eastAsia="zh-Hans"/>
        </w:rPr>
        <w:t>年完成迁入</w:t>
      </w:r>
      <w:r>
        <w:rPr>
          <w:rFonts w:ascii="Times New Roman" w:hAnsi="Times New Roman"/>
        </w:rPr>
        <w:t>本区</w:t>
      </w:r>
      <w:r>
        <w:rPr>
          <w:rFonts w:ascii="Times New Roman" w:hAnsi="Times New Roman"/>
          <w:lang w:eastAsia="zh-Hans"/>
        </w:rPr>
        <w:t>所涉及的工商、纳税等手续办理</w:t>
      </w:r>
      <w:r>
        <w:rPr>
          <w:rFonts w:hint="eastAsia" w:ascii="Times New Roman" w:hAnsi="Times New Roman"/>
          <w:lang w:eastAsia="zh-CN"/>
        </w:rPr>
        <w:t>（如工商纳税迁入时间跨年，以纳税迁入时间为准）。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/>
        <w:textAlignment w:val="auto"/>
        <w:outlineLvl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三、申报材料</w:t>
      </w:r>
    </w:p>
    <w:p>
      <w:pPr>
        <w:numPr>
          <w:ilvl w:val="-1"/>
          <w:numId w:val="0"/>
        </w:numPr>
        <w:spacing w:line="240" w:lineRule="auto"/>
        <w:ind w:right="0" w:rightChars="0"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/>
          <w:lang w:val="en-US" w:eastAsia="zh-CN"/>
        </w:rPr>
        <w:t>1.《创业服务机构奖励资金申报表》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ascii="Times New Roman" w:hAnsi="Times New Roman"/>
          <w:lang w:val="en-US" w:eastAsia="zh-CN"/>
        </w:rPr>
        <w:t>word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版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和</w:t>
      </w:r>
      <w:r>
        <w:rPr>
          <w:rFonts w:hint="eastAsia" w:ascii="Times New Roman" w:hAnsi="Times New Roman" w:cs="Times New Roman"/>
          <w:sz w:val="32"/>
          <w:szCs w:val="32"/>
        </w:rPr>
        <w:t>加盖公章的清晰</w:t>
      </w:r>
      <w:r>
        <w:rPr>
          <w:rFonts w:hint="eastAsia" w:ascii="Times New Roman" w:hAnsi="Times New Roman"/>
          <w:lang w:val="en-US" w:eastAsia="zh-CN"/>
        </w:rPr>
        <w:t>PDF</w:t>
      </w:r>
      <w:r>
        <w:rPr>
          <w:rFonts w:hint="eastAsia" w:ascii="Times New Roman" w:hAnsi="Times New Roman" w:cs="Times New Roman"/>
          <w:sz w:val="32"/>
          <w:szCs w:val="32"/>
        </w:rPr>
        <w:t>扫描件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cs="Times New Roman"/>
          <w:sz w:val="32"/>
          <w:szCs w:val="32"/>
        </w:rPr>
        <w:t>附件</w:t>
      </w:r>
      <w:r>
        <w:rPr>
          <w:rFonts w:hint="eastAsia" w:ascii="Times New Roman" w:hAnsi="Times New Roman"/>
          <w:lang w:val="en-US" w:eastAsia="zh-CN"/>
        </w:rPr>
        <w:t>3-1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）；</w:t>
      </w:r>
    </w:p>
    <w:p>
      <w:pPr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2.</w:t>
      </w:r>
      <w:r>
        <w:rPr>
          <w:rFonts w:hint="eastAsia" w:ascii="Times New Roman" w:hAnsi="Times New Roman" w:cs="Times New Roman"/>
          <w:sz w:val="32"/>
          <w:szCs w:val="32"/>
        </w:rPr>
        <w:t>申报单位统一社会信用代码营业执照（加盖公章的清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晰</w:t>
      </w:r>
      <w:r>
        <w:rPr>
          <w:rFonts w:hint="eastAsia" w:ascii="Times New Roman" w:hAnsi="Times New Roman"/>
          <w:lang w:val="en-US" w:eastAsia="zh-CN"/>
        </w:rPr>
        <w:t>PDF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扫描件）；</w:t>
      </w:r>
    </w:p>
    <w:p>
      <w:pPr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3.创业服务机构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孵化场地房产证或租赁协议等证明材料；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/>
          <w:lang w:val="en-US" w:eastAsia="zh-CN"/>
        </w:rPr>
        <w:t>4.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银行出具的《开户许可证</w:t>
      </w:r>
      <w:r>
        <w:rPr>
          <w:rFonts w:hint="eastAsia" w:ascii="Times New Roman" w:hAnsi="Times New Roman" w:cs="Times New Roman"/>
          <w:sz w:val="32"/>
          <w:szCs w:val="32"/>
        </w:rPr>
        <w:t>》（基本存款账户）或《基本存款账户信息》（加盖公章的清晰</w:t>
      </w:r>
      <w:r>
        <w:rPr>
          <w:rFonts w:hint="eastAsia" w:ascii="Times New Roman" w:hAnsi="Times New Roman"/>
          <w:lang w:val="en-US" w:eastAsia="zh-CN"/>
        </w:rPr>
        <w:t>PDF</w:t>
      </w:r>
      <w:r>
        <w:rPr>
          <w:rFonts w:hint="eastAsia" w:ascii="Times New Roman" w:hAnsi="Times New Roman" w:cs="Times New Roman"/>
          <w:sz w:val="32"/>
          <w:szCs w:val="32"/>
        </w:rPr>
        <w:t>扫描件），并填写《企业基本存款账户信息表》（电子版，附件</w:t>
      </w:r>
      <w:r>
        <w:rPr>
          <w:rFonts w:hint="eastAsia" w:ascii="Times New Roman" w:hAnsi="Times New Roman"/>
          <w:lang w:val="en-US" w:eastAsia="zh-CN"/>
        </w:rPr>
        <w:t>3-2</w:t>
      </w:r>
      <w:r>
        <w:rPr>
          <w:rFonts w:hint="eastAsia" w:ascii="Times New Roman" w:hAnsi="Times New Roman" w:cs="Times New Roman"/>
          <w:sz w:val="32"/>
          <w:szCs w:val="32"/>
        </w:rPr>
        <w:t>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5.</w:t>
      </w:r>
      <w:r>
        <w:rPr>
          <w:rFonts w:hint="eastAsia" w:ascii="Times New Roman" w:hAnsi="Times New Roman" w:cs="Times New Roman"/>
          <w:lang w:val="en-US" w:eastAsia="zh-CN"/>
        </w:rPr>
        <w:t>申报第一条第（一）（二）（三）款，提交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授牌或批复等证明材料</w:t>
      </w:r>
      <w:r>
        <w:rPr>
          <w:rFonts w:hint="eastAsia" w:ascii="Times New Roman" w:hAnsi="Times New Roman" w:cs="Times New Roman"/>
          <w:sz w:val="32"/>
          <w:szCs w:val="32"/>
        </w:rPr>
        <w:t>（加盖公章的清晰</w:t>
      </w:r>
      <w:r>
        <w:rPr>
          <w:rFonts w:hint="eastAsia" w:ascii="Times New Roman" w:hAnsi="Times New Roman"/>
          <w:lang w:val="en-US" w:eastAsia="zh-CN"/>
        </w:rPr>
        <w:t>PDF</w:t>
      </w:r>
      <w:r>
        <w:rPr>
          <w:rFonts w:hint="eastAsia" w:ascii="Times New Roman" w:hAnsi="Times New Roman" w:cs="Times New Roman"/>
          <w:sz w:val="32"/>
          <w:szCs w:val="32"/>
        </w:rPr>
        <w:t>扫描件）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，申报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高校双创类授牌还须填写2022年创新创业活动列表（附件</w:t>
      </w:r>
      <w:r>
        <w:rPr>
          <w:rFonts w:hint="eastAsia" w:ascii="Times New Roman" w:hAnsi="Times New Roman"/>
          <w:lang w:val="en-US" w:eastAsia="zh-CN"/>
        </w:rPr>
        <w:t>3-3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6.</w:t>
      </w:r>
      <w:r>
        <w:rPr>
          <w:rFonts w:hint="eastAsia" w:ascii="Times New Roman" w:hAnsi="Times New Roman" w:cs="Times New Roman"/>
          <w:lang w:val="en-US" w:eastAsia="zh-CN"/>
        </w:rPr>
        <w:t>申报第一条第（四）款，填写</w:t>
      </w:r>
      <w:r>
        <w:rPr>
          <w:rFonts w:hint="eastAsia" w:ascii="Times New Roman" w:hAnsi="Times New Roman"/>
          <w:lang w:val="en-US" w:eastAsia="zh-CN"/>
        </w:rPr>
        <w:t>2022</w:t>
      </w:r>
      <w:r>
        <w:rPr>
          <w:rFonts w:hint="eastAsia" w:ascii="Times New Roman" w:hAnsi="Times New Roman" w:cs="Times New Roman"/>
          <w:lang w:val="en-US" w:eastAsia="zh-CN"/>
        </w:rPr>
        <w:t>年培育首次认定国家高新技术企业名单（附件</w:t>
      </w:r>
      <w:r>
        <w:rPr>
          <w:rFonts w:hint="eastAsia" w:ascii="Times New Roman" w:hAnsi="Times New Roman"/>
          <w:lang w:val="en-US" w:eastAsia="zh-CN"/>
        </w:rPr>
        <w:t>3-4</w:t>
      </w:r>
      <w:r>
        <w:rPr>
          <w:rFonts w:hint="eastAsia" w:ascii="Times New Roman" w:hAnsi="Times New Roman" w:cs="Times New Roman"/>
          <w:lang w:val="en-US" w:eastAsia="zh-CN"/>
        </w:rPr>
        <w:t>）；</w:t>
      </w:r>
      <w:r>
        <w:rPr>
          <w:rFonts w:hint="eastAsia" w:ascii="Times New Roman" w:hAnsi="Times New Roman"/>
          <w:lang w:val="en-US" w:eastAsia="zh-CN"/>
        </w:rPr>
        <w:t>2022</w:t>
      </w:r>
      <w:r>
        <w:rPr>
          <w:rFonts w:hint="eastAsia" w:ascii="Times New Roman" w:hAnsi="Times New Roman" w:cs="Times New Roman"/>
          <w:lang w:val="en-US" w:eastAsia="zh-CN"/>
        </w:rPr>
        <w:t>年引进国家高新技术企业名单（附件</w:t>
      </w:r>
      <w:r>
        <w:rPr>
          <w:rFonts w:hint="eastAsia" w:ascii="Times New Roman" w:hAnsi="Times New Roman"/>
          <w:lang w:val="en-US" w:eastAsia="zh-CN"/>
        </w:rPr>
        <w:t>3-5</w:t>
      </w:r>
      <w:r>
        <w:rPr>
          <w:rFonts w:hint="eastAsia" w:ascii="Times New Roman" w:hAnsi="Times New Roman" w:cs="Times New Roman"/>
          <w:lang w:val="en-US" w:eastAsia="zh-CN"/>
        </w:rPr>
        <w:t>）及高新技术企业证书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；</w:t>
      </w:r>
      <w:r>
        <w:rPr>
          <w:rFonts w:hint="eastAsia" w:ascii="Times New Roman" w:hAnsi="Times New Roman" w:cs="Times New Roman"/>
          <w:lang w:val="en-US" w:eastAsia="zh-CN"/>
        </w:rPr>
        <w:t>高新技术企业入孵等证明材料（</w:t>
      </w:r>
      <w:r>
        <w:rPr>
          <w:rFonts w:hint="eastAsia" w:ascii="Times New Roman" w:hAnsi="Times New Roman" w:cs="Times New Roman"/>
          <w:sz w:val="32"/>
          <w:szCs w:val="32"/>
        </w:rPr>
        <w:t>加盖公章</w:t>
      </w:r>
      <w:bookmarkStart w:id="2" w:name="_GoBack"/>
      <w:bookmarkEnd w:id="2"/>
      <w:r>
        <w:rPr>
          <w:rFonts w:hint="eastAsia" w:ascii="Times New Roman" w:hAnsi="Times New Roman" w:cs="Times New Roman"/>
          <w:sz w:val="32"/>
          <w:szCs w:val="32"/>
        </w:rPr>
        <w:t>的清晰</w:t>
      </w:r>
      <w:r>
        <w:rPr>
          <w:rFonts w:hint="eastAsia" w:ascii="Times New Roman" w:hAnsi="Times New Roman"/>
          <w:lang w:val="en-US" w:eastAsia="zh-CN"/>
        </w:rPr>
        <w:t>PDF</w:t>
      </w:r>
      <w:r>
        <w:rPr>
          <w:rFonts w:hint="eastAsia" w:ascii="Times New Roman" w:hAnsi="Times New Roman" w:cs="Times New Roman"/>
          <w:sz w:val="32"/>
          <w:szCs w:val="32"/>
        </w:rPr>
        <w:t>扫描件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cs="Times New Roman"/>
          <w:lang w:val="en-US"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Times New Roman" w:hAnsi="Times New Roman" w:cs="Times New Roman"/>
          <w:b w:val="0"/>
          <w:bCs w:val="0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7.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承诺书</w:t>
      </w:r>
      <w:r>
        <w:rPr>
          <w:rFonts w:hint="eastAsia" w:ascii="Times New Roman" w:hAnsi="Times New Roman" w:cs="Times New Roman"/>
          <w:sz w:val="32"/>
          <w:szCs w:val="32"/>
        </w:rPr>
        <w:t>（加盖公章的清晰</w:t>
      </w:r>
      <w:r>
        <w:rPr>
          <w:rFonts w:hint="eastAsia" w:ascii="Times New Roman" w:hAnsi="Times New Roman"/>
          <w:lang w:val="en-US" w:eastAsia="zh-CN"/>
        </w:rPr>
        <w:t>PDF</w:t>
      </w:r>
      <w:r>
        <w:rPr>
          <w:rFonts w:hint="eastAsia" w:ascii="Times New Roman" w:hAnsi="Times New Roman" w:cs="Times New Roman"/>
          <w:sz w:val="32"/>
          <w:szCs w:val="32"/>
        </w:rPr>
        <w:t>扫描件）（附件</w:t>
      </w:r>
      <w:r>
        <w:rPr>
          <w:rFonts w:hint="eastAsia" w:ascii="Times New Roman" w:hAnsi="Times New Roman"/>
          <w:lang w:val="en-US" w:eastAsia="zh-CN"/>
        </w:rPr>
        <w:t>3-6）</w:t>
      </w:r>
      <w:r>
        <w:rPr>
          <w:rFonts w:hint="eastAsia" w:ascii="Times New Roman" w:hAnsi="Times New Roman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29" w:firstLineChars="196"/>
        <w:textAlignment w:val="auto"/>
        <w:outlineLvl w:val="0"/>
        <w:rPr>
          <w:rFonts w:hint="default" w:ascii="Times New Roman" w:hAnsi="Times New Roman" w:eastAsia="仿宋_GB2312" w:cs="Times New Roman Regular"/>
          <w:b/>
          <w:bCs w:val="0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 Regular"/>
          <w:b/>
          <w:bCs w:val="0"/>
          <w:color w:val="000000" w:themeColor="text1"/>
          <w:szCs w:val="32"/>
          <w14:textFill>
            <w14:solidFill>
              <w14:schemeClr w14:val="tx1"/>
            </w14:solidFill>
          </w14:textFill>
        </w:rPr>
        <w:t>四、征集时间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textAlignment w:val="auto"/>
        <w:rPr>
          <w:rFonts w:hint="default" w:ascii="Times New Roman" w:hAnsi="Times New Roman" w:eastAsia="仿宋_GB2312" w:cs="Times New Roman Regular"/>
          <w:b w:val="0"/>
        </w:rPr>
      </w:pPr>
      <w:r>
        <w:rPr>
          <w:rFonts w:hint="default" w:ascii="Times New Roman" w:hAnsi="Times New Roman" w:eastAsia="仿宋_GB2312" w:cs="Times New Roman Regular"/>
          <w:b w:val="0"/>
        </w:rPr>
        <w:t>申报截止时间：</w:t>
      </w:r>
      <w:r>
        <w:rPr>
          <w:rFonts w:hint="default" w:ascii="Times New Roman" w:hAnsi="Times New Roman" w:eastAsia="仿宋_GB2312" w:cs="Times New Roman Regular"/>
          <w:b w:val="0"/>
          <w:color w:val="333333"/>
          <w:highlight w:val="none"/>
        </w:rPr>
        <w:t>202</w:t>
      </w:r>
      <w:r>
        <w:rPr>
          <w:rFonts w:hint="eastAsia" w:ascii="Times New Roman" w:hAnsi="Times New Roman" w:eastAsia="仿宋_GB2312" w:cs="Times New Roman Regular"/>
          <w:b w:val="0"/>
          <w:color w:val="333333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 Regular"/>
          <w:b w:val="0"/>
          <w:color w:val="333333"/>
          <w:highlight w:val="none"/>
        </w:rPr>
        <w:t>年</w:t>
      </w:r>
      <w:r>
        <w:rPr>
          <w:rFonts w:hint="eastAsia" w:ascii="Times New Roman" w:hAnsi="Times New Roman" w:cs="Times New Roman Regular"/>
          <w:b w:val="0"/>
          <w:color w:val="333333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 Regular"/>
          <w:b w:val="0"/>
          <w:color w:val="333333"/>
          <w:highlight w:val="none"/>
        </w:rPr>
        <w:t>月</w:t>
      </w:r>
      <w:r>
        <w:rPr>
          <w:rFonts w:hint="eastAsia" w:ascii="Times New Roman" w:hAnsi="Times New Roman" w:cs="Times New Roman Regular"/>
          <w:b w:val="0"/>
          <w:color w:val="333333"/>
          <w:highlight w:val="none"/>
          <w:lang w:val="en-US" w:eastAsia="zh-CN"/>
        </w:rPr>
        <w:t>8</w:t>
      </w:r>
      <w:r>
        <w:rPr>
          <w:rFonts w:hint="default" w:ascii="Times New Roman" w:hAnsi="Times New Roman" w:eastAsia="仿宋_GB2312" w:cs="Times New Roman Regular"/>
          <w:b w:val="0"/>
          <w:color w:val="333333"/>
          <w:highlight w:val="none"/>
        </w:rPr>
        <w:t>日</w:t>
      </w:r>
      <w:r>
        <w:rPr>
          <w:rFonts w:hint="default" w:ascii="Times New Roman" w:hAnsi="Times New Roman" w:eastAsia="仿宋_GB2312" w:cs="Times New Roman Regular"/>
          <w:b w:val="0"/>
        </w:rPr>
        <w:t>，到期未申报将视为自动放弃本支持。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29" w:firstLineChars="196"/>
        <w:textAlignment w:val="auto"/>
        <w:outlineLvl w:val="0"/>
        <w:rPr>
          <w:rFonts w:hint="default" w:ascii="Times New Roman" w:hAnsi="Times New Roman" w:eastAsia="仿宋_GB2312" w:cs="Times New Roman Regular"/>
          <w:b/>
          <w:bCs w:val="0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 Regular"/>
          <w:b/>
          <w:bCs w:val="0"/>
          <w:color w:val="000000" w:themeColor="text1"/>
          <w:szCs w:val="32"/>
          <w14:textFill>
            <w14:solidFill>
              <w14:schemeClr w14:val="tx1"/>
            </w14:solidFill>
          </w14:textFill>
        </w:rPr>
        <w:t>五、注意事项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textAlignment w:val="auto"/>
        <w:rPr>
          <w:rFonts w:hint="eastAsia" w:ascii="Times New Roman" w:hAnsi="Times New Roman" w:eastAsia="仿宋_GB2312" w:cs="Times New Roman Regular"/>
          <w:b w:val="0"/>
          <w:lang w:eastAsia="zh-CN"/>
        </w:rPr>
      </w:pPr>
      <w:r>
        <w:rPr>
          <w:rFonts w:hint="eastAsia" w:ascii="Times New Roman" w:hAnsi="Times New Roman" w:eastAsia="仿宋_GB2312" w:cs="Times New Roman Regular"/>
          <w:b w:val="0"/>
          <w:lang w:val="en-US" w:eastAsia="zh-CN"/>
        </w:rPr>
        <w:t>1.</w:t>
      </w:r>
      <w:r>
        <w:rPr>
          <w:rFonts w:hint="default" w:ascii="Times New Roman" w:hAnsi="Times New Roman" w:eastAsia="仿宋_GB2312" w:cs="Times New Roman Regular"/>
          <w:b w:val="0"/>
          <w:kern w:val="0"/>
          <w:szCs w:val="32"/>
        </w:rPr>
        <w:t>现阶段</w:t>
      </w:r>
      <w:r>
        <w:rPr>
          <w:rFonts w:hint="default" w:ascii="Times New Roman" w:hAnsi="Times New Roman" w:eastAsia="仿宋_GB2312" w:cs="Times New Roman Regular"/>
          <w:b w:val="0"/>
          <w:kern w:val="0"/>
          <w:sz w:val="32"/>
          <w:szCs w:val="32"/>
          <w:shd w:val="clear" w:color="auto" w:fill="FFFFFF"/>
        </w:rPr>
        <w:t>申报单位统一</w:t>
      </w:r>
      <w:r>
        <w:rPr>
          <w:rFonts w:hint="default" w:ascii="Times New Roman" w:hAnsi="Times New Roman" w:eastAsia="仿宋_GB2312" w:cs="Times New Roman Regular"/>
          <w:b w:val="0"/>
          <w:kern w:val="0"/>
          <w:sz w:val="32"/>
          <w:szCs w:val="32"/>
          <w:shd w:val="clear" w:color="auto" w:fill="FFFFFF"/>
          <w:lang w:val="en-US" w:eastAsia="zh-Hans"/>
        </w:rPr>
        <w:t>通过石景山区企业综合服务平台在</w:t>
      </w:r>
      <w:r>
        <w:rPr>
          <w:rFonts w:hint="default" w:ascii="Times New Roman" w:hAnsi="Times New Roman" w:eastAsia="仿宋_GB2312" w:cs="Times New Roman Regular"/>
          <w:b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线填写申报信息并</w:t>
      </w:r>
      <w:r>
        <w:rPr>
          <w:rFonts w:hint="eastAsia" w:ascii="Times New Roman" w:hAnsi="Times New Roman" w:cs="Times New Roman Regular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>打包</w:t>
      </w:r>
      <w:r>
        <w:rPr>
          <w:rFonts w:hint="default" w:ascii="Times New Roman" w:hAnsi="Times New Roman" w:eastAsia="仿宋_GB2312" w:cs="Times New Roman Regular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>上传</w:t>
      </w:r>
      <w:r>
        <w:rPr>
          <w:rFonts w:hint="eastAsia" w:ascii="Times New Roman" w:hAnsi="Times New Roman" w:cs="Times New Roman Regular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>所有</w:t>
      </w:r>
      <w:r>
        <w:rPr>
          <w:rFonts w:hint="default" w:ascii="Times New Roman" w:hAnsi="Times New Roman" w:eastAsia="仿宋_GB2312" w:cs="Times New Roman Regular"/>
          <w:b/>
          <w:bCs/>
          <w:color w:val="000000"/>
          <w:sz w:val="32"/>
          <w:szCs w:val="32"/>
          <w:highlight w:val="none"/>
        </w:rPr>
        <w:t>申</w:t>
      </w:r>
      <w:r>
        <w:rPr>
          <w:rFonts w:hint="eastAsia" w:ascii="Times New Roman" w:hAnsi="Times New Roman" w:cs="Times New Roman Regular"/>
          <w:b/>
          <w:bCs/>
          <w:color w:val="000000"/>
          <w:sz w:val="32"/>
          <w:szCs w:val="32"/>
          <w:highlight w:val="none"/>
          <w:lang w:val="en-US" w:eastAsia="zh-CN"/>
        </w:rPr>
        <w:t>报</w:t>
      </w:r>
      <w:r>
        <w:rPr>
          <w:rFonts w:hint="default" w:ascii="Times New Roman" w:hAnsi="Times New Roman" w:eastAsia="仿宋_GB2312" w:cs="Times New Roman Regular"/>
          <w:b/>
          <w:bCs/>
          <w:color w:val="000000"/>
          <w:sz w:val="32"/>
          <w:szCs w:val="32"/>
          <w:highlight w:val="none"/>
        </w:rPr>
        <w:t>材料</w:t>
      </w:r>
      <w:r>
        <w:rPr>
          <w:rFonts w:hint="default" w:ascii="Times New Roman" w:hAnsi="Times New Roman" w:eastAsia="仿宋_GB2312" w:cs="Times New Roman Regular"/>
          <w:b w:val="0"/>
          <w:color w:val="000000"/>
          <w:sz w:val="32"/>
          <w:szCs w:val="32"/>
          <w:highlight w:val="none"/>
          <w:lang w:eastAsia="zh-Hans"/>
        </w:rPr>
        <w:t>，</w:t>
      </w:r>
      <w:r>
        <w:rPr>
          <w:rFonts w:hint="default" w:ascii="Times New Roman" w:hAnsi="Times New Roman" w:eastAsia="仿宋_GB2312" w:cs="Times New Roman Regular"/>
          <w:b w:val="0"/>
          <w:color w:val="000000"/>
          <w:sz w:val="32"/>
          <w:szCs w:val="32"/>
          <w:highlight w:val="none"/>
          <w:lang w:val="en-US" w:eastAsia="zh-Hans"/>
        </w:rPr>
        <w:t>具体操作方式详见《石景山区企业综合服务平台政策</w:t>
      </w:r>
      <w:r>
        <w:rPr>
          <w:rFonts w:hint="eastAsia" w:ascii="Times New Roman" w:hAnsi="Times New Roman" w:cs="Times New Roman Regular"/>
          <w:b w:val="0"/>
          <w:color w:val="000000"/>
          <w:sz w:val="32"/>
          <w:szCs w:val="32"/>
          <w:highlight w:val="none"/>
          <w:lang w:val="en-US" w:eastAsia="zh-CN"/>
        </w:rPr>
        <w:t>兑现</w:t>
      </w:r>
      <w:r>
        <w:rPr>
          <w:rFonts w:hint="default" w:ascii="Times New Roman" w:hAnsi="Times New Roman" w:eastAsia="仿宋_GB2312" w:cs="Times New Roman Regular"/>
          <w:b w:val="0"/>
          <w:color w:val="000000"/>
          <w:sz w:val="32"/>
          <w:szCs w:val="32"/>
          <w:highlight w:val="none"/>
          <w:lang w:val="en-US" w:eastAsia="zh-Hans"/>
        </w:rPr>
        <w:t>操作手册》。</w:t>
      </w:r>
      <w:r>
        <w:rPr>
          <w:rFonts w:hint="default" w:ascii="Times New Roman" w:hAnsi="Times New Roman" w:eastAsia="仿宋_GB2312" w:cs="Times New Roman Regular"/>
          <w:b w:val="0"/>
          <w:kern w:val="0"/>
          <w:szCs w:val="32"/>
        </w:rPr>
        <w:t>纸质版材料提交时间及要求将另行通知</w:t>
      </w:r>
      <w:r>
        <w:rPr>
          <w:rFonts w:hint="eastAsia" w:ascii="Times New Roman" w:hAnsi="Times New Roman" w:cs="Times New Roman Regular"/>
          <w:b w:val="0"/>
          <w:kern w:val="0"/>
          <w:szCs w:val="32"/>
          <w:lang w:eastAsia="zh-CN"/>
        </w:rPr>
        <w:t>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textAlignment w:val="auto"/>
        <w:rPr>
          <w:rFonts w:hint="default" w:ascii="Times New Roman" w:hAnsi="Times New Roman" w:eastAsia="仿宋_GB2312" w:cs="Times New Roman Regular"/>
          <w:b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 Regular"/>
          <w:b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_GB2312" w:cs="Times New Roman Regular"/>
          <w:b w:val="0"/>
          <w:color w:val="000000" w:themeColor="text1"/>
          <w14:textFill>
            <w14:solidFill>
              <w14:schemeClr w14:val="tx1"/>
            </w14:solidFill>
          </w14:textFill>
        </w:rPr>
        <w:t>请各申报单位如实填写信息，对于提供虚报信息等问题，一经发现，将被纳入失信记录，影响下一步政府资金申请。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29" w:firstLineChars="196"/>
        <w:textAlignment w:val="auto"/>
        <w:outlineLvl w:val="0"/>
        <w:rPr>
          <w:rFonts w:hint="default" w:ascii="Times New Roman" w:hAnsi="Times New Roman" w:eastAsia="仿宋_GB2312" w:cs="Times New Roman Regular"/>
          <w:b/>
          <w:bCs w:val="0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 Regular"/>
          <w:b/>
          <w:bCs w:val="0"/>
          <w:color w:val="000000" w:themeColor="text1"/>
          <w:szCs w:val="32"/>
          <w14:textFill>
            <w14:solidFill>
              <w14:schemeClr w14:val="tx1"/>
            </w14:solidFill>
          </w14:textFill>
        </w:rPr>
        <w:t>六、联系方式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textAlignment w:val="auto"/>
        <w:rPr>
          <w:rFonts w:hint="eastAsia" w:ascii="Times New Roman" w:hAnsi="Times New Roman" w:eastAsia="仿宋_GB2312" w:cs="Times New Roman Regular"/>
          <w:b w:val="0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 Regular"/>
          <w:kern w:val="2"/>
          <w:sz w:val="32"/>
          <w:szCs w:val="32"/>
          <w:lang w:val="en-US" w:eastAsia="zh-CN"/>
        </w:rPr>
        <w:t>申报咨询</w:t>
      </w:r>
      <w:r>
        <w:rPr>
          <w:rFonts w:hint="eastAsia" w:ascii="Times New Roman" w:hAnsi="Times New Roman" w:eastAsia="仿宋_GB2312" w:cs="Times New Roman Regular"/>
          <w:kern w:val="2"/>
          <w:sz w:val="32"/>
          <w:szCs w:val="32"/>
        </w:rPr>
        <w:t>电话：</w:t>
      </w:r>
      <w:r>
        <w:rPr>
          <w:rFonts w:hint="eastAsia" w:ascii="Times New Roman" w:hAnsi="Times New Roman" w:eastAsia="仿宋_GB2312" w:cs="Times New Roman Regular"/>
          <w:b w:val="0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赵</w:t>
      </w:r>
      <w:r>
        <w:rPr>
          <w:rFonts w:hint="default" w:ascii="Times New Roman" w:hAnsi="Times New Roman" w:eastAsia="仿宋_GB2312" w:cs="Times New Roman Regular"/>
          <w:b w:val="0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老师</w:t>
      </w:r>
      <w:r>
        <w:rPr>
          <w:rFonts w:hint="eastAsia" w:ascii="Times New Roman" w:hAnsi="Times New Roman" w:eastAsia="仿宋_GB2312" w:cs="Times New Roman Regular"/>
          <w:b w:val="0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17502255198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2880" w:firstLineChars="900"/>
        <w:textAlignment w:val="auto"/>
        <w:rPr>
          <w:rFonts w:hint="eastAsia" w:ascii="Times New Roman" w:hAnsi="Times New Roman" w:eastAsia="仿宋_GB2312" w:cs="Times New Roman Regular"/>
          <w:b w:val="0"/>
          <w:highlight w:val="none"/>
          <w:lang w:val="en-US" w:eastAsia="zh-CN"/>
        </w:rPr>
      </w:pPr>
      <w:r>
        <w:rPr>
          <w:rFonts w:hint="eastAsia" w:ascii="Times New Roman" w:hAnsi="Times New Roman" w:cs="Times New Roman Regular"/>
          <w:kern w:val="2"/>
          <w:sz w:val="32"/>
          <w:szCs w:val="32"/>
          <w:highlight w:val="none"/>
          <w:lang w:val="en-US" w:eastAsia="zh-CN"/>
        </w:rPr>
        <w:t>崔</w:t>
      </w:r>
      <w:r>
        <w:rPr>
          <w:rFonts w:hint="eastAsia" w:ascii="Times New Roman" w:hAnsi="Times New Roman" w:eastAsia="仿宋_GB2312" w:cs="Times New Roman Regular"/>
          <w:kern w:val="2"/>
          <w:sz w:val="32"/>
          <w:szCs w:val="32"/>
          <w:highlight w:val="none"/>
        </w:rPr>
        <w:t>老师</w:t>
      </w:r>
      <w:r>
        <w:rPr>
          <w:rFonts w:hint="eastAsia" w:ascii="Times New Roman" w:hAnsi="Times New Roman" w:eastAsia="仿宋_GB2312" w:cs="Times New Roman Regular"/>
          <w:kern w:val="2"/>
          <w:sz w:val="32"/>
          <w:szCs w:val="32"/>
          <w:highlight w:val="none"/>
          <w:lang w:val="en-US" w:eastAsia="zh-CN"/>
        </w:rPr>
        <w:t xml:space="preserve"> </w:t>
      </w:r>
      <w:r>
        <w:rPr>
          <w:rFonts w:ascii="Times New Roman" w:hAnsi="Times New Roman" w:eastAsia="仿宋_GB2312" w:cs="Times New Roman Regular"/>
          <w:kern w:val="2"/>
          <w:sz w:val="32"/>
          <w:szCs w:val="32"/>
          <w:highlight w:val="none"/>
        </w:rPr>
        <w:t>010-8</w:t>
      </w:r>
      <w:r>
        <w:rPr>
          <w:rFonts w:hint="eastAsia" w:ascii="Times New Roman" w:hAnsi="Times New Roman" w:cs="Times New Roman Regular"/>
          <w:kern w:val="2"/>
          <w:sz w:val="32"/>
          <w:szCs w:val="32"/>
          <w:highlight w:val="none"/>
          <w:lang w:val="en-US" w:eastAsia="zh-CN"/>
        </w:rPr>
        <w:t>87</w:t>
      </w:r>
      <w:r>
        <w:rPr>
          <w:rFonts w:ascii="Times New Roman" w:hAnsi="Times New Roman" w:eastAsia="仿宋_GB2312" w:cs="Times New Roman Regular"/>
          <w:kern w:val="2"/>
          <w:sz w:val="32"/>
          <w:szCs w:val="32"/>
          <w:highlight w:val="none"/>
        </w:rPr>
        <w:t>9</w:t>
      </w:r>
      <w:r>
        <w:rPr>
          <w:rFonts w:hint="eastAsia" w:ascii="Times New Roman" w:hAnsi="Times New Roman" w:eastAsia="仿宋_GB2312" w:cs="Times New Roman Regular"/>
          <w:kern w:val="2"/>
          <w:sz w:val="32"/>
          <w:szCs w:val="32"/>
          <w:highlight w:val="none"/>
          <w:lang w:val="en-US" w:eastAsia="zh-CN"/>
        </w:rPr>
        <w:t>1352</w:t>
      </w:r>
    </w:p>
    <w:p>
      <w:pPr>
        <w:spacing w:line="560" w:lineRule="exact"/>
        <w:ind w:firstLine="707" w:firstLineChars="221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申报平台技术支持电话：010-88699153</w:t>
      </w:r>
    </w:p>
    <w:p>
      <w:pPr>
        <w:spacing w:line="560" w:lineRule="exact"/>
        <w:rPr>
          <w:rFonts w:ascii="Times New Roman" w:hAnsi="Times New Roman" w:eastAsia="仿宋_GB2312" w:cs="Times New Roman Regular"/>
          <w:sz w:val="32"/>
          <w:szCs w:val="32"/>
        </w:rPr>
      </w:pPr>
      <w:r>
        <w:rPr>
          <w:rFonts w:ascii="Times New Roman" w:hAnsi="Times New Roman" w:eastAsia="仿宋_GB2312" w:cs="Times New Roman Regular"/>
          <w:sz w:val="32"/>
          <w:szCs w:val="32"/>
        </w:rPr>
        <w:t>（工作日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Hans"/>
        </w:rPr>
        <w:t>9:30-11:30，14:00-17:00</w:t>
      </w:r>
      <w:r>
        <w:rPr>
          <w:rFonts w:ascii="Times New Roman" w:hAnsi="Times New Roman" w:eastAsia="仿宋_GB2312" w:cs="Times New Roman Regular"/>
          <w:sz w:val="32"/>
          <w:szCs w:val="32"/>
        </w:rPr>
        <w:t>）</w:t>
      </w:r>
    </w:p>
    <w:p>
      <w:pPr>
        <w:pStyle w:val="2"/>
        <w:rPr>
          <w:rFonts w:hint="default" w:ascii="Times New Roman" w:hAnsi="Times New Roman" w:eastAsia="仿宋_GB2312" w:cs="Times New Roman Regular"/>
          <w:b w:val="0"/>
        </w:rPr>
      </w:pPr>
    </w:p>
    <w:p>
      <w:pPr>
        <w:jc w:val="right"/>
        <w:rPr>
          <w:rFonts w:hint="eastAsia" w:ascii="Times New Roman" w:hAnsi="Times New Roman" w:eastAsia="仿宋_GB2312" w:cs="仿宋_GB2312"/>
        </w:rPr>
      </w:pPr>
      <w:r>
        <w:rPr>
          <w:rFonts w:hint="eastAsia" w:ascii="Times New Roman" w:hAnsi="Times New Roman" w:eastAsia="仿宋_GB2312" w:cs="仿宋_GB2312"/>
        </w:rPr>
        <w:t>石景山区科学技术委员会</w:t>
      </w:r>
    </w:p>
    <w:p>
      <w:pPr>
        <w:jc w:val="right"/>
        <w:rPr>
          <w:rFonts w:hint="eastAsia" w:ascii="Times New Roman" w:hAnsi="Times New Roman" w:eastAsia="仿宋_GB2312" w:cs="仿宋_GB2312"/>
        </w:rPr>
      </w:pPr>
      <w:r>
        <w:rPr>
          <w:rFonts w:hint="eastAsia" w:ascii="Times New Roman" w:hAnsi="Times New Roman" w:eastAsia="仿宋_GB2312" w:cs="Times New Roman Regular"/>
          <w:b w:val="0"/>
        </w:rPr>
        <w:t>202</w:t>
      </w:r>
      <w:r>
        <w:rPr>
          <w:rFonts w:hint="eastAsia" w:ascii="Times New Roman" w:hAnsi="Times New Roman" w:eastAsia="仿宋_GB2312" w:cs="Times New Roman Regular"/>
          <w:b w:val="0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</w:rPr>
        <w:t>年</w:t>
      </w:r>
      <w:r>
        <w:rPr>
          <w:rFonts w:hint="eastAsia" w:ascii="Times New Roman" w:hAnsi="Times New Roman" w:cs="Times New Roman Regular"/>
          <w:b w:val="0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</w:rPr>
        <w:t>月</w:t>
      </w:r>
      <w:r>
        <w:rPr>
          <w:rFonts w:hint="eastAsia" w:ascii="Times New Roman" w:hAnsi="Times New Roman" w:cs="Times New Roman Regular"/>
          <w:b w:val="0"/>
          <w:lang w:val="en-US" w:eastAsia="zh-CN"/>
        </w:rPr>
        <w:t>19</w:t>
      </w:r>
      <w:r>
        <w:rPr>
          <w:rFonts w:hint="eastAsia" w:ascii="Times New Roman" w:hAnsi="Times New Roman" w:eastAsia="仿宋_GB2312" w:cs="仿宋_GB2312"/>
        </w:rPr>
        <w:t>日</w:t>
      </w:r>
    </w:p>
    <w:p>
      <w:pPr>
        <w:rPr>
          <w:rFonts w:hint="default"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>附件：</w:t>
      </w:r>
    </w:p>
    <w:p>
      <w:pPr>
        <w:ind w:firstLine="640" w:firstLineChars="200"/>
        <w:rPr>
          <w:rFonts w:hint="eastAsia" w:ascii="Times New Roman" w:hAnsi="Times New Roman" w:eastAsia="仿宋_GB2312"/>
          <w:lang w:val="en-US" w:eastAsia="zh-CN"/>
        </w:rPr>
      </w:pPr>
      <w:r>
        <w:rPr>
          <w:rFonts w:hint="eastAsia" w:ascii="Times New Roman" w:hAnsi="Times New Roman" w:cs="Times New Roman Regular"/>
          <w:b w:val="0"/>
          <w:lang w:val="en-US" w:eastAsia="zh-CN"/>
        </w:rPr>
        <w:t>3</w:t>
      </w:r>
      <w:r>
        <w:rPr>
          <w:rFonts w:ascii="Times New Roman" w:hAnsi="Times New Roman"/>
        </w:rPr>
        <w:t>-1.</w:t>
      </w:r>
      <w:r>
        <w:rPr>
          <w:rFonts w:hint="eastAsia" w:ascii="Times New Roman" w:hAnsi="Times New Roman"/>
          <w:lang w:val="en-US" w:eastAsia="zh-CN"/>
        </w:rPr>
        <w:t>《创业服务机构奖励资金申报表》</w:t>
      </w:r>
    </w:p>
    <w:p>
      <w:pPr>
        <w:rPr>
          <w:rFonts w:hint="default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3-2.</w:t>
      </w:r>
      <w:r>
        <w:rPr>
          <w:rFonts w:ascii="Times New Roman" w:hAnsi="Times New Roman"/>
        </w:rPr>
        <w:t>企业基本存款账户信息表</w:t>
      </w:r>
    </w:p>
    <w:p>
      <w:pPr>
        <w:rPr>
          <w:rFonts w:ascii="Times New Roman" w:hAnsi="Times New Roman"/>
        </w:rPr>
      </w:pPr>
      <w:r>
        <w:rPr>
          <w:rFonts w:hint="eastAsia" w:ascii="Times New Roman" w:hAnsi="Times New Roman"/>
          <w:lang w:val="en-US" w:eastAsia="zh-CN"/>
        </w:rPr>
        <w:t>3-3.2022年创新创业活动列表</w:t>
      </w:r>
    </w:p>
    <w:p>
      <w:pPr>
        <w:rPr>
          <w:rFonts w:ascii="Times New Roman" w:hAnsi="Times New Roman"/>
        </w:rPr>
      </w:pPr>
      <w:r>
        <w:rPr>
          <w:rFonts w:hint="eastAsia" w:ascii="Times New Roman" w:hAnsi="Times New Roman"/>
          <w:lang w:val="en-US" w:eastAsia="zh-CN"/>
        </w:rPr>
        <w:t>3-4.2022年培育首次认定国家高新技术企业名单</w:t>
      </w:r>
    </w:p>
    <w:p>
      <w:pPr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 w:cs="Times New Roman Regular"/>
          <w:b w:val="0"/>
          <w:lang w:val="en-US" w:eastAsia="zh-CN"/>
        </w:rPr>
        <w:t>3</w:t>
      </w:r>
      <w:r>
        <w:rPr>
          <w:rFonts w:ascii="Times New Roman" w:hAnsi="Times New Roman"/>
        </w:rPr>
        <w:t>-</w:t>
      </w:r>
      <w:r>
        <w:rPr>
          <w:rFonts w:hint="eastAsia" w:ascii="Times New Roman" w:hAnsi="Times New Roman"/>
          <w:lang w:val="en-US" w:eastAsia="zh-CN"/>
        </w:rPr>
        <w:t>5</w:t>
      </w:r>
      <w:r>
        <w:rPr>
          <w:rFonts w:ascii="Times New Roman" w:hAnsi="Times New Roman"/>
        </w:rPr>
        <w:t>.</w:t>
      </w:r>
      <w:r>
        <w:rPr>
          <w:rFonts w:hint="eastAsia" w:ascii="Times New Roman" w:hAnsi="Times New Roman"/>
          <w:lang w:val="en-US" w:eastAsia="zh-CN"/>
        </w:rPr>
        <w:t>2022年引进国家高新技术企业名单</w:t>
      </w:r>
    </w:p>
    <w:p>
      <w:pPr>
        <w:ind w:firstLine="640" w:firstLineChars="200"/>
        <w:rPr>
          <w:rFonts w:hint="default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3-6.承诺书</w:t>
      </w:r>
    </w:p>
    <w:p>
      <w:pPr>
        <w:pStyle w:val="2"/>
        <w:rPr>
          <w:rFonts w:hint="default" w:ascii="Times New Roman" w:hAnsi="Times New Roman"/>
          <w:lang w:val="en-US" w:eastAsia="zh-CN"/>
        </w:rPr>
      </w:pPr>
    </w:p>
    <w:p>
      <w:pPr>
        <w:pStyle w:val="2"/>
        <w:ind w:left="0" w:leftChars="0" w:firstLine="0" w:firstLineChars="0"/>
        <w:rPr>
          <w:rFonts w:ascii="Times New Roman" w:hAnsi="Times New Roman"/>
        </w:rPr>
      </w:pP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>
      <w:pPr>
        <w:ind w:left="0" w:leftChars="0" w:firstLine="0" w:firstLineChars="0"/>
        <w:jc w:val="left"/>
        <w:rPr>
          <w:rFonts w:hint="default" w:ascii="Times New Roman" w:hAnsi="Times New Roman" w:eastAsia="黑体"/>
          <w:w w:val="95"/>
          <w:sz w:val="32"/>
          <w:szCs w:val="32"/>
          <w:lang w:val="en-US"/>
        </w:rPr>
      </w:pPr>
      <w:r>
        <w:rPr>
          <w:rFonts w:ascii="Times New Roman" w:hAnsi="Times New Roman"/>
          <w:sz w:val="32"/>
          <w:szCs w:val="32"/>
        </w:rPr>
        <w:t>附件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/>
          <w:sz w:val="32"/>
          <w:szCs w:val="32"/>
        </w:rPr>
        <w:t>-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1</w:t>
      </w:r>
    </w:p>
    <w:p>
      <w:pPr>
        <w:ind w:left="0" w:leftChars="0" w:firstLine="0" w:firstLineChars="0"/>
        <w:jc w:val="center"/>
        <w:rPr>
          <w:rFonts w:ascii="Times New Roman" w:hAnsi="Times New Roman" w:eastAsia="黑体"/>
          <w:w w:val="95"/>
          <w:sz w:val="52"/>
        </w:rPr>
      </w:pPr>
    </w:p>
    <w:p>
      <w:pPr>
        <w:ind w:left="0" w:leftChars="0" w:firstLine="0" w:firstLineChars="0"/>
        <w:jc w:val="center"/>
        <w:rPr>
          <w:rFonts w:ascii="Times New Roman" w:hAnsi="Times New Roman" w:eastAsia="黑体"/>
          <w:w w:val="95"/>
          <w:sz w:val="52"/>
        </w:rPr>
      </w:pPr>
    </w:p>
    <w:p>
      <w:pPr>
        <w:ind w:left="0" w:leftChars="0" w:firstLine="0" w:firstLineChars="0"/>
        <w:jc w:val="center"/>
        <w:rPr>
          <w:rFonts w:ascii="Times New Roman" w:hAnsi="Times New Roman" w:eastAsia="黑体"/>
          <w:w w:val="95"/>
          <w:sz w:val="5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outlineLvl w:val="9"/>
        <w:rPr>
          <w:rFonts w:hint="eastAsia" w:ascii="Times New Roman" w:hAnsi="Times New Roman" w:eastAsia="黑体"/>
          <w:sz w:val="56"/>
          <w:szCs w:val="36"/>
          <w:lang w:val="en-US" w:eastAsia="zh-CN"/>
        </w:rPr>
      </w:pPr>
      <w:r>
        <w:rPr>
          <w:rFonts w:hint="eastAsia" w:ascii="Times New Roman" w:hAnsi="Times New Roman" w:eastAsia="黑体"/>
          <w:sz w:val="56"/>
          <w:szCs w:val="36"/>
          <w:lang w:val="en-US" w:eastAsia="zh-CN"/>
        </w:rPr>
        <w:t>创业服务机构奖励</w:t>
      </w:r>
      <w:r>
        <w:rPr>
          <w:rFonts w:ascii="Times New Roman" w:hAnsi="Times New Roman" w:eastAsia="黑体"/>
          <w:sz w:val="56"/>
          <w:szCs w:val="36"/>
        </w:rPr>
        <w:t>资金申报</w:t>
      </w:r>
      <w:r>
        <w:rPr>
          <w:rFonts w:hint="eastAsia" w:ascii="Times New Roman" w:hAnsi="Times New Roman" w:eastAsia="黑体"/>
          <w:sz w:val="56"/>
          <w:szCs w:val="36"/>
          <w:lang w:val="en-US" w:eastAsia="zh-CN"/>
        </w:rPr>
        <w:t>表</w:t>
      </w:r>
    </w:p>
    <w:p>
      <w:pPr>
        <w:jc w:val="center"/>
        <w:rPr>
          <w:rFonts w:ascii="Times New Roman" w:hAnsi="Times New Roman" w:eastAsia="黑体"/>
          <w:sz w:val="36"/>
        </w:rPr>
      </w:pPr>
    </w:p>
    <w:p>
      <w:pPr>
        <w:jc w:val="center"/>
        <w:rPr>
          <w:rFonts w:ascii="Times New Roman" w:hAnsi="Times New Roman" w:eastAsia="黑体"/>
          <w:sz w:val="36"/>
        </w:rPr>
      </w:pPr>
    </w:p>
    <w:p>
      <w:pPr>
        <w:jc w:val="center"/>
        <w:rPr>
          <w:rFonts w:ascii="Times New Roman" w:hAnsi="Times New Roman" w:eastAsia="黑体"/>
          <w:sz w:val="36"/>
        </w:rPr>
      </w:pPr>
    </w:p>
    <w:p>
      <w:pPr>
        <w:jc w:val="center"/>
        <w:rPr>
          <w:rFonts w:ascii="Times New Roman" w:hAnsi="Times New Roman" w:eastAsia="黑体"/>
          <w:sz w:val="36"/>
        </w:rPr>
      </w:pPr>
    </w:p>
    <w:p>
      <w:pPr>
        <w:jc w:val="center"/>
        <w:rPr>
          <w:rFonts w:ascii="Times New Roman" w:hAnsi="Times New Roman" w:eastAsia="黑体"/>
          <w:sz w:val="36"/>
        </w:rPr>
      </w:pPr>
    </w:p>
    <w:p>
      <w:pPr>
        <w:jc w:val="center"/>
        <w:rPr>
          <w:rFonts w:ascii="Times New Roman" w:hAnsi="Times New Roman" w:eastAsia="黑体"/>
          <w:sz w:val="36"/>
        </w:rPr>
      </w:pPr>
    </w:p>
    <w:p>
      <w:pPr>
        <w:jc w:val="center"/>
        <w:rPr>
          <w:rFonts w:ascii="Times New Roman" w:hAnsi="Times New Roman" w:eastAsia="黑体"/>
          <w:sz w:val="36"/>
        </w:rPr>
      </w:pPr>
    </w:p>
    <w:p>
      <w:pPr>
        <w:jc w:val="center"/>
        <w:rPr>
          <w:rFonts w:ascii="Times New Roman" w:hAnsi="Times New Roman" w:eastAsia="黑体"/>
          <w:sz w:val="36"/>
        </w:rPr>
      </w:pPr>
    </w:p>
    <w:p>
      <w:pPr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申报单位（加盖公章）：</w:t>
      </w:r>
    </w:p>
    <w:p>
      <w:pPr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联  系 人：</w:t>
      </w:r>
    </w:p>
    <w:p>
      <w:pPr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联系电话：</w:t>
      </w:r>
    </w:p>
    <w:p>
      <w:pPr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邮    箱：</w:t>
      </w:r>
    </w:p>
    <w:p>
      <w:pPr>
        <w:jc w:val="center"/>
        <w:rPr>
          <w:rFonts w:ascii="Times New Roman" w:hAnsi="Times New Roman" w:eastAsia="黑体"/>
          <w:sz w:val="28"/>
        </w:rPr>
      </w:pPr>
    </w:p>
    <w:p>
      <w:pPr>
        <w:jc w:val="center"/>
        <w:rPr>
          <w:rFonts w:ascii="Times New Roman" w:hAnsi="Times New Roman" w:eastAsia="黑体"/>
          <w:sz w:val="28"/>
        </w:rPr>
      </w:pPr>
    </w:p>
    <w:p>
      <w:pPr>
        <w:jc w:val="center"/>
        <w:rPr>
          <w:rFonts w:ascii="Times New Roman" w:hAnsi="Times New Roman" w:eastAsia="黑体"/>
          <w:sz w:val="28"/>
        </w:rPr>
      </w:pPr>
      <w:r>
        <w:rPr>
          <w:rFonts w:ascii="Times New Roman" w:hAnsi="Times New Roman" w:eastAsia="黑体"/>
          <w:sz w:val="28"/>
        </w:rPr>
        <w:t>石景山区科学技术委员会</w:t>
      </w:r>
    </w:p>
    <w:p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二〇二</w:t>
      </w:r>
      <w:r>
        <w:rPr>
          <w:rFonts w:hint="eastAsia" w:ascii="Times New Roman" w:hAnsi="Times New Roman"/>
          <w:lang w:val="en-US" w:eastAsia="zh-CN"/>
        </w:rPr>
        <w:t>三</w:t>
      </w:r>
      <w:r>
        <w:rPr>
          <w:rFonts w:ascii="Times New Roman" w:hAnsi="Times New Roman"/>
        </w:rPr>
        <w:t>年制</w:t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>
      <w:pPr>
        <w:pageBreakBefore/>
        <w:spacing w:line="240" w:lineRule="auto"/>
        <w:ind w:firstLine="0" w:firstLineChars="0"/>
        <w:rPr>
          <w:rFonts w:ascii="Times New Roman" w:hAnsi="Times New Roman" w:eastAsia="黑体"/>
          <w:bCs/>
          <w:sz w:val="28"/>
          <w:szCs w:val="28"/>
        </w:rPr>
      </w:pPr>
      <w:r>
        <w:rPr>
          <w:rFonts w:ascii="Times New Roman" w:hAnsi="Times New Roman" w:eastAsia="黑体"/>
          <w:bCs/>
          <w:sz w:val="28"/>
          <w:szCs w:val="28"/>
        </w:rPr>
        <w:t>一、创业服务机构基本信息表</w:t>
      </w:r>
    </w:p>
    <w:tbl>
      <w:tblPr>
        <w:tblStyle w:val="8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406"/>
        <w:gridCol w:w="683"/>
        <w:gridCol w:w="1615"/>
        <w:gridCol w:w="315"/>
        <w:gridCol w:w="964"/>
        <w:gridCol w:w="588"/>
        <w:gridCol w:w="676"/>
        <w:gridCol w:w="10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2623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/>
                <w:sz w:val="21"/>
                <w:szCs w:val="24"/>
              </w:rPr>
            </w:pPr>
            <w:r>
              <w:rPr>
                <w:rFonts w:ascii="Times New Roman" w:hAnsi="Times New Roman" w:eastAsia="宋体"/>
                <w:sz w:val="21"/>
                <w:szCs w:val="24"/>
              </w:rPr>
              <w:t>服务机构名称</w:t>
            </w:r>
          </w:p>
        </w:tc>
        <w:tc>
          <w:tcPr>
            <w:tcW w:w="5897" w:type="dxa"/>
            <w:gridSpan w:val="7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2623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/>
                <w:sz w:val="21"/>
                <w:szCs w:val="24"/>
              </w:rPr>
            </w:pPr>
            <w:r>
              <w:rPr>
                <w:rFonts w:ascii="Times New Roman" w:hAnsi="Times New Roman" w:eastAsia="宋体"/>
                <w:sz w:val="21"/>
                <w:szCs w:val="24"/>
              </w:rPr>
              <w:t>统一社会信用代码</w:t>
            </w:r>
          </w:p>
        </w:tc>
        <w:tc>
          <w:tcPr>
            <w:tcW w:w="5897" w:type="dxa"/>
            <w:gridSpan w:val="7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2623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/>
                <w:sz w:val="21"/>
                <w:szCs w:val="24"/>
              </w:rPr>
            </w:pPr>
            <w:r>
              <w:rPr>
                <w:rFonts w:ascii="Times New Roman" w:hAnsi="Times New Roman" w:eastAsia="宋体"/>
                <w:sz w:val="21"/>
                <w:szCs w:val="24"/>
              </w:rPr>
              <w:t>注册日期</w:t>
            </w:r>
          </w:p>
        </w:tc>
        <w:tc>
          <w:tcPr>
            <w:tcW w:w="5897" w:type="dxa"/>
            <w:gridSpan w:val="7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2623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/>
                <w:sz w:val="21"/>
                <w:szCs w:val="24"/>
              </w:rPr>
            </w:pPr>
            <w:r>
              <w:rPr>
                <w:rFonts w:ascii="Times New Roman" w:hAnsi="Times New Roman" w:eastAsia="宋体"/>
                <w:sz w:val="21"/>
                <w:szCs w:val="24"/>
              </w:rPr>
              <w:t>注册资本（万元）</w:t>
            </w:r>
          </w:p>
        </w:tc>
        <w:tc>
          <w:tcPr>
            <w:tcW w:w="5897" w:type="dxa"/>
            <w:gridSpan w:val="7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623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/>
                <w:sz w:val="21"/>
                <w:szCs w:val="24"/>
                <w:highlight w:val="yellow"/>
              </w:rPr>
            </w:pPr>
            <w:r>
              <w:rPr>
                <w:rFonts w:ascii="Times New Roman" w:hAnsi="Times New Roman" w:eastAsia="宋体"/>
                <w:sz w:val="21"/>
                <w:szCs w:val="24"/>
              </w:rPr>
              <w:t>注册地址</w:t>
            </w:r>
          </w:p>
        </w:tc>
        <w:tc>
          <w:tcPr>
            <w:tcW w:w="5897" w:type="dxa"/>
            <w:gridSpan w:val="7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623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/>
                <w:sz w:val="21"/>
                <w:szCs w:val="24"/>
              </w:rPr>
            </w:pPr>
            <w:r>
              <w:rPr>
                <w:rFonts w:ascii="Times New Roman" w:hAnsi="Times New Roman" w:eastAsia="宋体"/>
                <w:sz w:val="21"/>
                <w:szCs w:val="24"/>
              </w:rPr>
              <w:t>企业负责人及联系电话</w:t>
            </w:r>
          </w:p>
        </w:tc>
        <w:tc>
          <w:tcPr>
            <w:tcW w:w="5897" w:type="dxa"/>
            <w:gridSpan w:val="7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2623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/>
                <w:sz w:val="21"/>
                <w:szCs w:val="24"/>
              </w:rPr>
            </w:pPr>
            <w:r>
              <w:rPr>
                <w:rFonts w:ascii="Times New Roman" w:hAnsi="Times New Roman" w:eastAsia="宋体"/>
                <w:sz w:val="21"/>
                <w:szCs w:val="24"/>
              </w:rPr>
              <w:t>主要办公地址</w:t>
            </w:r>
          </w:p>
        </w:tc>
        <w:tc>
          <w:tcPr>
            <w:tcW w:w="5897" w:type="dxa"/>
            <w:gridSpan w:val="7"/>
            <w:noWrap w:val="0"/>
            <w:vAlign w:val="center"/>
          </w:tcPr>
          <w:p>
            <w:pPr>
              <w:spacing w:line="240" w:lineRule="auto"/>
              <w:ind w:firstLine="2940" w:firstLineChars="1400"/>
              <w:rPr>
                <w:rFonts w:ascii="Times New Roman" w:hAnsi="Times New Roman" w:eastAsia="宋体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623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/>
                <w:sz w:val="21"/>
                <w:szCs w:val="24"/>
              </w:rPr>
            </w:pPr>
            <w:r>
              <w:rPr>
                <w:rFonts w:ascii="Times New Roman" w:hAnsi="Times New Roman" w:eastAsia="宋体"/>
                <w:sz w:val="21"/>
                <w:szCs w:val="24"/>
              </w:rPr>
              <w:t>公司登记注册类型</w:t>
            </w:r>
          </w:p>
        </w:tc>
        <w:tc>
          <w:tcPr>
            <w:tcW w:w="5897" w:type="dxa"/>
            <w:gridSpan w:val="7"/>
            <w:noWrap w:val="0"/>
            <w:vAlign w:val="center"/>
          </w:tcPr>
          <w:p>
            <w:pPr>
              <w:spacing w:line="240" w:lineRule="auto"/>
              <w:ind w:firstLine="2940" w:firstLineChars="1400"/>
              <w:rPr>
                <w:rFonts w:ascii="Times New Roman" w:hAnsi="Times New Roman" w:eastAsia="宋体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623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/>
                <w:sz w:val="21"/>
                <w:szCs w:val="24"/>
              </w:rPr>
            </w:pPr>
            <w:r>
              <w:rPr>
                <w:rFonts w:ascii="Times New Roman" w:hAnsi="Times New Roman" w:eastAsia="宋体"/>
                <w:sz w:val="21"/>
                <w:szCs w:val="24"/>
              </w:rPr>
              <w:t>主营业务及经营范围</w:t>
            </w:r>
          </w:p>
        </w:tc>
        <w:tc>
          <w:tcPr>
            <w:tcW w:w="5897" w:type="dxa"/>
            <w:gridSpan w:val="7"/>
            <w:noWrap w:val="0"/>
            <w:vAlign w:val="center"/>
          </w:tcPr>
          <w:p>
            <w:pPr>
              <w:spacing w:line="240" w:lineRule="auto"/>
              <w:ind w:firstLine="2940" w:firstLineChars="1400"/>
              <w:rPr>
                <w:rFonts w:ascii="Times New Roman" w:hAnsi="Times New Roman" w:eastAsia="宋体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2623" w:type="dxa"/>
            <w:gridSpan w:val="2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/>
                <w:sz w:val="21"/>
                <w:szCs w:val="24"/>
              </w:rPr>
            </w:pPr>
            <w:r>
              <w:rPr>
                <w:rFonts w:ascii="Times New Roman" w:hAnsi="Times New Roman" w:eastAsia="宋体"/>
                <w:sz w:val="21"/>
                <w:szCs w:val="24"/>
              </w:rPr>
              <w:t>股东构成</w:t>
            </w:r>
          </w:p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/>
                <w:sz w:val="21"/>
                <w:szCs w:val="24"/>
              </w:rPr>
            </w:pPr>
            <w:r>
              <w:rPr>
                <w:rFonts w:ascii="Times New Roman" w:hAnsi="Times New Roman" w:eastAsia="宋体"/>
                <w:sz w:val="21"/>
                <w:szCs w:val="24"/>
              </w:rPr>
              <w:t>（前五名）</w:t>
            </w:r>
          </w:p>
        </w:tc>
        <w:tc>
          <w:tcPr>
            <w:tcW w:w="2613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/>
                <w:b/>
                <w:bCs/>
                <w:sz w:val="21"/>
                <w:szCs w:val="24"/>
              </w:rPr>
            </w:pPr>
            <w:r>
              <w:rPr>
                <w:rFonts w:ascii="Times New Roman" w:hAnsi="Times New Roman" w:eastAsia="宋体"/>
                <w:b/>
                <w:bCs/>
                <w:sz w:val="21"/>
                <w:szCs w:val="24"/>
              </w:rPr>
              <w:t>股东名称</w:t>
            </w:r>
          </w:p>
        </w:tc>
        <w:tc>
          <w:tcPr>
            <w:tcW w:w="3284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/>
                <w:b/>
                <w:bCs/>
                <w:sz w:val="21"/>
                <w:szCs w:val="24"/>
              </w:rPr>
            </w:pPr>
            <w:r>
              <w:rPr>
                <w:rFonts w:ascii="Times New Roman" w:hAnsi="Times New Roman" w:eastAsia="宋体"/>
                <w:b/>
                <w:bCs/>
                <w:sz w:val="21"/>
                <w:szCs w:val="24"/>
              </w:rPr>
              <w:t>股权比例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2623" w:type="dxa"/>
            <w:gridSpan w:val="2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/>
                <w:sz w:val="21"/>
                <w:szCs w:val="24"/>
              </w:rPr>
            </w:pPr>
          </w:p>
        </w:tc>
        <w:tc>
          <w:tcPr>
            <w:tcW w:w="2613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/>
                <w:sz w:val="21"/>
                <w:szCs w:val="24"/>
              </w:rPr>
            </w:pPr>
          </w:p>
        </w:tc>
        <w:tc>
          <w:tcPr>
            <w:tcW w:w="3284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2623" w:type="dxa"/>
            <w:gridSpan w:val="2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/>
                <w:sz w:val="21"/>
                <w:szCs w:val="24"/>
              </w:rPr>
            </w:pPr>
          </w:p>
        </w:tc>
        <w:tc>
          <w:tcPr>
            <w:tcW w:w="2613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/>
                <w:sz w:val="21"/>
                <w:szCs w:val="24"/>
              </w:rPr>
            </w:pPr>
          </w:p>
        </w:tc>
        <w:tc>
          <w:tcPr>
            <w:tcW w:w="3284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2623" w:type="dxa"/>
            <w:gridSpan w:val="2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/>
                <w:sz w:val="21"/>
                <w:szCs w:val="24"/>
              </w:rPr>
            </w:pPr>
          </w:p>
        </w:tc>
        <w:tc>
          <w:tcPr>
            <w:tcW w:w="2613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/>
                <w:sz w:val="21"/>
                <w:szCs w:val="24"/>
              </w:rPr>
            </w:pPr>
          </w:p>
        </w:tc>
        <w:tc>
          <w:tcPr>
            <w:tcW w:w="3284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2623" w:type="dxa"/>
            <w:gridSpan w:val="2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/>
                <w:sz w:val="21"/>
                <w:szCs w:val="24"/>
              </w:rPr>
            </w:pPr>
          </w:p>
        </w:tc>
        <w:tc>
          <w:tcPr>
            <w:tcW w:w="2613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/>
                <w:sz w:val="21"/>
                <w:szCs w:val="24"/>
              </w:rPr>
            </w:pPr>
          </w:p>
        </w:tc>
        <w:tc>
          <w:tcPr>
            <w:tcW w:w="3284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2623" w:type="dxa"/>
            <w:gridSpan w:val="2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/>
                <w:sz w:val="21"/>
                <w:szCs w:val="24"/>
              </w:rPr>
            </w:pPr>
          </w:p>
        </w:tc>
        <w:tc>
          <w:tcPr>
            <w:tcW w:w="2613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/>
                <w:sz w:val="21"/>
                <w:szCs w:val="24"/>
              </w:rPr>
            </w:pPr>
          </w:p>
        </w:tc>
        <w:tc>
          <w:tcPr>
            <w:tcW w:w="3284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2623" w:type="dxa"/>
            <w:gridSpan w:val="2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/>
                <w:sz w:val="21"/>
                <w:szCs w:val="24"/>
              </w:rPr>
            </w:pPr>
            <w:r>
              <w:rPr>
                <w:rFonts w:ascii="Times New Roman" w:hAnsi="Times New Roman" w:eastAsia="宋体"/>
                <w:sz w:val="21"/>
                <w:szCs w:val="24"/>
              </w:rPr>
              <w:t>近三年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/>
                <w:sz w:val="21"/>
                <w:szCs w:val="24"/>
              </w:rPr>
            </w:pPr>
            <w:r>
              <w:rPr>
                <w:rFonts w:ascii="Times New Roman" w:hAnsi="Times New Roman" w:eastAsia="宋体"/>
                <w:sz w:val="21"/>
                <w:szCs w:val="24"/>
              </w:rPr>
              <w:t>财务状况（万元）</w:t>
            </w:r>
          </w:p>
        </w:tc>
        <w:tc>
          <w:tcPr>
            <w:tcW w:w="2613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/>
                <w:b/>
                <w:bCs/>
                <w:sz w:val="21"/>
                <w:szCs w:val="24"/>
              </w:rPr>
            </w:pPr>
          </w:p>
        </w:tc>
        <w:tc>
          <w:tcPr>
            <w:tcW w:w="96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/>
                <w:b/>
                <w:bCs/>
                <w:sz w:val="21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b/>
                <w:bCs/>
                <w:sz w:val="21"/>
                <w:szCs w:val="24"/>
              </w:rPr>
              <w:t>20</w:t>
            </w:r>
            <w:r>
              <w:rPr>
                <w:rFonts w:hint="eastAsia" w:ascii="Times New Roman" w:hAnsi="Times New Roman" w:eastAsia="宋体"/>
                <w:b/>
                <w:bCs/>
                <w:sz w:val="21"/>
                <w:szCs w:val="24"/>
                <w:lang w:val="en-US" w:eastAsia="zh-CN"/>
              </w:rPr>
              <w:t>20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/>
                <w:b/>
                <w:bCs/>
                <w:sz w:val="21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b/>
                <w:bCs/>
                <w:sz w:val="21"/>
                <w:szCs w:val="24"/>
              </w:rPr>
              <w:t>20</w:t>
            </w:r>
            <w:r>
              <w:rPr>
                <w:rFonts w:hint="eastAsia" w:ascii="Times New Roman" w:hAnsi="Times New Roman" w:eastAsia="宋体"/>
                <w:b/>
                <w:bCs/>
                <w:sz w:val="21"/>
                <w:szCs w:val="24"/>
                <w:lang w:val="en-US" w:eastAsia="zh-CN"/>
              </w:rPr>
              <w:t>21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/>
                <w:b/>
                <w:bCs/>
                <w:sz w:val="21"/>
                <w:szCs w:val="24"/>
                <w:lang w:eastAsia="zh-CN"/>
              </w:rPr>
            </w:pPr>
            <w:r>
              <w:rPr>
                <w:rFonts w:ascii="Times New Roman" w:hAnsi="Times New Roman" w:eastAsia="宋体"/>
                <w:b/>
                <w:bCs/>
                <w:sz w:val="21"/>
                <w:szCs w:val="24"/>
              </w:rPr>
              <w:t>202</w:t>
            </w:r>
            <w:r>
              <w:rPr>
                <w:rFonts w:hint="eastAsia" w:ascii="Times New Roman" w:hAnsi="Times New Roman" w:eastAsia="宋体"/>
                <w:b/>
                <w:bCs/>
                <w:sz w:val="21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2623" w:type="dxa"/>
            <w:gridSpan w:val="2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/>
                <w:sz w:val="21"/>
                <w:szCs w:val="24"/>
              </w:rPr>
            </w:pPr>
          </w:p>
        </w:tc>
        <w:tc>
          <w:tcPr>
            <w:tcW w:w="2613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/>
                <w:sz w:val="21"/>
                <w:szCs w:val="24"/>
              </w:rPr>
            </w:pPr>
            <w:r>
              <w:rPr>
                <w:rFonts w:ascii="Times New Roman" w:hAnsi="Times New Roman" w:eastAsia="宋体"/>
                <w:sz w:val="21"/>
                <w:szCs w:val="24"/>
              </w:rPr>
              <w:t>资产总额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/>
                <w:sz w:val="21"/>
                <w:szCs w:val="24"/>
              </w:rPr>
            </w:pPr>
          </w:p>
        </w:tc>
        <w:tc>
          <w:tcPr>
            <w:tcW w:w="126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/>
                <w:sz w:val="21"/>
                <w:szCs w:val="24"/>
              </w:rPr>
            </w:pPr>
          </w:p>
        </w:tc>
        <w:tc>
          <w:tcPr>
            <w:tcW w:w="10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2623" w:type="dxa"/>
            <w:gridSpan w:val="2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/>
                <w:sz w:val="21"/>
                <w:szCs w:val="24"/>
              </w:rPr>
            </w:pPr>
          </w:p>
        </w:tc>
        <w:tc>
          <w:tcPr>
            <w:tcW w:w="2613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/>
                <w:sz w:val="21"/>
                <w:szCs w:val="24"/>
              </w:rPr>
            </w:pPr>
            <w:r>
              <w:rPr>
                <w:rFonts w:ascii="Times New Roman" w:hAnsi="Times New Roman" w:eastAsia="宋体"/>
                <w:sz w:val="21"/>
                <w:szCs w:val="24"/>
              </w:rPr>
              <w:t>收入总额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/>
                <w:sz w:val="21"/>
                <w:szCs w:val="24"/>
              </w:rPr>
            </w:pPr>
          </w:p>
        </w:tc>
        <w:tc>
          <w:tcPr>
            <w:tcW w:w="126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/>
                <w:sz w:val="21"/>
                <w:szCs w:val="24"/>
              </w:rPr>
            </w:pPr>
          </w:p>
        </w:tc>
        <w:tc>
          <w:tcPr>
            <w:tcW w:w="10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2623" w:type="dxa"/>
            <w:gridSpan w:val="2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/>
                <w:sz w:val="21"/>
                <w:szCs w:val="24"/>
              </w:rPr>
            </w:pPr>
          </w:p>
        </w:tc>
        <w:tc>
          <w:tcPr>
            <w:tcW w:w="2613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/>
                <w:sz w:val="21"/>
                <w:szCs w:val="24"/>
              </w:rPr>
            </w:pPr>
            <w:r>
              <w:rPr>
                <w:rFonts w:ascii="Times New Roman" w:hAnsi="Times New Roman" w:eastAsia="宋体"/>
                <w:sz w:val="21"/>
                <w:szCs w:val="24"/>
              </w:rPr>
              <w:t>缴税总额（不含个税）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/>
                <w:i/>
                <w:iCs/>
                <w:color w:val="FF0000"/>
                <w:sz w:val="21"/>
                <w:szCs w:val="24"/>
              </w:rPr>
            </w:pPr>
            <w:r>
              <w:rPr>
                <w:rFonts w:ascii="Times New Roman" w:hAnsi="Times New Roman" w:eastAsia="宋体"/>
                <w:i/>
                <w:iCs/>
                <w:color w:val="FF0000"/>
                <w:sz w:val="21"/>
                <w:szCs w:val="24"/>
              </w:rPr>
              <w:t>实缴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/>
                <w:sz w:val="21"/>
                <w:szCs w:val="24"/>
              </w:rPr>
            </w:pPr>
          </w:p>
        </w:tc>
        <w:tc>
          <w:tcPr>
            <w:tcW w:w="10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2623" w:type="dxa"/>
            <w:gridSpan w:val="2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/>
                <w:sz w:val="21"/>
                <w:szCs w:val="24"/>
              </w:rPr>
            </w:pPr>
          </w:p>
        </w:tc>
        <w:tc>
          <w:tcPr>
            <w:tcW w:w="2613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/>
                <w:sz w:val="21"/>
                <w:szCs w:val="24"/>
              </w:rPr>
            </w:pPr>
            <w:r>
              <w:rPr>
                <w:rFonts w:ascii="Times New Roman" w:hAnsi="Times New Roman" w:eastAsia="宋体"/>
                <w:sz w:val="21"/>
                <w:szCs w:val="24"/>
              </w:rPr>
              <w:t>净利润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/>
                <w:sz w:val="21"/>
                <w:szCs w:val="24"/>
              </w:rPr>
            </w:pPr>
          </w:p>
        </w:tc>
        <w:tc>
          <w:tcPr>
            <w:tcW w:w="126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/>
                <w:sz w:val="21"/>
                <w:szCs w:val="24"/>
              </w:rPr>
            </w:pPr>
          </w:p>
        </w:tc>
        <w:tc>
          <w:tcPr>
            <w:tcW w:w="10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17" w:type="dxa"/>
            <w:vMerge w:val="restart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宋体"/>
                <w:color w:val="000000"/>
                <w:sz w:val="21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4"/>
              </w:rPr>
              <w:t>近三年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宋体"/>
                <w:color w:val="000000"/>
                <w:sz w:val="21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4"/>
              </w:rPr>
              <w:t>所获资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宋体"/>
                <w:color w:val="000000"/>
                <w:sz w:val="21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4"/>
              </w:rPr>
              <w:t>质情况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宋体"/>
                <w:color w:val="000000"/>
                <w:sz w:val="21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4"/>
              </w:rPr>
              <w:t>（表格不够可自行加行）</w:t>
            </w:r>
          </w:p>
        </w:tc>
        <w:tc>
          <w:tcPr>
            <w:tcW w:w="2089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/>
                <w:b/>
                <w:bCs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color w:val="000000"/>
                <w:sz w:val="21"/>
                <w:szCs w:val="24"/>
                <w:lang w:val="en-US" w:eastAsia="zh-CN"/>
              </w:rPr>
              <w:t>名称</w:t>
            </w:r>
          </w:p>
        </w:tc>
        <w:tc>
          <w:tcPr>
            <w:tcW w:w="1615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宋体"/>
                <w:b/>
                <w:bCs/>
                <w:color w:val="000000"/>
                <w:sz w:val="21"/>
                <w:szCs w:val="24"/>
              </w:rPr>
            </w:pPr>
            <w:r>
              <w:rPr>
                <w:rFonts w:ascii="Times New Roman" w:hAnsi="Times New Roman" w:eastAsia="宋体"/>
                <w:b/>
                <w:bCs/>
                <w:color w:val="000000"/>
                <w:sz w:val="21"/>
                <w:szCs w:val="24"/>
              </w:rPr>
              <w:t>证书编号</w:t>
            </w:r>
          </w:p>
        </w:tc>
        <w:tc>
          <w:tcPr>
            <w:tcW w:w="1867" w:type="dxa"/>
            <w:gridSpan w:val="3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宋体"/>
                <w:b/>
                <w:bCs/>
                <w:color w:val="000000"/>
                <w:sz w:val="21"/>
                <w:szCs w:val="24"/>
              </w:rPr>
            </w:pPr>
            <w:r>
              <w:rPr>
                <w:rFonts w:ascii="Times New Roman" w:hAnsi="Times New Roman" w:eastAsia="宋体"/>
                <w:b/>
                <w:bCs/>
                <w:color w:val="000000"/>
                <w:sz w:val="21"/>
                <w:szCs w:val="24"/>
              </w:rPr>
              <w:t>认定单位</w:t>
            </w:r>
          </w:p>
        </w:tc>
        <w:tc>
          <w:tcPr>
            <w:tcW w:w="1732" w:type="dxa"/>
            <w:gridSpan w:val="2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宋体"/>
                <w:b/>
                <w:bCs/>
                <w:color w:val="000000"/>
                <w:sz w:val="21"/>
                <w:szCs w:val="24"/>
              </w:rPr>
            </w:pPr>
            <w:r>
              <w:rPr>
                <w:rFonts w:ascii="Times New Roman" w:hAnsi="Times New Roman" w:eastAsia="宋体"/>
                <w:b/>
                <w:bCs/>
                <w:color w:val="000000"/>
                <w:sz w:val="21"/>
                <w:szCs w:val="24"/>
              </w:rPr>
              <w:t>认定时间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17" w:type="dxa"/>
            <w:vMerge w:val="continue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2089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/>
                <w:sz w:val="21"/>
                <w:szCs w:val="24"/>
              </w:rPr>
            </w:pPr>
          </w:p>
        </w:tc>
        <w:tc>
          <w:tcPr>
            <w:tcW w:w="1615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867" w:type="dxa"/>
            <w:gridSpan w:val="3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732" w:type="dxa"/>
            <w:gridSpan w:val="2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宋体"/>
                <w:color w:val="000000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17" w:type="dxa"/>
            <w:vMerge w:val="continue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2089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/>
                <w:sz w:val="21"/>
                <w:szCs w:val="24"/>
              </w:rPr>
            </w:pPr>
          </w:p>
        </w:tc>
        <w:tc>
          <w:tcPr>
            <w:tcW w:w="1615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867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732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17" w:type="dxa"/>
            <w:vMerge w:val="continue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2089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615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867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732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17" w:type="dxa"/>
            <w:vMerge w:val="continue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2089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615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867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732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17" w:type="dxa"/>
            <w:vMerge w:val="continue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2089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615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867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/>
                <w:color w:val="000000"/>
                <w:sz w:val="21"/>
                <w:szCs w:val="24"/>
              </w:rPr>
            </w:pPr>
          </w:p>
        </w:tc>
        <w:tc>
          <w:tcPr>
            <w:tcW w:w="1732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8" w:hRule="atLeast"/>
          <w:jc w:val="center"/>
        </w:trPr>
        <w:tc>
          <w:tcPr>
            <w:tcW w:w="8520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bCs/>
                <w:color w:val="000000"/>
                <w:sz w:val="24"/>
                <w:szCs w:val="24"/>
              </w:rPr>
              <w:t>机构简要介绍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left"/>
              <w:textAlignment w:val="auto"/>
              <w:rPr>
                <w:rFonts w:ascii="Times New Roman" w:hAnsi="Times New Roman" w:eastAsia="宋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  <w:lang w:val="en-US" w:eastAsia="zh-CN"/>
              </w:rPr>
              <w:t>填写说明：</w:t>
            </w: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包括申报单位建设整体概况、运营团队、运行机制、服务模式、资源整合能力及在行业内所处地位等）</w:t>
            </w:r>
          </w:p>
        </w:tc>
      </w:tr>
    </w:tbl>
    <w:p>
      <w:pPr>
        <w:spacing w:line="500" w:lineRule="exact"/>
        <w:ind w:firstLine="480" w:firstLineChars="0"/>
        <w:jc w:val="center"/>
        <w:rPr>
          <w:rFonts w:ascii="Times New Roman" w:hAnsi="Times New Roman" w:eastAsia="宋体"/>
          <w:sz w:val="28"/>
          <w:szCs w:val="24"/>
        </w:rPr>
      </w:pPr>
    </w:p>
    <w:p>
      <w:pPr>
        <w:spacing w:line="500" w:lineRule="exact"/>
        <w:ind w:firstLine="480" w:firstLineChars="0"/>
        <w:jc w:val="center"/>
        <w:rPr>
          <w:rFonts w:ascii="Times New Roman" w:hAnsi="Times New Roman" w:eastAsia="宋体"/>
          <w:sz w:val="28"/>
          <w:szCs w:val="24"/>
        </w:rPr>
      </w:pPr>
    </w:p>
    <w:p>
      <w:pPr>
        <w:spacing w:line="500" w:lineRule="exact"/>
        <w:ind w:firstLine="480"/>
        <w:rPr>
          <w:rFonts w:ascii="Times New Roman" w:hAnsi="Times New Roman"/>
          <w:sz w:val="28"/>
        </w:rPr>
        <w:sectPr>
          <w:footerReference r:id="rId5" w:type="default"/>
          <w:footerReference r:id="rId6" w:type="even"/>
          <w:pgSz w:w="11906" w:h="16838"/>
          <w:pgMar w:top="1440" w:right="1800" w:bottom="1440" w:left="1800" w:header="851" w:footer="992" w:gutter="0"/>
          <w:pgNumType w:fmt="numberInDash" w:start="14"/>
          <w:cols w:space="720" w:num="1"/>
          <w:docGrid w:type="lines" w:linePitch="312" w:charSpace="0"/>
        </w:sectPr>
      </w:pPr>
    </w:p>
    <w:p>
      <w:pPr>
        <w:pageBreakBefore/>
        <w:spacing w:line="240" w:lineRule="auto"/>
        <w:ind w:firstLine="0" w:firstLineChars="0"/>
        <w:rPr>
          <w:rFonts w:ascii="Times New Roman" w:hAnsi="Times New Roman" w:eastAsia="黑体"/>
          <w:bCs/>
          <w:sz w:val="28"/>
          <w:szCs w:val="28"/>
        </w:rPr>
      </w:pPr>
      <w:r>
        <w:rPr>
          <w:rFonts w:ascii="Times New Roman" w:hAnsi="Times New Roman" w:eastAsia="黑体"/>
          <w:bCs/>
          <w:sz w:val="28"/>
          <w:szCs w:val="28"/>
        </w:rPr>
        <w:t>二、创业服务机构运营情况表</w:t>
      </w:r>
    </w:p>
    <w:tbl>
      <w:tblPr>
        <w:tblStyle w:val="8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5"/>
        <w:gridCol w:w="1436"/>
        <w:gridCol w:w="1678"/>
        <w:gridCol w:w="1809"/>
        <w:gridCol w:w="1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2465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/>
                <w:sz w:val="21"/>
                <w:szCs w:val="24"/>
              </w:rPr>
            </w:pPr>
            <w:r>
              <w:rPr>
                <w:rFonts w:ascii="Times New Roman" w:hAnsi="Times New Roman" w:eastAsia="宋体"/>
                <w:sz w:val="21"/>
                <w:szCs w:val="24"/>
              </w:rPr>
              <w:t>运营孵化器/大学科技园/众创空间名称</w:t>
            </w:r>
          </w:p>
        </w:tc>
        <w:tc>
          <w:tcPr>
            <w:tcW w:w="6054" w:type="dxa"/>
            <w:gridSpan w:val="4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2465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/>
                <w:sz w:val="21"/>
                <w:szCs w:val="24"/>
              </w:rPr>
            </w:pPr>
            <w:r>
              <w:rPr>
                <w:rFonts w:ascii="Times New Roman" w:hAnsi="Times New Roman" w:eastAsia="宋体"/>
                <w:sz w:val="21"/>
                <w:szCs w:val="24"/>
              </w:rPr>
              <w:t>场地具体地址</w:t>
            </w:r>
          </w:p>
        </w:tc>
        <w:tc>
          <w:tcPr>
            <w:tcW w:w="6054" w:type="dxa"/>
            <w:gridSpan w:val="4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2465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/>
                <w:sz w:val="21"/>
                <w:szCs w:val="24"/>
              </w:rPr>
            </w:pPr>
            <w:r>
              <w:rPr>
                <w:rFonts w:ascii="Times New Roman" w:hAnsi="Times New Roman" w:eastAsia="宋体"/>
                <w:sz w:val="21"/>
                <w:szCs w:val="24"/>
              </w:rPr>
              <w:t>场地总面积（平方米）</w:t>
            </w:r>
          </w:p>
        </w:tc>
        <w:tc>
          <w:tcPr>
            <w:tcW w:w="1436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/>
                <w:sz w:val="21"/>
                <w:szCs w:val="24"/>
              </w:rPr>
            </w:pPr>
          </w:p>
        </w:tc>
        <w:tc>
          <w:tcPr>
            <w:tcW w:w="1678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/>
                <w:sz w:val="21"/>
                <w:szCs w:val="24"/>
              </w:rPr>
            </w:pPr>
            <w:r>
              <w:rPr>
                <w:rFonts w:ascii="Times New Roman" w:hAnsi="Times New Roman" w:eastAsia="宋体"/>
                <w:sz w:val="21"/>
                <w:szCs w:val="24"/>
              </w:rPr>
              <w:t>场地获得方式</w:t>
            </w:r>
          </w:p>
        </w:tc>
        <w:tc>
          <w:tcPr>
            <w:tcW w:w="2940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/>
                <w:sz w:val="21"/>
                <w:szCs w:val="24"/>
              </w:rPr>
            </w:pPr>
            <w:r>
              <w:rPr>
                <w:rFonts w:ascii="Times New Roman" w:hAnsi="Times New Roman" w:eastAsia="宋体"/>
                <w:sz w:val="21"/>
                <w:szCs w:val="24"/>
              </w:rPr>
              <w:t>自有/租赁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2465" w:type="dxa"/>
            <w:vMerge w:val="restart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/>
                <w:sz w:val="21"/>
                <w:szCs w:val="24"/>
              </w:rPr>
            </w:pPr>
            <w:r>
              <w:rPr>
                <w:rFonts w:ascii="Times New Roman" w:hAnsi="Times New Roman" w:eastAsia="宋体"/>
                <w:sz w:val="21"/>
                <w:szCs w:val="24"/>
              </w:rPr>
              <w:t>其中：孵化场地面积</w:t>
            </w:r>
          </w:p>
          <w:p>
            <w:pPr>
              <w:spacing w:line="240" w:lineRule="auto"/>
              <w:ind w:firstLine="0" w:firstLineChars="0"/>
              <w:rPr>
                <w:rFonts w:ascii="Times New Roman" w:hAnsi="Times New Roman" w:eastAsia="宋体"/>
                <w:sz w:val="21"/>
                <w:szCs w:val="24"/>
              </w:rPr>
            </w:pPr>
            <w:r>
              <w:rPr>
                <w:rFonts w:ascii="Times New Roman" w:hAnsi="Times New Roman" w:eastAsia="宋体"/>
                <w:sz w:val="21"/>
                <w:szCs w:val="24"/>
              </w:rPr>
              <w:t>（平方米）</w:t>
            </w:r>
          </w:p>
        </w:tc>
        <w:tc>
          <w:tcPr>
            <w:tcW w:w="3114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/>
                <w:sz w:val="21"/>
                <w:szCs w:val="24"/>
              </w:rPr>
            </w:pPr>
            <w:r>
              <w:rPr>
                <w:rFonts w:ascii="Times New Roman" w:hAnsi="Times New Roman" w:eastAsia="宋体"/>
                <w:sz w:val="21"/>
                <w:szCs w:val="24"/>
              </w:rPr>
              <w:t>孵化场地总面积</w:t>
            </w:r>
          </w:p>
        </w:tc>
        <w:tc>
          <w:tcPr>
            <w:tcW w:w="2940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2465" w:type="dxa"/>
            <w:vMerge w:val="continue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/>
                <w:sz w:val="21"/>
                <w:szCs w:val="24"/>
              </w:rPr>
            </w:pPr>
          </w:p>
        </w:tc>
        <w:tc>
          <w:tcPr>
            <w:tcW w:w="3114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/>
                <w:sz w:val="21"/>
                <w:szCs w:val="24"/>
              </w:rPr>
            </w:pPr>
            <w:r>
              <w:rPr>
                <w:rFonts w:ascii="Times New Roman" w:hAnsi="Times New Roman" w:eastAsia="宋体"/>
                <w:sz w:val="21"/>
                <w:szCs w:val="24"/>
              </w:rPr>
              <w:t>其中：在孵企业使用面积</w:t>
            </w:r>
          </w:p>
        </w:tc>
        <w:tc>
          <w:tcPr>
            <w:tcW w:w="2940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2465" w:type="dxa"/>
            <w:vMerge w:val="continue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/>
                <w:sz w:val="21"/>
                <w:szCs w:val="24"/>
              </w:rPr>
            </w:pPr>
          </w:p>
        </w:tc>
        <w:tc>
          <w:tcPr>
            <w:tcW w:w="3114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/>
                <w:sz w:val="21"/>
                <w:szCs w:val="24"/>
              </w:rPr>
            </w:pPr>
            <w:r>
              <w:rPr>
                <w:rFonts w:ascii="Times New Roman" w:hAnsi="Times New Roman" w:eastAsia="宋体"/>
                <w:sz w:val="21"/>
                <w:szCs w:val="24"/>
              </w:rPr>
              <w:t>公共服务面积</w:t>
            </w:r>
          </w:p>
        </w:tc>
        <w:tc>
          <w:tcPr>
            <w:tcW w:w="2940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2465" w:type="dxa"/>
            <w:vMerge w:val="restart"/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Times New Roman" w:hAnsi="Times New Roman" w:eastAsia="宋体"/>
                <w:sz w:val="21"/>
                <w:szCs w:val="24"/>
              </w:rPr>
            </w:pPr>
            <w:r>
              <w:rPr>
                <w:rFonts w:ascii="Times New Roman" w:hAnsi="Times New Roman" w:eastAsia="宋体"/>
                <w:sz w:val="21"/>
                <w:szCs w:val="24"/>
              </w:rPr>
              <w:t>202</w:t>
            </w:r>
            <w:r>
              <w:rPr>
                <w:rFonts w:hint="eastAsia" w:ascii="Times New Roman" w:hAnsi="Times New Roman" w:eastAsia="宋体"/>
                <w:sz w:val="21"/>
                <w:szCs w:val="24"/>
                <w:lang w:val="en-US" w:eastAsia="zh-CN"/>
              </w:rPr>
              <w:t>2</w:t>
            </w:r>
            <w:r>
              <w:rPr>
                <w:rFonts w:ascii="Times New Roman" w:hAnsi="Times New Roman" w:eastAsia="宋体"/>
                <w:sz w:val="21"/>
                <w:szCs w:val="24"/>
              </w:rPr>
              <w:t>年资金投入情况（万元）</w:t>
            </w:r>
          </w:p>
        </w:tc>
        <w:tc>
          <w:tcPr>
            <w:tcW w:w="3114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/>
                <w:sz w:val="21"/>
                <w:szCs w:val="24"/>
              </w:rPr>
            </w:pPr>
            <w:r>
              <w:rPr>
                <w:rFonts w:ascii="Times New Roman" w:hAnsi="Times New Roman" w:eastAsia="宋体"/>
                <w:sz w:val="21"/>
                <w:szCs w:val="24"/>
              </w:rPr>
              <w:t>总投入</w:t>
            </w:r>
          </w:p>
        </w:tc>
        <w:tc>
          <w:tcPr>
            <w:tcW w:w="2940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2465" w:type="dxa"/>
            <w:vMerge w:val="continue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/>
                <w:sz w:val="21"/>
                <w:szCs w:val="24"/>
              </w:rPr>
            </w:pPr>
          </w:p>
        </w:tc>
        <w:tc>
          <w:tcPr>
            <w:tcW w:w="3114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/>
                <w:sz w:val="21"/>
                <w:szCs w:val="24"/>
              </w:rPr>
            </w:pPr>
            <w:r>
              <w:rPr>
                <w:rFonts w:ascii="Times New Roman" w:hAnsi="Times New Roman" w:eastAsia="宋体"/>
                <w:sz w:val="21"/>
                <w:szCs w:val="24"/>
              </w:rPr>
              <w:t>其中：专业化服务投入</w:t>
            </w:r>
          </w:p>
        </w:tc>
        <w:tc>
          <w:tcPr>
            <w:tcW w:w="2940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/>
                <w:sz w:val="21"/>
                <w:szCs w:val="24"/>
              </w:rPr>
            </w:pPr>
            <w:r>
              <w:rPr>
                <w:rFonts w:ascii="Times New Roman" w:hAnsi="Times New Roman" w:eastAsia="宋体"/>
                <w:i/>
                <w:iCs/>
                <w:color w:val="FF0000"/>
                <w:sz w:val="21"/>
                <w:szCs w:val="16"/>
              </w:rPr>
              <w:t>（为入驻企业的创业辅导、咨询对接、政策咨询、创业大赛等专业化服务投入）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2465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/>
                <w:sz w:val="21"/>
                <w:szCs w:val="24"/>
              </w:rPr>
            </w:pPr>
            <w:r>
              <w:rPr>
                <w:rFonts w:ascii="Times New Roman" w:hAnsi="Times New Roman" w:eastAsia="宋体"/>
                <w:sz w:val="21"/>
                <w:szCs w:val="24"/>
              </w:rPr>
              <w:t>202</w:t>
            </w:r>
            <w:r>
              <w:rPr>
                <w:rFonts w:hint="eastAsia" w:ascii="Times New Roman" w:hAnsi="Times New Roman" w:eastAsia="宋体"/>
                <w:sz w:val="21"/>
                <w:szCs w:val="24"/>
                <w:lang w:val="en-US" w:eastAsia="zh-CN"/>
              </w:rPr>
              <w:t>2</w:t>
            </w:r>
            <w:r>
              <w:rPr>
                <w:rFonts w:ascii="Times New Roman" w:hAnsi="Times New Roman" w:eastAsia="宋体"/>
                <w:sz w:val="21"/>
                <w:szCs w:val="24"/>
              </w:rPr>
              <w:t>年在孵企业数（家）</w:t>
            </w:r>
          </w:p>
        </w:tc>
        <w:tc>
          <w:tcPr>
            <w:tcW w:w="3114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/>
                <w:sz w:val="21"/>
                <w:szCs w:val="24"/>
              </w:rPr>
            </w:pPr>
          </w:p>
        </w:tc>
        <w:tc>
          <w:tcPr>
            <w:tcW w:w="1809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/>
                <w:sz w:val="21"/>
                <w:szCs w:val="24"/>
              </w:rPr>
            </w:pPr>
            <w:r>
              <w:rPr>
                <w:rFonts w:ascii="Times New Roman" w:hAnsi="Times New Roman" w:eastAsia="宋体"/>
                <w:sz w:val="21"/>
                <w:szCs w:val="24"/>
              </w:rPr>
              <w:t>其中：</w:t>
            </w:r>
            <w:r>
              <w:rPr>
                <w:rFonts w:hint="eastAsia" w:ascii="Times New Roman" w:hAnsi="Times New Roman" w:eastAsia="宋体"/>
                <w:sz w:val="21"/>
                <w:szCs w:val="24"/>
                <w:lang w:val="en-US" w:eastAsia="zh-CN"/>
              </w:rPr>
              <w:t>国家高新技术企业</w:t>
            </w:r>
            <w:r>
              <w:rPr>
                <w:rFonts w:ascii="Times New Roman" w:hAnsi="Times New Roman" w:eastAsia="宋体"/>
                <w:sz w:val="21"/>
                <w:szCs w:val="24"/>
              </w:rPr>
              <w:t>数量（</w:t>
            </w:r>
            <w:r>
              <w:rPr>
                <w:rFonts w:hint="eastAsia" w:ascii="Times New Roman" w:hAnsi="Times New Roman" w:eastAsia="宋体"/>
                <w:sz w:val="21"/>
                <w:szCs w:val="24"/>
                <w:lang w:val="en-US" w:eastAsia="zh-CN"/>
              </w:rPr>
              <w:t>家</w:t>
            </w:r>
            <w:r>
              <w:rPr>
                <w:rFonts w:ascii="Times New Roman" w:hAnsi="Times New Roman" w:eastAsia="宋体"/>
                <w:sz w:val="21"/>
                <w:szCs w:val="24"/>
              </w:rPr>
              <w:t>）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51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widowControl/>
              <w:spacing w:line="480" w:lineRule="exact"/>
              <w:ind w:firstLine="0" w:firstLineChars="0"/>
              <w:jc w:val="center"/>
              <w:rPr>
                <w:rFonts w:ascii="Times New Roman" w:hAnsi="Times New Roman" w:eastAsia="宋体"/>
                <w:b/>
                <w:sz w:val="21"/>
                <w:szCs w:val="22"/>
              </w:rPr>
            </w:pPr>
            <w:r>
              <w:rPr>
                <w:rFonts w:ascii="Times New Roman" w:hAnsi="Times New Roman" w:eastAsia="宋体"/>
                <w:b/>
                <w:sz w:val="28"/>
                <w:szCs w:val="36"/>
              </w:rPr>
              <w:t>202</w:t>
            </w:r>
            <w:r>
              <w:rPr>
                <w:rFonts w:hint="eastAsia" w:ascii="Times New Roman" w:hAnsi="Times New Roman" w:eastAsia="宋体"/>
                <w:b/>
                <w:sz w:val="28"/>
                <w:szCs w:val="36"/>
                <w:lang w:val="en-US" w:eastAsia="zh-CN"/>
              </w:rPr>
              <w:t>2</w:t>
            </w:r>
            <w:r>
              <w:rPr>
                <w:rFonts w:ascii="Times New Roman" w:hAnsi="Times New Roman" w:eastAsia="宋体"/>
                <w:b/>
                <w:sz w:val="28"/>
                <w:szCs w:val="36"/>
              </w:rPr>
              <w:t>年度开展的主要工作和成效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8" w:hRule="atLeast"/>
          <w:jc w:val="center"/>
        </w:trPr>
        <w:tc>
          <w:tcPr>
            <w:tcW w:w="851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填写说明：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机构202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年度创新创业服务开展情况，包括管理创新、团队建设、要素整合、资源开放、平台建设、投资促进、市场链接、项目筛选、创业辅导、活动组织等）</w:t>
            </w:r>
          </w:p>
          <w:p>
            <w:pPr>
              <w:spacing w:line="480" w:lineRule="exact"/>
              <w:ind w:firstLine="0" w:firstLineChars="0"/>
            </w:pPr>
          </w:p>
          <w:p>
            <w:pPr>
              <w:pStyle w:val="2"/>
            </w:pPr>
          </w:p>
          <w:p/>
          <w:p>
            <w:pPr>
              <w:pStyle w:val="2"/>
            </w:pPr>
          </w:p>
          <w:p/>
          <w:p>
            <w:pPr>
              <w:pStyle w:val="2"/>
            </w:pPr>
          </w:p>
          <w:p/>
          <w:p>
            <w:pPr>
              <w:pStyle w:val="2"/>
            </w:pPr>
          </w:p>
          <w:p/>
          <w:p>
            <w:pPr>
              <w:pStyle w:val="2"/>
            </w:pPr>
          </w:p>
          <w:p>
            <w:pPr>
              <w:pStyle w:val="2"/>
              <w:ind w:left="0" w:leftChars="0" w:firstLine="0" w:firstLineChars="0"/>
            </w:pPr>
          </w:p>
        </w:tc>
      </w:tr>
    </w:tbl>
    <w:p>
      <w:pPr>
        <w:ind w:left="0" w:leftChars="0" w:firstLine="0" w:firstLineChars="0"/>
        <w:rPr>
          <w:rFonts w:ascii="Times New Roman" w:hAnsi="Times New Roman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240" w:lineRule="auto"/>
        <w:ind w:firstLine="0" w:firstLineChars="0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ascii="Times New Roman" w:hAnsi="Times New Roman"/>
          <w:sz w:val="32"/>
          <w:szCs w:val="32"/>
        </w:rPr>
        <w:t>附件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/>
          <w:sz w:val="32"/>
          <w:szCs w:val="32"/>
        </w:rPr>
        <w:t>-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2</w:t>
      </w:r>
    </w:p>
    <w:tbl>
      <w:tblPr>
        <w:tblStyle w:val="8"/>
        <w:tblW w:w="10644" w:type="dxa"/>
        <w:tblInd w:w="-9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1422"/>
        <w:gridCol w:w="1422"/>
        <w:gridCol w:w="1830"/>
        <w:gridCol w:w="2033"/>
        <w:gridCol w:w="1078"/>
        <w:gridCol w:w="1422"/>
        <w:gridCol w:w="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4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"/>
                <w:b/>
              </w:rPr>
            </w:pPr>
            <w:r>
              <w:rPr>
                <w:rFonts w:ascii="Times New Roman" w:hAnsi="Times New Roman"/>
                <w:b/>
              </w:rPr>
              <w:t>企业基本存款账户信息表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600" w:hRule="atLeast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b/>
                <w:bCs/>
                <w:color w:val="000000"/>
                <w:kern w:val="0"/>
                <w:sz w:val="20"/>
                <w:szCs w:val="20"/>
              </w:rPr>
              <w:t>账户名称</w:t>
            </w: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b/>
                <w:bCs/>
                <w:color w:val="000000"/>
                <w:kern w:val="0"/>
                <w:sz w:val="20"/>
                <w:szCs w:val="20"/>
              </w:rPr>
              <w:t>账户号码</w:t>
            </w: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b/>
                <w:bCs/>
                <w:color w:val="000000"/>
                <w:kern w:val="0"/>
                <w:sz w:val="20"/>
                <w:szCs w:val="20"/>
              </w:rPr>
              <w:t>开户银行</w:t>
            </w: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b/>
                <w:bCs/>
                <w:color w:val="000000"/>
                <w:kern w:val="0"/>
                <w:sz w:val="20"/>
                <w:szCs w:val="20"/>
              </w:rPr>
              <w:t>开户行行号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b/>
                <w:bCs/>
                <w:color w:val="000000"/>
                <w:kern w:val="0"/>
                <w:sz w:val="20"/>
                <w:szCs w:val="20"/>
              </w:rPr>
              <w:t>（12位数字）</w:t>
            </w:r>
          </w:p>
        </w:tc>
        <w:tc>
          <w:tcPr>
            <w:tcW w:w="2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b/>
                <w:bCs/>
                <w:color w:val="000000"/>
                <w:kern w:val="0"/>
                <w:sz w:val="20"/>
                <w:szCs w:val="20"/>
              </w:rPr>
              <w:t>银行交换号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b/>
                <w:bCs/>
                <w:color w:val="000000"/>
                <w:kern w:val="0"/>
                <w:sz w:val="20"/>
                <w:szCs w:val="20"/>
              </w:rPr>
              <w:t>（9位数字）</w:t>
            </w:r>
          </w:p>
        </w:tc>
        <w:tc>
          <w:tcPr>
            <w:tcW w:w="10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b/>
                <w:bCs/>
                <w:color w:val="000000"/>
                <w:kern w:val="0"/>
                <w:sz w:val="20"/>
                <w:szCs w:val="20"/>
              </w:rPr>
              <w:t>填报人</w:t>
            </w: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b/>
                <w:bCs/>
                <w:color w:val="000000"/>
                <w:kern w:val="0"/>
                <w:sz w:val="20"/>
                <w:szCs w:val="20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620" w:hRule="atLeast"/>
        </w:trPr>
        <w:tc>
          <w:tcPr>
            <w:tcW w:w="14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Theme="minorEastAsia"/>
                <w:color w:val="FF0000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Theme="minorEastAsia"/>
                <w:color w:val="FF0000"/>
                <w:kern w:val="0"/>
                <w:sz w:val="12"/>
                <w:szCs w:val="12"/>
              </w:rPr>
              <w:t>必须填写手机号</w:t>
            </w:r>
          </w:p>
        </w:tc>
      </w:tr>
    </w:tbl>
    <w:p>
      <w:pPr>
        <w:spacing w:line="240" w:lineRule="auto"/>
        <w:ind w:firstLine="4480" w:firstLineChars="1400"/>
        <w:rPr>
          <w:rFonts w:ascii="Times New Roman" w:hAnsi="Times New Roman" w:eastAsia="仿宋"/>
        </w:rPr>
      </w:pPr>
    </w:p>
    <w:p>
      <w:pPr>
        <w:rPr>
          <w:rFonts w:hint="eastAsia" w:ascii="Times New Roman" w:hAnsi="Times New Roman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240" w:lineRule="auto"/>
        <w:ind w:firstLine="0" w:firstLineChars="0"/>
        <w:rPr>
          <w:rFonts w:hint="default" w:ascii="Times New Roman" w:hAnsi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/>
          <w:sz w:val="32"/>
          <w:szCs w:val="32"/>
          <w:lang w:val="en-US" w:eastAsia="zh-CN"/>
        </w:rPr>
        <w:t>附件3-3</w:t>
      </w:r>
    </w:p>
    <w:p>
      <w:pPr>
        <w:spacing w:line="240" w:lineRule="auto"/>
        <w:ind w:firstLine="0" w:firstLineChars="0"/>
        <w:jc w:val="center"/>
        <w:rPr>
          <w:rFonts w:ascii="Times New Roman" w:hAnsi="Times New Roman"/>
          <w:b/>
        </w:rPr>
      </w:pPr>
      <w:r>
        <w:rPr>
          <w:rFonts w:hint="eastAsia" w:ascii="Times New Roman" w:hAnsi="Times New Roman"/>
          <w:b/>
          <w:lang w:val="en-US" w:eastAsia="zh-CN"/>
        </w:rPr>
        <w:t>2022年创新创业活动列表</w:t>
      </w:r>
    </w:p>
    <w:tbl>
      <w:tblPr>
        <w:tblStyle w:val="8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1855"/>
        <w:gridCol w:w="1177"/>
        <w:gridCol w:w="1514"/>
        <w:gridCol w:w="1636"/>
        <w:gridCol w:w="2235"/>
        <w:gridCol w:w="4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3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654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活动名称</w:t>
            </w:r>
          </w:p>
        </w:tc>
        <w:tc>
          <w:tcPr>
            <w:tcW w:w="415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textAlignment w:val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主办单位</w:t>
            </w:r>
          </w:p>
        </w:tc>
        <w:tc>
          <w:tcPr>
            <w:tcW w:w="534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具体描述</w:t>
            </w:r>
          </w:p>
        </w:tc>
        <w:tc>
          <w:tcPr>
            <w:tcW w:w="577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z w:val="20"/>
                <w:szCs w:val="20"/>
              </w:rPr>
              <w:t>时间</w:t>
            </w:r>
          </w:p>
        </w:tc>
        <w:tc>
          <w:tcPr>
            <w:tcW w:w="78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z w:val="20"/>
                <w:szCs w:val="20"/>
              </w:rPr>
              <w:t>地点</w:t>
            </w:r>
          </w:p>
        </w:tc>
        <w:tc>
          <w:tcPr>
            <w:tcW w:w="1665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是否获得各类资金支持或补贴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3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54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5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7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left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（XX部门XX时间批复XX项目资金支持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left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XX万元，以批复金额为准，不按实际拨付，如果没有</w:t>
            </w:r>
            <w:r>
              <w:rPr>
                <w:rFonts w:hint="eastAsia" w:ascii="Times New Roman" w:hAnsi="Times New Roman"/>
                <w:sz w:val="20"/>
                <w:szCs w:val="20"/>
                <w:lang w:eastAsia="zh-CN"/>
              </w:rPr>
              <w:t>，</w:t>
            </w:r>
            <w:r>
              <w:rPr>
                <w:rFonts w:ascii="Times New Roman" w:hAnsi="Times New Roman"/>
                <w:sz w:val="20"/>
                <w:szCs w:val="20"/>
              </w:rPr>
              <w:t>此格</w:t>
            </w: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>填“</w:t>
            </w:r>
            <w:r>
              <w:rPr>
                <w:rFonts w:ascii="Times New Roman" w:hAnsi="Times New Roman"/>
                <w:sz w:val="20"/>
                <w:szCs w:val="20"/>
              </w:rPr>
              <w:t>否</w:t>
            </w:r>
            <w:r>
              <w:rPr>
                <w:rFonts w:hint="eastAsia" w:ascii="Times New Roman" w:hAnsi="Times New Roman"/>
                <w:sz w:val="20"/>
                <w:szCs w:val="20"/>
                <w:lang w:eastAsia="zh-CN"/>
              </w:rPr>
              <w:t>”</w:t>
            </w:r>
            <w:r>
              <w:rPr>
                <w:rFonts w:ascii="Times New Roman" w:hAnsi="Times New Roman"/>
                <w:sz w:val="20"/>
                <w:szCs w:val="2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3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54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5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7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同上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3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54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5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7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同上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3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54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5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7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同上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3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>......</w:t>
            </w:r>
          </w:p>
        </w:tc>
        <w:tc>
          <w:tcPr>
            <w:tcW w:w="654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5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7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default" w:ascii="Times New Roman" w:hAnsi="Times New Roman" w:eastAsia="仿宋_GB2312"/>
          <w:sz w:val="28"/>
          <w:szCs w:val="28"/>
          <w:highlight w:val="none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Times New Roman" w:hAnsi="Times New Roman"/>
          <w:b/>
          <w:bCs/>
          <w:sz w:val="28"/>
          <w:szCs w:val="28"/>
          <w:highlight w:val="none"/>
          <w:lang w:val="en-US" w:eastAsia="zh-CN"/>
        </w:rPr>
        <w:t>说明：</w:t>
      </w:r>
      <w:r>
        <w:rPr>
          <w:rFonts w:hint="eastAsia" w:ascii="Times New Roman" w:hAnsi="Times New Roman"/>
          <w:sz w:val="28"/>
          <w:szCs w:val="28"/>
          <w:highlight w:val="none"/>
          <w:lang w:val="en-US" w:eastAsia="zh-CN"/>
        </w:rPr>
        <w:t>须提供活动举办相关证明材料。</w:t>
      </w:r>
    </w:p>
    <w:p>
      <w:pPr>
        <w:spacing w:line="240" w:lineRule="auto"/>
        <w:ind w:firstLine="0" w:firstLineChars="0"/>
        <w:rPr>
          <w:rFonts w:hint="default" w:ascii="Times New Roman" w:hAnsi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/>
          <w:sz w:val="32"/>
          <w:szCs w:val="32"/>
          <w:lang w:val="en-US" w:eastAsia="zh-CN"/>
        </w:rPr>
        <w:t>附件3-4</w:t>
      </w:r>
    </w:p>
    <w:p>
      <w:pPr>
        <w:spacing w:line="240" w:lineRule="auto"/>
        <w:ind w:firstLine="0" w:firstLineChars="0"/>
        <w:jc w:val="center"/>
        <w:rPr>
          <w:rFonts w:ascii="Times New Roman" w:hAnsi="Times New Roman"/>
          <w:b/>
        </w:rPr>
      </w:pPr>
      <w:r>
        <w:rPr>
          <w:rFonts w:hint="eastAsia" w:ascii="Times New Roman" w:hAnsi="Times New Roman"/>
          <w:b/>
          <w:lang w:val="en-US" w:eastAsia="zh-CN"/>
        </w:rPr>
        <w:t>2022年培育首次认定国家高新技术企业名单</w:t>
      </w:r>
    </w:p>
    <w:tbl>
      <w:tblPr>
        <w:tblStyle w:val="8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102"/>
        <w:gridCol w:w="1103"/>
        <w:gridCol w:w="1103"/>
        <w:gridCol w:w="1103"/>
        <w:gridCol w:w="1749"/>
        <w:gridCol w:w="1599"/>
        <w:gridCol w:w="3646"/>
        <w:gridCol w:w="2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4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0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0"/>
                <w:szCs w:val="22"/>
              </w:rPr>
              <w:t>序号</w:t>
            </w:r>
          </w:p>
        </w:tc>
        <w:tc>
          <w:tcPr>
            <w:tcW w:w="38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0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0"/>
                <w:szCs w:val="22"/>
              </w:rPr>
              <w:t>企业名称</w:t>
            </w:r>
          </w:p>
        </w:tc>
        <w:tc>
          <w:tcPr>
            <w:tcW w:w="38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0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0"/>
                <w:szCs w:val="22"/>
                <w:lang w:eastAsia="zh-CN"/>
              </w:rPr>
              <w:t>统一信用代码</w:t>
            </w:r>
          </w:p>
        </w:tc>
        <w:tc>
          <w:tcPr>
            <w:tcW w:w="38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0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0"/>
                <w:szCs w:val="22"/>
              </w:rPr>
              <w:t>注册日期</w:t>
            </w:r>
          </w:p>
        </w:tc>
        <w:tc>
          <w:tcPr>
            <w:tcW w:w="38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0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0"/>
                <w:szCs w:val="22"/>
              </w:rPr>
              <w:t>注册地址</w:t>
            </w: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0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0"/>
                <w:szCs w:val="22"/>
              </w:rPr>
              <w:t>入驻日期</w:t>
            </w:r>
          </w:p>
        </w:tc>
        <w:tc>
          <w:tcPr>
            <w:tcW w:w="5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0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0"/>
                <w:szCs w:val="22"/>
              </w:rPr>
              <w:t>孵化场地</w:t>
            </w:r>
            <w:r>
              <w:rPr>
                <w:rFonts w:hint="eastAsia" w:ascii="Times New Roman" w:hAnsi="Times New Roman" w:eastAsia="宋体" w:cs="宋体"/>
                <w:b/>
                <w:bCs/>
                <w:sz w:val="20"/>
                <w:szCs w:val="22"/>
                <w:lang w:val="en-US" w:eastAsia="zh-CN"/>
              </w:rPr>
              <w:t>面积</w:t>
            </w:r>
            <w:r>
              <w:rPr>
                <w:rFonts w:hint="eastAsia" w:ascii="Times New Roman" w:hAnsi="Times New Roman" w:eastAsia="宋体" w:cs="宋体"/>
                <w:b/>
                <w:bCs/>
                <w:sz w:val="20"/>
                <w:szCs w:val="22"/>
              </w:rPr>
              <w:t>（平方米）</w:t>
            </w:r>
          </w:p>
        </w:tc>
        <w:tc>
          <w:tcPr>
            <w:tcW w:w="128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0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0"/>
                <w:szCs w:val="22"/>
              </w:rPr>
              <w:t>主营业务特色</w:t>
            </w:r>
          </w:p>
        </w:tc>
        <w:tc>
          <w:tcPr>
            <w:tcW w:w="72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0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0"/>
                <w:szCs w:val="22"/>
              </w:rPr>
              <w:t>所属高精尖领域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24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8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8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8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8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X年X月</w:t>
            </w:r>
          </w:p>
        </w:tc>
        <w:tc>
          <w:tcPr>
            <w:tcW w:w="5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8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（此处写企业从事科技研发、服务的内容和特点，与高校院所、政府部门、大型企业等承接合作业务项目，科技新技术新产品前沿性、获得过的贷款融资投资行等内容，不能空白）</w:t>
            </w:r>
          </w:p>
        </w:tc>
        <w:tc>
          <w:tcPr>
            <w:tcW w:w="72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4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8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8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8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8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8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4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…</w:t>
            </w:r>
          </w:p>
        </w:tc>
        <w:tc>
          <w:tcPr>
            <w:tcW w:w="38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8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8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8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8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2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rPr>
          <w:rFonts w:hint="eastAsia" w:ascii="Times New Roman" w:hAnsi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/>
          <w:sz w:val="32"/>
          <w:szCs w:val="32"/>
          <w:lang w:val="en-US" w:eastAsia="zh-CN"/>
        </w:rPr>
        <w:br w:type="page"/>
      </w:r>
    </w:p>
    <w:p>
      <w:pPr>
        <w:spacing w:line="240" w:lineRule="auto"/>
        <w:ind w:firstLine="0" w:firstLineChars="0"/>
        <w:rPr>
          <w:rFonts w:hint="default" w:ascii="Times New Roman" w:hAnsi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/>
          <w:sz w:val="32"/>
          <w:szCs w:val="32"/>
          <w:lang w:val="en-US" w:eastAsia="zh-CN"/>
        </w:rPr>
        <w:t>附件3-5</w:t>
      </w:r>
    </w:p>
    <w:p>
      <w:pPr>
        <w:spacing w:line="240" w:lineRule="auto"/>
        <w:ind w:firstLine="0" w:firstLineChars="0"/>
        <w:jc w:val="center"/>
        <w:rPr>
          <w:rFonts w:hint="eastAsia" w:ascii="Times New Roman" w:hAnsi="Times New Roman"/>
          <w:b/>
          <w:lang w:val="en-US" w:eastAsia="zh-CN"/>
        </w:rPr>
      </w:pPr>
      <w:r>
        <w:rPr>
          <w:rFonts w:hint="eastAsia" w:ascii="Times New Roman" w:hAnsi="Times New Roman"/>
          <w:b/>
          <w:lang w:val="en-US" w:eastAsia="zh-CN"/>
        </w:rPr>
        <w:t>2022年引进国家高新技术企业名单</w:t>
      </w:r>
    </w:p>
    <w:tbl>
      <w:tblPr>
        <w:tblStyle w:val="8"/>
        <w:tblW w:w="147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916"/>
        <w:gridCol w:w="916"/>
        <w:gridCol w:w="916"/>
        <w:gridCol w:w="916"/>
        <w:gridCol w:w="1449"/>
        <w:gridCol w:w="1328"/>
        <w:gridCol w:w="1860"/>
        <w:gridCol w:w="2847"/>
        <w:gridCol w:w="3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</w:trPr>
        <w:tc>
          <w:tcPr>
            <w:tcW w:w="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0"/>
                <w:szCs w:val="20"/>
              </w:rPr>
              <w:t>企业名称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0"/>
                <w:szCs w:val="20"/>
                <w:lang w:eastAsia="zh-CN"/>
              </w:rPr>
              <w:t>统一信用代码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0"/>
                <w:szCs w:val="20"/>
                <w:lang w:val="en-US" w:eastAsia="zh-CN"/>
              </w:rPr>
              <w:t>注册/迁入</w:t>
            </w:r>
            <w:r>
              <w:rPr>
                <w:rFonts w:hint="eastAsia" w:ascii="Times New Roman" w:hAnsi="Times New Roman" w:eastAsia="宋体" w:cs="宋体"/>
                <w:b/>
                <w:bCs/>
                <w:sz w:val="20"/>
                <w:szCs w:val="20"/>
              </w:rPr>
              <w:t>日期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0"/>
                <w:szCs w:val="20"/>
              </w:rPr>
              <w:t>注册地址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0"/>
                <w:szCs w:val="20"/>
              </w:rPr>
              <w:t>入驻日期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0"/>
                <w:szCs w:val="20"/>
              </w:rPr>
              <w:t>孵化场地</w:t>
            </w:r>
            <w:r>
              <w:rPr>
                <w:rFonts w:hint="eastAsia" w:ascii="Times New Roman" w:hAnsi="Times New Roman" w:eastAsia="宋体" w:cs="宋体"/>
                <w:b/>
                <w:bCs/>
                <w:sz w:val="20"/>
                <w:szCs w:val="20"/>
                <w:lang w:val="en-US" w:eastAsia="zh-CN"/>
              </w:rPr>
              <w:t>面积</w:t>
            </w:r>
            <w:r>
              <w:rPr>
                <w:rFonts w:hint="eastAsia" w:ascii="Times New Roman" w:hAnsi="Times New Roman" w:eastAsia="宋体" w:cs="宋体"/>
                <w:b/>
                <w:bCs/>
                <w:sz w:val="20"/>
                <w:szCs w:val="20"/>
              </w:rPr>
              <w:t>（平方米）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0"/>
                <w:szCs w:val="20"/>
                <w:lang w:val="en-US" w:eastAsia="zh-CN"/>
              </w:rPr>
              <w:t>获得国家高新技术证书时间</w:t>
            </w:r>
          </w:p>
        </w:tc>
        <w:tc>
          <w:tcPr>
            <w:tcW w:w="28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0"/>
                <w:szCs w:val="20"/>
              </w:rPr>
              <w:t>主营业务特色</w:t>
            </w:r>
          </w:p>
        </w:tc>
        <w:tc>
          <w:tcPr>
            <w:tcW w:w="3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0"/>
                <w:szCs w:val="20"/>
              </w:rPr>
              <w:t>所属高精尖领域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2" w:hRule="atLeast"/>
        </w:trPr>
        <w:tc>
          <w:tcPr>
            <w:tcW w:w="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X年X月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X年X月</w:t>
            </w: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>X日</w:t>
            </w:r>
          </w:p>
        </w:tc>
        <w:tc>
          <w:tcPr>
            <w:tcW w:w="28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（此处写企业从事科技研发、服务的内容和特点，与高校院所、政府部门、大型企业等承接合作业务项目，科技新技术新产品前沿性、获得过的贷款融资投资行等内容，不能空白）</w:t>
            </w:r>
          </w:p>
        </w:tc>
        <w:tc>
          <w:tcPr>
            <w:tcW w:w="3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default" w:ascii="Times New Roman" w:hAnsi="Times New Roman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Times New Roman" w:hAnsi="Times New Roman"/>
          <w:b/>
          <w:bCs/>
          <w:sz w:val="28"/>
          <w:szCs w:val="28"/>
          <w:highlight w:val="none"/>
          <w:lang w:val="en-US" w:eastAsia="zh-CN"/>
        </w:rPr>
        <w:t>说明：</w:t>
      </w:r>
      <w:r>
        <w:rPr>
          <w:rFonts w:hint="eastAsia" w:ascii="Times New Roman" w:hAnsi="Times New Roman"/>
          <w:sz w:val="28"/>
          <w:szCs w:val="28"/>
          <w:highlight w:val="none"/>
          <w:lang w:val="en-US" w:eastAsia="zh-CN"/>
        </w:rPr>
        <w:t>须提供</w:t>
      </w:r>
      <w:r>
        <w:rPr>
          <w:rFonts w:hint="eastAsia" w:ascii="Times New Roman" w:hAnsi="Times New Roman"/>
          <w:b w:val="0"/>
          <w:bCs w:val="0"/>
          <w:sz w:val="28"/>
          <w:szCs w:val="28"/>
          <w:highlight w:val="none"/>
          <w:lang w:val="en-US" w:eastAsia="zh-CN"/>
        </w:rPr>
        <w:t>名单中企业</w:t>
      </w:r>
      <w:r>
        <w:rPr>
          <w:rFonts w:hint="eastAsia" w:ascii="Times New Roman" w:hAnsi="Times New Roman"/>
          <w:sz w:val="28"/>
          <w:szCs w:val="28"/>
          <w:highlight w:val="none"/>
          <w:lang w:val="en-US" w:eastAsia="zh-CN"/>
        </w:rPr>
        <w:t>2022年度《税收完税证明》或《涉税信息查询结果告知书》。</w:t>
      </w:r>
    </w:p>
    <w:p>
      <w:pPr>
        <w:spacing w:line="240" w:lineRule="auto"/>
        <w:ind w:firstLine="0" w:firstLineChars="0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ascii="Times New Roman" w:hAnsi="Times New Roman"/>
          <w:sz w:val="32"/>
          <w:szCs w:val="32"/>
        </w:rPr>
        <w:t>附件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3-6</w:t>
      </w:r>
    </w:p>
    <w:p>
      <w:pPr>
        <w:spacing w:line="240" w:lineRule="auto"/>
        <w:ind w:firstLine="0" w:firstLineChars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承诺书</w:t>
      </w:r>
    </w:p>
    <w:p>
      <w:pPr>
        <w:spacing w:line="52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我公司 </w:t>
      </w:r>
      <w:r>
        <w:rPr>
          <w:rFonts w:ascii="Times New Roman" w:hAnsi="Times New Roman"/>
          <w:u w:val="single"/>
        </w:rPr>
        <w:t xml:space="preserve">                             </w:t>
      </w:r>
      <w:r>
        <w:rPr>
          <w:rFonts w:ascii="Times New Roman" w:hAnsi="Times New Roman"/>
        </w:rPr>
        <w:t>（统一社会信用代码：        ）已充分了解知悉《石景山区推进国际科技创新中心建设加快创新发展支持办法》相关政策、规定及资金申报的相关要求，如实填写并提交有关材料，并对本次申报郑重承诺如下:</w:t>
      </w:r>
    </w:p>
    <w:p>
      <w:pPr>
        <w:spacing w:line="520" w:lineRule="exact"/>
        <w:rPr>
          <w:rFonts w:ascii="Times New Roman" w:hAnsi="Times New Roman"/>
        </w:rPr>
      </w:pPr>
      <w:r>
        <w:rPr>
          <w:rFonts w:ascii="Times New Roman" w:hAnsi="Times New Roman"/>
        </w:rPr>
        <w:t>一、此次申报所提交材料均真实、完整、合法。如有虚假、错漏信息，愿承担相应法律责任及由此产生的一切后果。</w:t>
      </w:r>
    </w:p>
    <w:p>
      <w:pPr>
        <w:spacing w:line="520" w:lineRule="exact"/>
        <w:rPr>
          <w:rFonts w:ascii="Times New Roman" w:hAnsi="Times New Roman"/>
        </w:rPr>
      </w:pPr>
      <w:r>
        <w:rPr>
          <w:rFonts w:ascii="Times New Roman" w:hAnsi="Times New Roman"/>
        </w:rPr>
        <w:t>二、本单位近三年内没有重大违法违规行为记录，未被列入失信被执行人、重大税收违法案件当事人名单、政府采购严重违法失信行为记录名单、石景山区联合惩戒“黑名单”。</w:t>
      </w:r>
    </w:p>
    <w:p>
      <w:pPr>
        <w:spacing w:line="520" w:lineRule="exact"/>
        <w:rPr>
          <w:rFonts w:ascii="Times New Roman" w:hAnsi="Times New Roman"/>
        </w:rPr>
      </w:pPr>
      <w:r>
        <w:rPr>
          <w:rFonts w:ascii="Times New Roman" w:hAnsi="Times New Roman"/>
        </w:rPr>
        <w:t>三、所提交的资金申请材料确认为本单位编写，填写内容真实、准确、有效，无委托其他机构代编写行为。</w:t>
      </w:r>
    </w:p>
    <w:p>
      <w:pPr>
        <w:spacing w:line="520" w:lineRule="exact"/>
        <w:rPr>
          <w:rFonts w:ascii="Times New Roman" w:hAnsi="Times New Roman"/>
        </w:rPr>
      </w:pPr>
      <w:r>
        <w:rPr>
          <w:rFonts w:ascii="Times New Roman" w:hAnsi="Times New Roman"/>
        </w:rPr>
        <w:t>四、如本单位在获得支持资金后6年内迁出本区（包括但不限于工商注册地址及纳税地区），迁出前一个月内将所享受的支持资金一次性全额退还区财政。</w:t>
      </w:r>
    </w:p>
    <w:p>
      <w:pPr>
        <w:spacing w:line="520" w:lineRule="exact"/>
        <w:rPr>
          <w:rFonts w:ascii="Times New Roman" w:hAnsi="Times New Roman"/>
        </w:rPr>
      </w:pPr>
      <w:r>
        <w:rPr>
          <w:rFonts w:ascii="Times New Roman" w:hAnsi="Times New Roman"/>
        </w:rPr>
        <w:t>五、在资金申报过程中，本单位保证接受有关部门的监督并积极配合相关调查。</w:t>
      </w:r>
    </w:p>
    <w:p>
      <w:pPr>
        <w:spacing w:line="520" w:lineRule="exact"/>
        <w:rPr>
          <w:rFonts w:ascii="Times New Roman" w:hAnsi="Times New Roman"/>
        </w:rPr>
      </w:pPr>
      <w:r>
        <w:rPr>
          <w:rFonts w:ascii="Times New Roman" w:hAnsi="Times New Roman"/>
        </w:rPr>
        <w:t>上述承诺，一经作出，本单位遵照执行。若违反上述承诺，愿意承担全部责任。</w:t>
      </w:r>
    </w:p>
    <w:p>
      <w:pPr>
        <w:spacing w:line="520" w:lineRule="exact"/>
        <w:rPr>
          <w:rFonts w:ascii="Times New Roman" w:hAnsi="Times New Roman"/>
        </w:rPr>
      </w:pPr>
      <w:r>
        <w:rPr>
          <w:rFonts w:ascii="Times New Roman" w:hAnsi="Times New Roman"/>
        </w:rPr>
        <w:t>特此声明！</w:t>
      </w:r>
    </w:p>
    <w:p>
      <w:pPr>
        <w:spacing w:line="520" w:lineRule="exact"/>
        <w:rPr>
          <w:rFonts w:ascii="Times New Roman" w:hAnsi="Times New Roman"/>
        </w:rPr>
      </w:pPr>
    </w:p>
    <w:p>
      <w:pPr>
        <w:spacing w:line="520" w:lineRule="exact"/>
        <w:rPr>
          <w:rFonts w:ascii="Times New Roman" w:hAnsi="Times New Roman"/>
        </w:rPr>
      </w:pPr>
      <w:r>
        <w:rPr>
          <w:rFonts w:ascii="Times New Roman" w:hAnsi="Times New Roman"/>
        </w:rPr>
        <w:t>单位法定代表人（签字）          单位（盖章）</w:t>
      </w:r>
    </w:p>
    <w:p>
      <w:pPr>
        <w:spacing w:line="520" w:lineRule="exact"/>
        <w:rPr>
          <w:rFonts w:ascii="Times New Roman" w:hAnsi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eastAsia" w:ascii="Times New Roman" w:hAnsi="Times New Roman"/>
          <w:sz w:val="28"/>
          <w:szCs w:val="28"/>
          <w:lang w:val="en-US" w:eastAsia="zh-CN"/>
        </w:rPr>
      </w:pPr>
      <w:r>
        <w:rPr>
          <w:rFonts w:ascii="Times New Roman" w:hAnsi="Times New Roman"/>
        </w:rPr>
        <w:t>年  月  日</w:t>
      </w:r>
    </w:p>
    <w:sectPr>
      <w:footerReference r:id="rId7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spacing w:line="240" w:lineRule="auto"/>
      <w:jc w:val="righ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center" w:y="1"/>
      <w:widowControl w:val="0"/>
      <w:snapToGrid w:val="0"/>
      <w:spacing w:line="240" w:lineRule="auto"/>
      <w:jc w:val="left"/>
      <w:rPr>
        <w:rStyle w:val="10"/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fldChar w:fldCharType="begin"/>
    </w:r>
    <w:r>
      <w:rPr>
        <w:rStyle w:val="10"/>
        <w:rFonts w:ascii="Calibri" w:hAnsi="Calibri" w:eastAsia="宋体" w:cs="Times New Roman"/>
        <w:kern w:val="2"/>
        <w:sz w:val="18"/>
        <w:szCs w:val="18"/>
        <w:lang w:val="en-US" w:eastAsia="zh-CN" w:bidi="ar-SA"/>
      </w:rPr>
      <w:instrText xml:space="preserve">PAGE  </w:instrText>
    </w: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fldChar w:fldCharType="separate"/>
    </w:r>
    <w:r>
      <w:rPr>
        <w:rStyle w:val="10"/>
        <w:rFonts w:ascii="Calibri" w:hAnsi="Calibri" w:eastAsia="宋体" w:cs="Times New Roman"/>
        <w:kern w:val="2"/>
        <w:sz w:val="18"/>
        <w:szCs w:val="18"/>
        <w:lang w:val="en-US" w:eastAsia="zh-CN" w:bidi="ar-SA"/>
      </w:rPr>
      <w:t>35</w:t>
    </w: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fldChar w:fldCharType="end"/>
    </w:r>
  </w:p>
  <w:p>
    <w:pPr>
      <w:widowControl w:val="0"/>
      <w:snapToGrid w:val="0"/>
      <w:spacing w:line="240" w:lineRule="auto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spacing w:line="240" w:lineRule="auto"/>
      <w:jc w:val="righ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1YjY3MmE0MmE0MTQyYjg3Y2Y2ZGNiZmNlNGQxYzMifQ=="/>
  </w:docVars>
  <w:rsids>
    <w:rsidRoot w:val="37802494"/>
    <w:rsid w:val="01252B62"/>
    <w:rsid w:val="039D18E6"/>
    <w:rsid w:val="0479335F"/>
    <w:rsid w:val="04AE6573"/>
    <w:rsid w:val="05412745"/>
    <w:rsid w:val="05C869C2"/>
    <w:rsid w:val="090B0DB1"/>
    <w:rsid w:val="0926237D"/>
    <w:rsid w:val="09AF4121"/>
    <w:rsid w:val="0B04224A"/>
    <w:rsid w:val="0B052D2B"/>
    <w:rsid w:val="0B17653B"/>
    <w:rsid w:val="0B740BD8"/>
    <w:rsid w:val="0B9E10CF"/>
    <w:rsid w:val="0C1F7F06"/>
    <w:rsid w:val="0D2546FA"/>
    <w:rsid w:val="0DA72D4A"/>
    <w:rsid w:val="0DF77E44"/>
    <w:rsid w:val="0E656182"/>
    <w:rsid w:val="0E83792A"/>
    <w:rsid w:val="0FFE195E"/>
    <w:rsid w:val="12BC165D"/>
    <w:rsid w:val="134F24D1"/>
    <w:rsid w:val="13686FFF"/>
    <w:rsid w:val="13D21A79"/>
    <w:rsid w:val="14F45C4A"/>
    <w:rsid w:val="156100F4"/>
    <w:rsid w:val="16A30C0F"/>
    <w:rsid w:val="16AB17D2"/>
    <w:rsid w:val="179F5F07"/>
    <w:rsid w:val="17CF24C9"/>
    <w:rsid w:val="17E23913"/>
    <w:rsid w:val="18BC5F12"/>
    <w:rsid w:val="19F351B3"/>
    <w:rsid w:val="1A252949"/>
    <w:rsid w:val="1A3146DE"/>
    <w:rsid w:val="1B193AF0"/>
    <w:rsid w:val="1B281F85"/>
    <w:rsid w:val="1BCA14DE"/>
    <w:rsid w:val="1C5E465B"/>
    <w:rsid w:val="1C787B9A"/>
    <w:rsid w:val="1CC4697C"/>
    <w:rsid w:val="1D061E52"/>
    <w:rsid w:val="1D477E44"/>
    <w:rsid w:val="1DB7139E"/>
    <w:rsid w:val="1E2C09AB"/>
    <w:rsid w:val="1EBE52E4"/>
    <w:rsid w:val="1FEA7ACE"/>
    <w:rsid w:val="203D585E"/>
    <w:rsid w:val="2059498F"/>
    <w:rsid w:val="20BF7F1D"/>
    <w:rsid w:val="21182E30"/>
    <w:rsid w:val="21963AE0"/>
    <w:rsid w:val="22557968"/>
    <w:rsid w:val="239F46AB"/>
    <w:rsid w:val="240C74D0"/>
    <w:rsid w:val="246400FC"/>
    <w:rsid w:val="25015A75"/>
    <w:rsid w:val="2AAB4039"/>
    <w:rsid w:val="2ACB6489"/>
    <w:rsid w:val="2B406E77"/>
    <w:rsid w:val="2E4B696F"/>
    <w:rsid w:val="2F0A65B5"/>
    <w:rsid w:val="30E90959"/>
    <w:rsid w:val="32524CA6"/>
    <w:rsid w:val="3352320D"/>
    <w:rsid w:val="33AC69F9"/>
    <w:rsid w:val="33EA996E"/>
    <w:rsid w:val="342015F4"/>
    <w:rsid w:val="34DA5C46"/>
    <w:rsid w:val="35301D0A"/>
    <w:rsid w:val="3687595A"/>
    <w:rsid w:val="372872E4"/>
    <w:rsid w:val="37802494"/>
    <w:rsid w:val="38003C16"/>
    <w:rsid w:val="39F74BA5"/>
    <w:rsid w:val="39FF0BE3"/>
    <w:rsid w:val="3A2F7346"/>
    <w:rsid w:val="3B11613A"/>
    <w:rsid w:val="3BD10AD8"/>
    <w:rsid w:val="3C9F4AAC"/>
    <w:rsid w:val="3CD02135"/>
    <w:rsid w:val="3CFE6428"/>
    <w:rsid w:val="3D0F0457"/>
    <w:rsid w:val="3DDF78C9"/>
    <w:rsid w:val="3F3B4420"/>
    <w:rsid w:val="3F7ADF58"/>
    <w:rsid w:val="3FB656C6"/>
    <w:rsid w:val="3FDBD9C9"/>
    <w:rsid w:val="3FF35E0E"/>
    <w:rsid w:val="40B76E3C"/>
    <w:rsid w:val="40D82DFB"/>
    <w:rsid w:val="414C12B2"/>
    <w:rsid w:val="41597EF3"/>
    <w:rsid w:val="41A74866"/>
    <w:rsid w:val="434E2D8B"/>
    <w:rsid w:val="43A44440"/>
    <w:rsid w:val="442B30E1"/>
    <w:rsid w:val="449A71A0"/>
    <w:rsid w:val="44D0671E"/>
    <w:rsid w:val="45010FCD"/>
    <w:rsid w:val="453A628D"/>
    <w:rsid w:val="46470C62"/>
    <w:rsid w:val="46D55E6D"/>
    <w:rsid w:val="47B75973"/>
    <w:rsid w:val="48591EC9"/>
    <w:rsid w:val="487C4933"/>
    <w:rsid w:val="48F618EF"/>
    <w:rsid w:val="49E07403"/>
    <w:rsid w:val="4A895CED"/>
    <w:rsid w:val="4A8F4570"/>
    <w:rsid w:val="4B174590"/>
    <w:rsid w:val="4B5856BF"/>
    <w:rsid w:val="4C0F5D7E"/>
    <w:rsid w:val="4DAC584E"/>
    <w:rsid w:val="4DD86643"/>
    <w:rsid w:val="4E6A1C8B"/>
    <w:rsid w:val="4FFF4C90"/>
    <w:rsid w:val="50C72164"/>
    <w:rsid w:val="528B2681"/>
    <w:rsid w:val="52D715BF"/>
    <w:rsid w:val="53673949"/>
    <w:rsid w:val="53A019B1"/>
    <w:rsid w:val="53F421C2"/>
    <w:rsid w:val="543842E0"/>
    <w:rsid w:val="5774287E"/>
    <w:rsid w:val="57B3206C"/>
    <w:rsid w:val="58193B65"/>
    <w:rsid w:val="5A612809"/>
    <w:rsid w:val="5B750EEC"/>
    <w:rsid w:val="5BB77C09"/>
    <w:rsid w:val="5BFFA0F5"/>
    <w:rsid w:val="5C2614F0"/>
    <w:rsid w:val="5D525B83"/>
    <w:rsid w:val="5D662EF4"/>
    <w:rsid w:val="5D6C282E"/>
    <w:rsid w:val="61426602"/>
    <w:rsid w:val="618C6706"/>
    <w:rsid w:val="6318487D"/>
    <w:rsid w:val="636D7BA7"/>
    <w:rsid w:val="64F7623E"/>
    <w:rsid w:val="65386EC9"/>
    <w:rsid w:val="65FDA558"/>
    <w:rsid w:val="661F21B5"/>
    <w:rsid w:val="66CF2882"/>
    <w:rsid w:val="66DB4D83"/>
    <w:rsid w:val="66DE0D17"/>
    <w:rsid w:val="673E23A7"/>
    <w:rsid w:val="67FE5CE4"/>
    <w:rsid w:val="690F564E"/>
    <w:rsid w:val="6B3B0222"/>
    <w:rsid w:val="6BAE234B"/>
    <w:rsid w:val="6BEF2830"/>
    <w:rsid w:val="6CB56076"/>
    <w:rsid w:val="6D0752D9"/>
    <w:rsid w:val="6E2D464D"/>
    <w:rsid w:val="6EBC10DE"/>
    <w:rsid w:val="6F547DC8"/>
    <w:rsid w:val="71234C94"/>
    <w:rsid w:val="71EF202A"/>
    <w:rsid w:val="75423B0A"/>
    <w:rsid w:val="756E3266"/>
    <w:rsid w:val="7578190E"/>
    <w:rsid w:val="75C31803"/>
    <w:rsid w:val="76517D10"/>
    <w:rsid w:val="769619D0"/>
    <w:rsid w:val="76F39497"/>
    <w:rsid w:val="77BF424C"/>
    <w:rsid w:val="77DA2F62"/>
    <w:rsid w:val="77DF669D"/>
    <w:rsid w:val="7821016F"/>
    <w:rsid w:val="79A050D4"/>
    <w:rsid w:val="7D851A94"/>
    <w:rsid w:val="7DAE5209"/>
    <w:rsid w:val="7EA871AC"/>
    <w:rsid w:val="7ECF746B"/>
    <w:rsid w:val="7EF02F3D"/>
    <w:rsid w:val="7EFD3C26"/>
    <w:rsid w:val="7F324DAC"/>
    <w:rsid w:val="7FBFC3CB"/>
    <w:rsid w:val="7FCB2C9D"/>
    <w:rsid w:val="D7BD59F7"/>
    <w:rsid w:val="D8BBAF5D"/>
    <w:rsid w:val="DDFD1E41"/>
    <w:rsid w:val="DEFEB750"/>
    <w:rsid w:val="DFF7E4DF"/>
    <w:rsid w:val="E777D30E"/>
    <w:rsid w:val="EDCEDE6A"/>
    <w:rsid w:val="EDF4B089"/>
    <w:rsid w:val="EF6F75F7"/>
    <w:rsid w:val="FBEDCDB4"/>
    <w:rsid w:val="FE6C629F"/>
    <w:rsid w:val="FE7BF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仿宋_GB2312" w:hAnsi="仿宋_GB2312" w:eastAsia="仿宋_GB2312" w:cs="Times New Roman"/>
      <w:kern w:val="2"/>
      <w:sz w:val="32"/>
      <w:szCs w:val="3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0"/>
    <w:pPr>
      <w:ind w:left="840" w:leftChars="40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Plain Text"/>
    <w:next w:val="1"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宋体" w:hAnsi="Courier New" w:eastAsia="仿宋_GB2312" w:cs="Courier New"/>
      <w:kern w:val="2"/>
      <w:sz w:val="32"/>
      <w:szCs w:val="21"/>
      <w:lang w:val="en-US" w:eastAsia="zh-CN" w:bidi="ar-SA"/>
    </w:rPr>
  </w:style>
  <w:style w:type="paragraph" w:styleId="5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page numb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3055</Words>
  <Characters>3268</Characters>
  <Lines>0</Lines>
  <Paragraphs>0</Paragraphs>
  <TotalTime>2</TotalTime>
  <ScaleCrop>false</ScaleCrop>
  <LinksUpToDate>false</LinksUpToDate>
  <CharactersWithSpaces>3328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2023-02-16T16:28:00Z</dcterms:created>
  <dc:creator>春晓</dc:creator>
  <cp:lastModifiedBy>uos</cp:lastModifiedBy>
  <dcterms:modified xsi:type="dcterms:W3CDTF">2023-05-18T15:40:04Z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F43D5DBCBE2540B1B7B95479F2850955</vt:lpwstr>
  </property>
</Properties>
</file>