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0"/>
        <w:rPr>
          <w:rFonts w:hint="default" w:ascii="黑体" w:hAnsi="黑体" w:eastAsia="黑体" w:cs="Times New Roman"/>
          <w:bCs/>
          <w:kern w:val="44"/>
          <w:sz w:val="32"/>
          <w:szCs w:val="32"/>
          <w:lang w:val="en"/>
        </w:rPr>
      </w:pPr>
      <w:r>
        <w:rPr>
          <w:rFonts w:hint="eastAsia" w:ascii="黑体" w:hAnsi="黑体" w:eastAsia="黑体" w:cs="Times New Roman"/>
          <w:bCs/>
          <w:kern w:val="44"/>
          <w:sz w:val="32"/>
          <w:szCs w:val="32"/>
        </w:rPr>
        <w:t>附件</w:t>
      </w:r>
      <w:r>
        <w:rPr>
          <w:rFonts w:hint="default" w:ascii="黑体" w:hAnsi="黑体" w:eastAsia="黑体" w:cs="Times New Roman"/>
          <w:bCs/>
          <w:kern w:val="44"/>
          <w:sz w:val="32"/>
          <w:szCs w:val="32"/>
          <w:lang w:val="en"/>
        </w:rPr>
        <w:t>3</w:t>
      </w:r>
      <w:bookmarkStart w:id="0" w:name="_GoBack"/>
      <w:bookmarkEnd w:id="0"/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jc w:val="center"/>
        <w:rPr>
          <w:rFonts w:ascii="Calibri" w:hAnsi="Calibri" w:eastAsia="方正小标宋简体" w:cs="Times New Roman"/>
          <w:bCs/>
          <w:sz w:val="44"/>
        </w:rPr>
      </w:pPr>
      <w:r>
        <w:rPr>
          <w:rFonts w:hint="eastAsia" w:ascii="Calibri" w:hAnsi="Calibri" w:eastAsia="方正小标宋简体" w:cs="Times New Roman"/>
          <w:bCs/>
          <w:sz w:val="44"/>
        </w:rPr>
        <w:t>服务业标准化试点申请表</w:t>
      </w:r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z w:val="32"/>
        </w:rPr>
      </w:pPr>
    </w:p>
    <w:p>
      <w:pPr>
        <w:spacing w:line="594" w:lineRule="exact"/>
        <w:ind w:firstLine="320" w:firstLineChars="100"/>
        <w:rPr>
          <w:rFonts w:ascii="Calibri" w:hAnsi="Calibri" w:eastAsia="华文中宋" w:cs="Times New Roman"/>
          <w:bCs/>
          <w:sz w:val="32"/>
          <w:szCs w:val="32"/>
          <w:u w:val="single"/>
        </w:rPr>
      </w:pPr>
      <w:r>
        <w:rPr>
          <w:rFonts w:hint="eastAsia" w:ascii="Calibri" w:hAnsi="Calibri" w:eastAsia="华文中宋" w:cs="Times New Roman"/>
          <w:bCs/>
          <w:sz w:val="32"/>
          <w:szCs w:val="32"/>
        </w:rPr>
        <w:t>申请单位名称（章）</w:t>
      </w:r>
      <w:r>
        <w:rPr>
          <w:rFonts w:ascii="Calibri" w:hAnsi="Calibri" w:eastAsia="华文中宋" w:cs="Times New Roman"/>
          <w:bCs/>
          <w:sz w:val="32"/>
          <w:szCs w:val="32"/>
          <w:u w:val="single"/>
        </w:rPr>
        <w:t xml:space="preserve">                 </w:t>
      </w:r>
      <w:r>
        <w:rPr>
          <w:rFonts w:hint="eastAsia" w:ascii="Calibri" w:hAnsi="Calibri" w:eastAsia="华文中宋" w:cs="Times New Roman"/>
          <w:bCs/>
          <w:sz w:val="32"/>
          <w:szCs w:val="32"/>
          <w:u w:val="single"/>
        </w:rPr>
        <w:t xml:space="preserve">                 </w:t>
      </w:r>
    </w:p>
    <w:p>
      <w:pPr>
        <w:spacing w:line="594" w:lineRule="exact"/>
        <w:ind w:firstLine="320" w:firstLineChars="100"/>
        <w:rPr>
          <w:rFonts w:ascii="Calibri" w:hAnsi="Calibri" w:eastAsia="华文中宋" w:cs="Times New Roman"/>
          <w:bCs/>
          <w:sz w:val="32"/>
          <w:szCs w:val="32"/>
        </w:rPr>
      </w:pPr>
      <w:r>
        <w:rPr>
          <w:rFonts w:hint="eastAsia" w:ascii="Calibri" w:hAnsi="Calibri" w:eastAsia="华文中宋" w:cs="Times New Roman"/>
          <w:bCs/>
          <w:sz w:val="32"/>
          <w:szCs w:val="32"/>
        </w:rPr>
        <w:t>联      系     人</w:t>
      </w:r>
      <w:r>
        <w:rPr>
          <w:rFonts w:ascii="Calibri" w:hAnsi="Calibri" w:eastAsia="华文中宋" w:cs="Times New Roman"/>
          <w:bCs/>
          <w:sz w:val="32"/>
          <w:szCs w:val="32"/>
        </w:rPr>
        <w:t xml:space="preserve">  </w:t>
      </w:r>
      <w:r>
        <w:rPr>
          <w:rFonts w:ascii="Calibri" w:hAnsi="Calibri" w:eastAsia="华文中宋" w:cs="Times New Roman"/>
          <w:bCs/>
          <w:sz w:val="32"/>
          <w:szCs w:val="32"/>
          <w:u w:val="single"/>
        </w:rPr>
        <w:t xml:space="preserve">                </w:t>
      </w:r>
      <w:r>
        <w:rPr>
          <w:rFonts w:hint="eastAsia" w:ascii="Calibri" w:hAnsi="Calibri" w:eastAsia="华文中宋" w:cs="Times New Roman"/>
          <w:bCs/>
          <w:sz w:val="32"/>
          <w:szCs w:val="32"/>
          <w:u w:val="single"/>
        </w:rPr>
        <w:t xml:space="preserve">                 </w:t>
      </w:r>
    </w:p>
    <w:p>
      <w:pPr>
        <w:spacing w:line="594" w:lineRule="exact"/>
        <w:ind w:firstLine="320" w:firstLineChars="100"/>
        <w:rPr>
          <w:rFonts w:ascii="Calibri" w:hAnsi="Calibri" w:eastAsia="华文中宋" w:cs="Times New Roman"/>
          <w:bCs/>
          <w:sz w:val="32"/>
          <w:szCs w:val="32"/>
        </w:rPr>
      </w:pPr>
      <w:r>
        <w:rPr>
          <w:rFonts w:hint="eastAsia" w:ascii="Calibri" w:hAnsi="Calibri" w:eastAsia="华文中宋" w:cs="Times New Roman"/>
          <w:bCs/>
          <w:sz w:val="32"/>
          <w:szCs w:val="32"/>
        </w:rPr>
        <w:t>联   系   电   话</w:t>
      </w:r>
      <w:r>
        <w:rPr>
          <w:rFonts w:ascii="Calibri" w:hAnsi="Calibri" w:eastAsia="华文中宋" w:cs="Times New Roman"/>
          <w:bCs/>
          <w:sz w:val="32"/>
          <w:szCs w:val="32"/>
        </w:rPr>
        <w:t xml:space="preserve">  </w:t>
      </w:r>
      <w:r>
        <w:rPr>
          <w:rFonts w:ascii="Calibri" w:hAnsi="Calibri" w:eastAsia="华文中宋" w:cs="Times New Roman"/>
          <w:bCs/>
          <w:sz w:val="32"/>
          <w:szCs w:val="32"/>
          <w:u w:val="single"/>
        </w:rPr>
        <w:t xml:space="preserve">               </w:t>
      </w:r>
      <w:r>
        <w:rPr>
          <w:rFonts w:hint="eastAsia" w:ascii="Calibri" w:hAnsi="Calibri" w:eastAsia="华文中宋" w:cs="Times New Roman"/>
          <w:bCs/>
          <w:sz w:val="32"/>
          <w:szCs w:val="32"/>
          <w:u w:val="single"/>
        </w:rPr>
        <w:t xml:space="preserve">                  </w:t>
      </w:r>
    </w:p>
    <w:p>
      <w:pPr>
        <w:spacing w:line="594" w:lineRule="exact"/>
        <w:ind w:firstLine="320" w:firstLineChars="100"/>
        <w:rPr>
          <w:rFonts w:ascii="Calibri" w:hAnsi="Calibri" w:eastAsia="华文中宋" w:cs="Times New Roman"/>
          <w:bCs/>
          <w:sz w:val="32"/>
          <w:szCs w:val="32"/>
          <w:u w:val="single"/>
        </w:rPr>
      </w:pPr>
      <w:r>
        <w:rPr>
          <w:rFonts w:hint="eastAsia" w:ascii="Calibri" w:hAnsi="Calibri" w:eastAsia="华文中宋" w:cs="Times New Roman"/>
          <w:bCs/>
          <w:sz w:val="32"/>
          <w:szCs w:val="32"/>
        </w:rPr>
        <w:t>申   请   日   期</w:t>
      </w:r>
      <w:r>
        <w:rPr>
          <w:rFonts w:ascii="Calibri" w:hAnsi="Calibri" w:eastAsia="华文中宋" w:cs="Times New Roman"/>
          <w:bCs/>
          <w:sz w:val="32"/>
          <w:szCs w:val="32"/>
        </w:rPr>
        <w:t xml:space="preserve">  </w:t>
      </w:r>
      <w:r>
        <w:rPr>
          <w:rFonts w:ascii="Calibri" w:hAnsi="Calibri" w:eastAsia="华文中宋" w:cs="Times New Roman"/>
          <w:bCs/>
          <w:sz w:val="32"/>
          <w:szCs w:val="32"/>
          <w:u w:val="single"/>
        </w:rPr>
        <w:t xml:space="preserve">                       </w:t>
      </w:r>
      <w:r>
        <w:rPr>
          <w:rFonts w:hint="eastAsia" w:ascii="Calibri" w:hAnsi="Calibri" w:eastAsia="华文中宋" w:cs="Times New Roman"/>
          <w:bCs/>
          <w:sz w:val="32"/>
          <w:szCs w:val="32"/>
          <w:u w:val="single"/>
        </w:rPr>
        <w:t xml:space="preserve">          </w:t>
      </w:r>
    </w:p>
    <w:p>
      <w:pPr>
        <w:spacing w:line="594" w:lineRule="exact"/>
        <w:jc w:val="left"/>
        <w:rPr>
          <w:rFonts w:ascii="Calibri" w:hAnsi="Calibri" w:eastAsia="华文中宋" w:cs="Times New Roman"/>
          <w:bCs/>
        </w:rPr>
      </w:pPr>
      <w:r>
        <w:rPr>
          <w:rFonts w:ascii="Calibri" w:hAnsi="Calibri" w:eastAsia="华文中宋" w:cs="Times New Roman"/>
          <w:bCs/>
        </w:rPr>
        <w:br w:type="page"/>
      </w:r>
    </w:p>
    <w:tbl>
      <w:tblPr>
        <w:tblStyle w:val="4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632"/>
        <w:gridCol w:w="709"/>
        <w:gridCol w:w="988"/>
        <w:gridCol w:w="162"/>
        <w:gridCol w:w="693"/>
        <w:gridCol w:w="249"/>
        <w:gridCol w:w="808"/>
        <w:gridCol w:w="1321"/>
        <w:gridCol w:w="173"/>
        <w:gridCol w:w="70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</w:rPr>
              <w:br w:type="page"/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3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法定代表人</w:t>
            </w:r>
          </w:p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（负责人）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法人注册地址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ind w:firstLine="840" w:firstLineChars="30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省（市）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7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所属行业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经济类型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标准化管理</w:t>
            </w:r>
          </w:p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机构名称</w:t>
            </w:r>
          </w:p>
        </w:tc>
        <w:tc>
          <w:tcPr>
            <w:tcW w:w="3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标准化负责</w:t>
            </w:r>
          </w:p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人员姓名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业务范围</w:t>
            </w:r>
          </w:p>
        </w:tc>
        <w:tc>
          <w:tcPr>
            <w:tcW w:w="5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执行标准编号及名称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近三年是否发生重大质量安全环境事故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标准体系建立时间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标准体系运行时间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服务业标准化工作自我评价</w:t>
            </w:r>
          </w:p>
        </w:tc>
        <w:tc>
          <w:tcPr>
            <w:tcW w:w="8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0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8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4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申请单位意见：</w:t>
            </w: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ind w:right="420" w:rightChars="200"/>
              <w:jc w:val="righ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  月  日</w:t>
            </w: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受理部门意见：</w:t>
            </w: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594" w:lineRule="exact"/>
              <w:ind w:right="420" w:rightChars="200"/>
              <w:jc w:val="righ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985" w:right="1474" w:bottom="1361" w:left="1474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011578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F5"/>
    <w:rsid w:val="000102F8"/>
    <w:rsid w:val="000376A0"/>
    <w:rsid w:val="000417A7"/>
    <w:rsid w:val="0009602A"/>
    <w:rsid w:val="000C0C67"/>
    <w:rsid w:val="000D3E7D"/>
    <w:rsid w:val="000D5450"/>
    <w:rsid w:val="00105CBF"/>
    <w:rsid w:val="001269BC"/>
    <w:rsid w:val="00132EB5"/>
    <w:rsid w:val="00141909"/>
    <w:rsid w:val="00154BE1"/>
    <w:rsid w:val="00170D0D"/>
    <w:rsid w:val="001711E7"/>
    <w:rsid w:val="00173104"/>
    <w:rsid w:val="00182192"/>
    <w:rsid w:val="00182F38"/>
    <w:rsid w:val="001C768C"/>
    <w:rsid w:val="001E5AB8"/>
    <w:rsid w:val="00200AEA"/>
    <w:rsid w:val="00211072"/>
    <w:rsid w:val="00211DD9"/>
    <w:rsid w:val="0023364B"/>
    <w:rsid w:val="00256A23"/>
    <w:rsid w:val="00280B7E"/>
    <w:rsid w:val="00287CAC"/>
    <w:rsid w:val="002B1234"/>
    <w:rsid w:val="002B1C1F"/>
    <w:rsid w:val="002B20D5"/>
    <w:rsid w:val="002F54EC"/>
    <w:rsid w:val="002F7D8A"/>
    <w:rsid w:val="00307FD1"/>
    <w:rsid w:val="00314B3D"/>
    <w:rsid w:val="00356C9C"/>
    <w:rsid w:val="003A1C0E"/>
    <w:rsid w:val="003C4DEB"/>
    <w:rsid w:val="003E401C"/>
    <w:rsid w:val="0041533A"/>
    <w:rsid w:val="00427269"/>
    <w:rsid w:val="004A0DD5"/>
    <w:rsid w:val="004A5475"/>
    <w:rsid w:val="005D411B"/>
    <w:rsid w:val="005E729F"/>
    <w:rsid w:val="00610E9E"/>
    <w:rsid w:val="006153DA"/>
    <w:rsid w:val="006209BC"/>
    <w:rsid w:val="006403E1"/>
    <w:rsid w:val="00662C33"/>
    <w:rsid w:val="00671920"/>
    <w:rsid w:val="00675C17"/>
    <w:rsid w:val="006D4434"/>
    <w:rsid w:val="006D7203"/>
    <w:rsid w:val="006E12E8"/>
    <w:rsid w:val="006E7D01"/>
    <w:rsid w:val="0077352E"/>
    <w:rsid w:val="007976A7"/>
    <w:rsid w:val="007A2792"/>
    <w:rsid w:val="007C20D9"/>
    <w:rsid w:val="007D4698"/>
    <w:rsid w:val="007E583B"/>
    <w:rsid w:val="007E6B08"/>
    <w:rsid w:val="00810BD7"/>
    <w:rsid w:val="00852024"/>
    <w:rsid w:val="008828DA"/>
    <w:rsid w:val="008B163B"/>
    <w:rsid w:val="008E22EB"/>
    <w:rsid w:val="008E691B"/>
    <w:rsid w:val="009066F0"/>
    <w:rsid w:val="00926A61"/>
    <w:rsid w:val="00933B57"/>
    <w:rsid w:val="009404E2"/>
    <w:rsid w:val="00946871"/>
    <w:rsid w:val="00974424"/>
    <w:rsid w:val="00993074"/>
    <w:rsid w:val="0099556B"/>
    <w:rsid w:val="00996A52"/>
    <w:rsid w:val="009B498F"/>
    <w:rsid w:val="009D4AB7"/>
    <w:rsid w:val="009E5F98"/>
    <w:rsid w:val="00A3758A"/>
    <w:rsid w:val="00A964B4"/>
    <w:rsid w:val="00AF54C8"/>
    <w:rsid w:val="00B40BA6"/>
    <w:rsid w:val="00B41095"/>
    <w:rsid w:val="00B85E2A"/>
    <w:rsid w:val="00B8629C"/>
    <w:rsid w:val="00BC35DE"/>
    <w:rsid w:val="00C2095B"/>
    <w:rsid w:val="00C8373C"/>
    <w:rsid w:val="00CC02CF"/>
    <w:rsid w:val="00D03551"/>
    <w:rsid w:val="00D121AD"/>
    <w:rsid w:val="00D37A61"/>
    <w:rsid w:val="00D70AF1"/>
    <w:rsid w:val="00DA50F4"/>
    <w:rsid w:val="00DB76C3"/>
    <w:rsid w:val="00E07637"/>
    <w:rsid w:val="00E23CC1"/>
    <w:rsid w:val="00E57430"/>
    <w:rsid w:val="00E90CCD"/>
    <w:rsid w:val="00E9665A"/>
    <w:rsid w:val="00E976EA"/>
    <w:rsid w:val="00EA5882"/>
    <w:rsid w:val="00EB5529"/>
    <w:rsid w:val="00F07357"/>
    <w:rsid w:val="00F11BF5"/>
    <w:rsid w:val="00F132F9"/>
    <w:rsid w:val="00F16862"/>
    <w:rsid w:val="00F465A5"/>
    <w:rsid w:val="00F6485B"/>
    <w:rsid w:val="00FA0FDA"/>
    <w:rsid w:val="00FC504C"/>
    <w:rsid w:val="00FE5DBE"/>
    <w:rsid w:val="4F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2021-11-19T14:11:00Z</dcterms:created>
  <dc:creator>li zhe</dc:creator>
  <cp:lastModifiedBy>scjgj</cp:lastModifiedBy>
  <cp:lastPrinted>2023-04-17T11:15:00Z</cp:lastPrinted>
  <dcterms:modified xsi:type="dcterms:W3CDTF">2023-05-12T10:45:11Z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