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24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pacing w:before="0" w:line="240" w:lineRule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2：</w:t>
      </w:r>
    </w:p>
    <w:p>
      <w:pPr>
        <w:jc w:val="center"/>
        <w:rPr>
          <w:rFonts w:hint="eastAsia"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</w:rPr>
        <w:t>×××医院关于申请承担</w:t>
      </w:r>
    </w:p>
    <w:p>
      <w:pPr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202</w:t>
      </w:r>
      <w:r>
        <w:rPr>
          <w:rFonts w:hint="eastAsia" w:ascii="方正小标宋简体" w:eastAsia="方正小标宋简体"/>
          <w:b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b/>
          <w:sz w:val="44"/>
          <w:szCs w:val="44"/>
        </w:rPr>
        <w:t>年度医师定期考核机构的请示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朝阳</w:t>
      </w:r>
      <w:r>
        <w:rPr>
          <w:rFonts w:hint="eastAsia" w:ascii="仿宋_GB2312" w:hAnsi="仿宋_GB2312" w:eastAsia="仿宋_GB2312" w:cs="仿宋_GB2312"/>
          <w:sz w:val="32"/>
          <w:szCs w:val="32"/>
        </w:rPr>
        <w:t>区医师定期考核办公室：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本机构设有床位×××张，在册执业医师×××人，符合《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医师定期考核管理办法》（卫医发〔2007〕66号）第二章“考核机构”中第七条的有关规定。本机构承诺在202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年度医师定期考核工作中，严格按照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朝阳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卫生健康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要求，加强领导，成立考核委员会和考核办公室，健全相关工作制度，逐项做好考核机构应当承担的工作，按时、高质量完成医师定期考核工作。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为此，特向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朝阳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医师定期考核办公室提出承担202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年度医师定期考核机构的申请，请予核准。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妥否，请批示！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负责人签字：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申请单位（章）：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720" w:firstLineChars="8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日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联系人：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联系电话：    </w:t>
      </w: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0" w:line="240" w:lineRule="auto"/>
        <w:rPr>
          <w:rFonts w:ascii="仿宋_GB2312" w:hAnsi="仿宋_GB2312" w:eastAsia="仿宋_GB2312" w:cs="仿宋_GB2312"/>
          <w:sz w:val="20"/>
          <w:szCs w:val="20"/>
        </w:rPr>
      </w:pPr>
    </w:p>
    <w:p>
      <w:pPr>
        <w:pStyle w:val="3"/>
        <w:spacing w:before="0" w:line="240" w:lineRule="auto"/>
        <w:ind w:left="0" w:leftChars="0" w:right="0" w:firstLine="0" w:firstLineChars="0"/>
        <w:jc w:val="left"/>
        <w:rPr>
          <w:rFonts w:hint="eastAsia" w:eastAsia="仿宋_GB2312"/>
          <w:lang w:val="en-US" w:eastAsia="zh-CN"/>
        </w:rPr>
      </w:pPr>
      <w:bookmarkStart w:id="0" w:name="_GoBack"/>
      <w:bookmarkEnd w:id="0"/>
    </w:p>
    <w:sectPr>
      <w:footerReference r:id="rId5" w:type="default"/>
      <w:footerReference r:id="rId6" w:type="even"/>
      <w:pgSz w:w="11910" w:h="16840"/>
      <w:pgMar w:top="1580" w:right="1240" w:bottom="1660" w:left="1360" w:header="0" w:footer="145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6149975</wp:posOffset>
              </wp:positionH>
              <wp:positionV relativeFrom="page">
                <wp:posOffset>9618345</wp:posOffset>
              </wp:positionV>
              <wp:extent cx="487045" cy="203835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04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1" w:lineRule="exact"/>
                            <w:ind w:left="20" w:right="0" w:firstLine="0"/>
                            <w:jc w:val="left"/>
                            <w:rPr>
                              <w:rFonts w:ascii="PMingLiU" w:hAnsi="PMingLiU" w:eastAsia="PMingLiU" w:cs="PMingLiU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MingLiU"/>
                              <w:w w:val="175"/>
                              <w:sz w:val="28"/>
                            </w:rPr>
                            <w:t>-</w:t>
                          </w:r>
                          <w:r>
                            <w:rPr>
                              <w:rFonts w:ascii="PMingLiU"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PMingLiU"/>
                              <w:w w:val="106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PMingLiU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PMingLiU"/>
                              <w:w w:val="175"/>
                              <w:sz w:val="28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484.25pt;margin-top:757.35pt;height:16.05pt;width:38.35pt;mso-position-horizontal-relative:page;mso-position-vertical-relative:page;z-index:-251657216;mso-width-relative:page;mso-height-relative:page;" filled="f" stroked="f" coordsize="21600,21600" o:gfxdata="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L7myHbAAAADgEAAA8AAAAAAAAAAQAgAAAAIgAAAGRycy9kb3ducmV2LnhtbFBL&#10;AQIUABQAAAAIAIdO4kCl5U33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1" w:lineRule="exact"/>
                      <w:ind w:left="20" w:right="0" w:firstLine="0"/>
                      <w:jc w:val="left"/>
                      <w:rPr>
                        <w:rFonts w:ascii="PMingLiU" w:hAnsi="PMingLiU" w:eastAsia="PMingLiU" w:cs="PMingLiU"/>
                        <w:sz w:val="28"/>
                        <w:szCs w:val="28"/>
                      </w:rPr>
                    </w:pPr>
                    <w:r>
                      <w:rPr>
                        <w:rFonts w:ascii="PMingLiU"/>
                        <w:w w:val="175"/>
                        <w:sz w:val="28"/>
                      </w:rPr>
                      <w:t>-</w:t>
                    </w:r>
                    <w:r>
                      <w:rPr>
                        <w:rFonts w:ascii="PMingLiU"/>
                        <w:spacing w:val="-4"/>
                        <w:sz w:val="2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PMingLiU"/>
                        <w:w w:val="106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rPr>
                        <w:rFonts w:ascii="PMingLiU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PMingLiU"/>
                        <w:w w:val="175"/>
                        <w:sz w:val="2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995680</wp:posOffset>
              </wp:positionH>
              <wp:positionV relativeFrom="page">
                <wp:posOffset>9618345</wp:posOffset>
              </wp:positionV>
              <wp:extent cx="485775" cy="203835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577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1" w:lineRule="exact"/>
                            <w:ind w:left="20" w:right="0" w:firstLine="0"/>
                            <w:jc w:val="left"/>
                            <w:rPr>
                              <w:rFonts w:ascii="PMingLiU" w:hAnsi="PMingLiU" w:eastAsia="PMingLiU" w:cs="PMingLiU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MingLiU"/>
                              <w:w w:val="175"/>
                              <w:sz w:val="28"/>
                            </w:rPr>
                            <w:t>-</w:t>
                          </w:r>
                          <w:r>
                            <w:rPr>
                              <w:rFonts w:ascii="PMingLiU"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PMingLiU"/>
                              <w:w w:val="106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PMingLiU"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PMingLiU"/>
                              <w:w w:val="175"/>
                              <w:sz w:val="28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78.4pt;margin-top:757.35pt;height:16.05pt;width:38.25pt;mso-position-horizontal-relative:page;mso-position-vertical-relative:page;z-index:-251657216;mso-width-relative:page;mso-height-relative:page;" filled="f" stroked="f" coordsize="21600,21600" o:gfxdata="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YWQ1N9kAAAANAQAADwAAAAAAAAABACAAAAAiAAAAZHJzL2Rvd25yZXYueG1sUEsB&#10;AhQAFAAAAAgAh07iQFTcpRm7AQAAcQMAAA4AAAAAAAAAAQAgAAAAKA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1" w:lineRule="exact"/>
                      <w:ind w:left="20" w:right="0" w:firstLine="0"/>
                      <w:jc w:val="left"/>
                      <w:rPr>
                        <w:rFonts w:ascii="PMingLiU" w:hAnsi="PMingLiU" w:eastAsia="PMingLiU" w:cs="PMingLiU"/>
                        <w:sz w:val="28"/>
                        <w:szCs w:val="28"/>
                      </w:rPr>
                    </w:pPr>
                    <w:r>
                      <w:rPr>
                        <w:rFonts w:ascii="PMingLiU"/>
                        <w:w w:val="175"/>
                        <w:sz w:val="28"/>
                      </w:rPr>
                      <w:t>-</w:t>
                    </w:r>
                    <w:r>
                      <w:rPr>
                        <w:rFonts w:ascii="PMingLiU"/>
                        <w:spacing w:val="-4"/>
                        <w:sz w:val="2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PMingLiU"/>
                        <w:w w:val="106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PMingLiU"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rFonts w:ascii="PMingLiU"/>
                        <w:w w:val="175"/>
                        <w:sz w:val="2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evenAndOddHeaders w:val="1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YTkyZDM1ZGYxNmM4MWRhMzA0MzMzYmI4ZjdhZTMifQ=="/>
  </w:docVars>
  <w:rsids>
    <w:rsidRoot w:val="00000000"/>
    <w:rsid w:val="3BDB2422"/>
    <w:rsid w:val="3C1452AA"/>
    <w:rsid w:val="69CA4C0C"/>
    <w:rsid w:val="6C5D1F32"/>
    <w:rsid w:val="6E05387B"/>
    <w:rsid w:val="7D097B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855"/>
      <w:outlineLvl w:val="1"/>
    </w:pPr>
    <w:rPr>
      <w:rFonts w:ascii="宋体" w:hAnsi="宋体" w:eastAsia="宋体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35"/>
      <w:ind w:left="108"/>
    </w:pPr>
    <w:rPr>
      <w:rFonts w:ascii="仿宋_GB2312" w:hAnsi="仿宋_GB2312" w:eastAsia="仿宋_GB2312"/>
      <w:sz w:val="32"/>
      <w:szCs w:val="32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277</Words>
  <Characters>290</Characters>
  <TotalTime>4</TotalTime>
  <ScaleCrop>false</ScaleCrop>
  <LinksUpToDate>false</LinksUpToDate>
  <CharactersWithSpaces>389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2023-05-10T09:39:00Z</dcterms:created>
  <dc:creator>zhanggy</dc:creator>
  <cp:lastModifiedBy>医政医管科</cp:lastModifiedBy>
  <cp:lastPrinted>2023-05-12T03:26:04Z</cp:lastPrinted>
  <dcterms:modified xsi:type="dcterms:W3CDTF">2023-05-12T03:27:37Z</dcterms:modified>
  <dc:title>北京市卫生局文件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2023-05-10T00:00:00Z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325B47C872F14AE5A2C3846649CDB6B9_12</vt:lpwstr>
  </property>
</Properties>
</file>