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方正小标宋简体" w:eastAsia="方正小标宋简体"/>
          <w:bCs/>
          <w:sz w:val="40"/>
          <w:szCs w:val="32"/>
        </w:rPr>
      </w:pPr>
      <w:r>
        <w:rPr>
          <w:rFonts w:hint="eastAsia" w:ascii="方正小标宋简体" w:eastAsia="方正小标宋简体"/>
          <w:bCs/>
          <w:sz w:val="40"/>
          <w:szCs w:val="32"/>
        </w:rPr>
        <w:t>顺义区创新创业型企业认定资料清单</w:t>
      </w:r>
    </w:p>
    <w:p>
      <w:pPr>
        <w:jc w:val="center"/>
        <w:rPr>
          <w:b/>
          <w:bCs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</w:rPr>
        <w:t>1.最新的法人营业执照扫描件。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法定代表人身份证</w:t>
      </w:r>
      <w:r>
        <w:rPr>
          <w:rFonts w:hint="eastAsia" w:ascii="仿宋_GB2312" w:hAnsi="仿宋_GB2312" w:eastAsia="仿宋_GB2312" w:cs="仿宋_GB2312"/>
          <w:sz w:val="32"/>
          <w:szCs w:val="32"/>
        </w:rPr>
        <w:t>扫描件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28"/>
        </w:rPr>
        <w:t>.顺义区创新创业型企业认定申请表（附件1）。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28"/>
        </w:rPr>
        <w:t>.上报统计局的法人单位基本情况表（需明确行业代码和从业人员总数）。若无上报统计局的法人单位基本情况表，请对行业代码和从业人员总数予以说明（附件</w:t>
      </w:r>
      <w:r>
        <w:rPr>
          <w:rFonts w:ascii="仿宋_GB2312" w:hAnsi="仿宋_GB2312" w:eastAsia="仿宋_GB2312" w:cs="仿宋_GB2312"/>
          <w:sz w:val="32"/>
          <w:szCs w:val="28"/>
        </w:rPr>
        <w:t>2</w:t>
      </w:r>
      <w:r>
        <w:rPr>
          <w:rFonts w:hint="eastAsia" w:ascii="仿宋_GB2312" w:hAnsi="仿宋_GB2312" w:eastAsia="仿宋_GB2312" w:cs="仿宋_GB2312"/>
          <w:sz w:val="32"/>
          <w:szCs w:val="28"/>
        </w:rPr>
        <w:t>）。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28"/>
        </w:rPr>
        <w:t>.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2021年、2022年</w:t>
      </w:r>
      <w:r>
        <w:rPr>
          <w:rFonts w:hint="eastAsia" w:ascii="仿宋_GB2312" w:hAnsi="仿宋_GB2312" w:eastAsia="仿宋_GB2312" w:cs="仿宋_GB2312"/>
          <w:sz w:val="32"/>
          <w:szCs w:val="28"/>
        </w:rPr>
        <w:t>财务审计报告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或报表</w:t>
      </w:r>
      <w:r>
        <w:rPr>
          <w:rFonts w:hint="eastAsia" w:ascii="仿宋_GB2312" w:hAnsi="仿宋_GB2312" w:eastAsia="仿宋_GB2312" w:cs="仿宋_GB2312"/>
          <w:sz w:val="32"/>
          <w:szCs w:val="28"/>
        </w:rPr>
        <w:t>及完税证明扫描件</w:t>
      </w:r>
      <w:r>
        <w:rPr>
          <w:rFonts w:hint="eastAsia" w:ascii="仿宋_GB2312" w:hAnsi="仿宋_GB2312" w:eastAsia="仿宋_GB2312" w:cs="仿宋_GB2312"/>
          <w:sz w:val="32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审计报告或报表</w:t>
      </w:r>
      <w:r>
        <w:rPr>
          <w:rFonts w:hint="eastAsia" w:ascii="仿宋_GB2312" w:hAnsi="仿宋_GB2312" w:eastAsia="仿宋_GB2312" w:cs="仿宋_GB2312"/>
          <w:sz w:val="32"/>
          <w:szCs w:val="28"/>
        </w:rPr>
        <w:t>中需明确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开发支出、</w:t>
      </w:r>
      <w:r>
        <w:rPr>
          <w:rFonts w:hint="eastAsia" w:ascii="仿宋_GB2312" w:hAnsi="仿宋_GB2312" w:eastAsia="仿宋_GB2312" w:cs="仿宋_GB2312"/>
          <w:sz w:val="32"/>
          <w:szCs w:val="28"/>
        </w:rPr>
        <w:t>研发费用。有合并报表和单独报表的，需同时提交。若财务审计报告中未明确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开发支出、</w:t>
      </w:r>
      <w:r>
        <w:rPr>
          <w:rFonts w:hint="eastAsia" w:ascii="仿宋_GB2312" w:hAnsi="仿宋_GB2312" w:eastAsia="仿宋_GB2312" w:cs="仿宋_GB2312"/>
          <w:sz w:val="32"/>
          <w:szCs w:val="28"/>
        </w:rPr>
        <w:t>研发费用，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须</w:t>
      </w:r>
      <w:r>
        <w:rPr>
          <w:rFonts w:hint="eastAsia" w:ascii="仿宋_GB2312" w:hAnsi="仿宋_GB2312" w:eastAsia="仿宋_GB2312" w:cs="仿宋_GB2312"/>
          <w:sz w:val="32"/>
          <w:szCs w:val="28"/>
        </w:rPr>
        <w:t>对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开发支出、</w:t>
      </w:r>
      <w:r>
        <w:rPr>
          <w:rFonts w:hint="eastAsia" w:ascii="仿宋_GB2312" w:hAnsi="仿宋_GB2312" w:eastAsia="仿宋_GB2312" w:cs="仿宋_GB2312"/>
          <w:sz w:val="32"/>
          <w:szCs w:val="28"/>
        </w:rPr>
        <w:t>研发费用予以说明（附件</w:t>
      </w:r>
      <w:r>
        <w:rPr>
          <w:rFonts w:ascii="仿宋_GB2312" w:hAnsi="仿宋_GB2312" w:eastAsia="仿宋_GB2312" w:cs="仿宋_GB2312"/>
          <w:sz w:val="32"/>
          <w:szCs w:val="28"/>
        </w:rPr>
        <w:t>3</w:t>
      </w:r>
      <w:r>
        <w:rPr>
          <w:rFonts w:hint="eastAsia" w:ascii="仿宋_GB2312" w:hAnsi="仿宋_GB2312" w:eastAsia="仿宋_GB2312" w:cs="仿宋_GB2312"/>
          <w:sz w:val="32"/>
          <w:szCs w:val="28"/>
        </w:rPr>
        <w:t>）。</w:t>
      </w:r>
    </w:p>
    <w:p>
      <w:pPr>
        <w:spacing w:line="56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28"/>
        </w:rPr>
        <w:t>.融资情况表（附件</w:t>
      </w:r>
      <w:r>
        <w:rPr>
          <w:rFonts w:ascii="仿宋_GB2312" w:hAnsi="仿宋_GB2312" w:eastAsia="仿宋_GB2312" w:cs="仿宋_GB2312"/>
          <w:sz w:val="32"/>
          <w:szCs w:val="28"/>
        </w:rPr>
        <w:t>4</w:t>
      </w:r>
      <w:r>
        <w:rPr>
          <w:rFonts w:hint="eastAsia" w:ascii="仿宋_GB2312" w:hAnsi="仿宋_GB2312" w:eastAsia="仿宋_GB2312" w:cs="仿宋_GB2312"/>
          <w:sz w:val="32"/>
          <w:szCs w:val="28"/>
        </w:rPr>
        <w:t>）及估值证明材料扫描件（验资报告、增资协议、投资协议等）。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申报“种子企业”，需提交</w:t>
      </w:r>
      <w:r>
        <w:rPr>
          <w:rFonts w:hint="eastAsia" w:ascii="仿宋_GB2312" w:hAnsi="仿宋_GB2312" w:eastAsia="仿宋_GB2312" w:cs="仿宋_GB2312"/>
          <w:sz w:val="32"/>
          <w:szCs w:val="28"/>
        </w:rPr>
        <w:t>验资报告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等体现实缴注册资本金的材料扫描件。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28"/>
        </w:rPr>
        <w:t>.从业人员情况表（附件</w:t>
      </w:r>
      <w:r>
        <w:rPr>
          <w:rFonts w:ascii="仿宋_GB2312" w:hAnsi="仿宋_GB2312" w:eastAsia="仿宋_GB2312" w:cs="仿宋_GB2312"/>
          <w:sz w:val="32"/>
          <w:szCs w:val="28"/>
        </w:rPr>
        <w:t>5</w:t>
      </w:r>
      <w:r>
        <w:rPr>
          <w:rFonts w:hint="eastAsia" w:ascii="仿宋_GB2312" w:hAnsi="仿宋_GB2312" w:eastAsia="仿宋_GB2312" w:cs="仿宋_GB2312"/>
          <w:sz w:val="32"/>
          <w:szCs w:val="28"/>
        </w:rPr>
        <w:t>）及社保缴纳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记录</w:t>
      </w:r>
      <w:r>
        <w:rPr>
          <w:rFonts w:hint="eastAsia" w:ascii="仿宋_GB2312" w:hAnsi="仿宋_GB2312" w:eastAsia="仿宋_GB2312" w:cs="仿宋_GB2312"/>
          <w:sz w:val="32"/>
          <w:szCs w:val="28"/>
        </w:rPr>
        <w:t>和学历证书扫描件。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28"/>
        </w:rPr>
        <w:t>.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知识产权</w:t>
      </w:r>
      <w:r>
        <w:rPr>
          <w:rFonts w:hint="eastAsia" w:ascii="仿宋_GB2312" w:hAnsi="仿宋_GB2312" w:eastAsia="仿宋_GB2312" w:cs="仿宋_GB2312"/>
          <w:sz w:val="32"/>
          <w:szCs w:val="28"/>
        </w:rPr>
        <w:t>情况统计表（附件</w:t>
      </w:r>
      <w:r>
        <w:rPr>
          <w:rFonts w:ascii="仿宋_GB2312" w:hAnsi="仿宋_GB2312" w:eastAsia="仿宋_GB2312" w:cs="仿宋_GB2312"/>
          <w:sz w:val="32"/>
          <w:szCs w:val="28"/>
        </w:rPr>
        <w:t>6</w:t>
      </w:r>
      <w:r>
        <w:rPr>
          <w:rFonts w:hint="eastAsia" w:ascii="仿宋_GB2312" w:hAnsi="仿宋_GB2312" w:eastAsia="仿宋_GB2312" w:cs="仿宋_GB2312"/>
          <w:sz w:val="32"/>
          <w:szCs w:val="28"/>
        </w:rPr>
        <w:t>，含发明授权、首台套产品、新技术新产品(含医药企业拥有器械或药品品类注册证、集成电路企业布图设计)、软件著作权、实用新型、外观设计</w:t>
      </w:r>
      <w:r>
        <w:rPr>
          <w:rFonts w:hint="eastAsia" w:ascii="仿宋_GB2312" w:hAnsi="仿宋_GB2312" w:eastAsia="仿宋_GB2312" w:cs="仿宋_GB2312"/>
          <w:sz w:val="32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商标</w:t>
      </w:r>
      <w:r>
        <w:rPr>
          <w:rFonts w:hint="eastAsia" w:ascii="仿宋_GB2312" w:hAnsi="仿宋_GB2312" w:eastAsia="仿宋_GB2312" w:cs="仿宋_GB2312"/>
          <w:sz w:val="32"/>
          <w:szCs w:val="28"/>
        </w:rPr>
        <w:t>等），需分类别按顺序提交相关证书扫描件。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28"/>
        </w:rPr>
        <w:t>.申报“小巨人企业”，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应</w:t>
      </w:r>
      <w:r>
        <w:rPr>
          <w:rFonts w:hint="eastAsia" w:ascii="仿宋_GB2312" w:hAnsi="仿宋_GB2312" w:eastAsia="仿宋_GB2312" w:cs="仿宋_GB2312"/>
          <w:sz w:val="32"/>
          <w:szCs w:val="28"/>
        </w:rPr>
        <w:t>提供权威第三方机构出具的企业主导产品市场占有率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和北京市排名</w:t>
      </w:r>
      <w:r>
        <w:rPr>
          <w:rFonts w:hint="eastAsia" w:ascii="仿宋_GB2312" w:hAnsi="仿宋_GB2312" w:eastAsia="仿宋_GB2312" w:cs="仿宋_GB2312"/>
          <w:sz w:val="32"/>
          <w:szCs w:val="28"/>
        </w:rPr>
        <w:t>证明文件（包括但不限于政府机构、行业协会或权威咨询机构作出的行业综合排名、单一产品排名等）；或者企业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自行</w:t>
      </w:r>
      <w:r>
        <w:rPr>
          <w:rFonts w:hint="eastAsia" w:ascii="仿宋_GB2312" w:hAnsi="仿宋_GB2312" w:eastAsia="仿宋_GB2312" w:cs="仿宋_GB2312"/>
          <w:sz w:val="32"/>
          <w:szCs w:val="28"/>
        </w:rPr>
        <w:t>测算，注明数据出处</w:t>
      </w:r>
      <w:r>
        <w:rPr>
          <w:rFonts w:hint="eastAsia" w:ascii="仿宋_GB2312" w:hAnsi="仿宋_GB2312" w:eastAsia="仿宋_GB2312" w:cs="仿宋_GB2312"/>
          <w:sz w:val="32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28"/>
        </w:rPr>
        <w:t>具有客观性、准确性的说明（扫描电子版）。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企业自行出具的</w:t>
      </w:r>
      <w:r>
        <w:rPr>
          <w:rFonts w:hint="eastAsia" w:ascii="仿宋_GB2312" w:hAnsi="仿宋_GB2312" w:eastAsia="仿宋_GB2312" w:cs="仿宋_GB2312"/>
          <w:sz w:val="32"/>
          <w:szCs w:val="28"/>
        </w:rPr>
        <w:t>证明文件至少包括以下内容：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</w:rPr>
        <w:t>①企业主导产品市场占有率是按产品销售收入计算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还是</w:t>
      </w:r>
      <w:r>
        <w:rPr>
          <w:rFonts w:hint="eastAsia" w:ascii="仿宋_GB2312" w:hAnsi="仿宋_GB2312" w:eastAsia="仿宋_GB2312" w:cs="仿宋_GB2312"/>
          <w:sz w:val="32"/>
          <w:szCs w:val="28"/>
        </w:rPr>
        <w:t>按产品销售数量计算。其他情况可做简要说明。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</w:rPr>
        <w:t>②截至202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28"/>
        </w:rPr>
        <w:t>年末，企业主导产品国内市场占有率及本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市</w:t>
      </w:r>
      <w:r>
        <w:rPr>
          <w:rFonts w:hint="eastAsia" w:ascii="仿宋_GB2312" w:hAnsi="仿宋_GB2312" w:eastAsia="仿宋_GB2312" w:cs="仿宋_GB2312"/>
          <w:sz w:val="32"/>
          <w:szCs w:val="28"/>
        </w:rPr>
        <w:t>排名。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28"/>
        </w:rPr>
        <w:t>.主导产品通过发达国家和地区认证（国际标准协会行业认证）情况表（附件</w:t>
      </w:r>
      <w:r>
        <w:rPr>
          <w:rFonts w:ascii="仿宋_GB2312" w:hAnsi="仿宋_GB2312" w:eastAsia="仿宋_GB2312" w:cs="仿宋_GB2312"/>
          <w:sz w:val="32"/>
          <w:szCs w:val="28"/>
        </w:rPr>
        <w:t>7</w:t>
      </w:r>
      <w:r>
        <w:rPr>
          <w:rFonts w:hint="eastAsia" w:ascii="仿宋_GB2312" w:hAnsi="仿宋_GB2312" w:eastAsia="仿宋_GB2312" w:cs="仿宋_GB2312"/>
          <w:sz w:val="32"/>
          <w:szCs w:val="28"/>
        </w:rPr>
        <w:t>）及相关证明材料扫描件。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28"/>
        </w:rPr>
        <w:t>.企业所获技术（如高新技术企业等），质量（如ISO 9001等），工程（如市政公用工程总承包贰级等），环保（如环保工程专业承包一级等），安全（如安全生产许可证等）资质或资格情况表（附件</w:t>
      </w:r>
      <w:r>
        <w:rPr>
          <w:rFonts w:ascii="仿宋_GB2312" w:hAnsi="仿宋_GB2312" w:eastAsia="仿宋_GB2312" w:cs="仿宋_GB2312"/>
          <w:sz w:val="32"/>
          <w:szCs w:val="28"/>
        </w:rPr>
        <w:t>8</w:t>
      </w:r>
      <w:r>
        <w:rPr>
          <w:rFonts w:hint="eastAsia" w:ascii="仿宋_GB2312" w:hAnsi="仿宋_GB2312" w:eastAsia="仿宋_GB2312" w:cs="仿宋_GB2312"/>
          <w:sz w:val="32"/>
          <w:szCs w:val="28"/>
        </w:rPr>
        <w:t>）及相关证明材料扫描件。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</w:rPr>
        <w:t>1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28"/>
        </w:rPr>
        <w:t>.企业所获荣誉称号或奖项统计表（附件</w:t>
      </w:r>
      <w:r>
        <w:rPr>
          <w:rFonts w:ascii="仿宋_GB2312" w:hAnsi="仿宋_GB2312" w:eastAsia="仿宋_GB2312" w:cs="仿宋_GB2312"/>
          <w:sz w:val="32"/>
          <w:szCs w:val="28"/>
        </w:rPr>
        <w:t>9</w:t>
      </w:r>
      <w:r>
        <w:rPr>
          <w:rFonts w:hint="eastAsia" w:ascii="仿宋_GB2312" w:hAnsi="仿宋_GB2312" w:eastAsia="仿宋_GB2312" w:cs="仿宋_GB2312"/>
          <w:sz w:val="32"/>
          <w:szCs w:val="28"/>
        </w:rPr>
        <w:t>）及证书扫描件或其他相关证明材料。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</w:rPr>
        <w:t>1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28"/>
        </w:rPr>
        <w:t>.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2021年、2022年</w:t>
      </w:r>
      <w:r>
        <w:rPr>
          <w:rFonts w:hint="eastAsia" w:ascii="仿宋_GB2312" w:hAnsi="仿宋_GB2312" w:eastAsia="仿宋_GB2312" w:cs="仿宋_GB2312"/>
          <w:sz w:val="32"/>
          <w:szCs w:val="28"/>
        </w:rPr>
        <w:t>为大企业、重点工程项目提供配套产品（服务）合同情况表（附件1</w:t>
      </w:r>
      <w:r>
        <w:rPr>
          <w:rFonts w:ascii="仿宋_GB2312" w:hAnsi="仿宋_GB2312" w:eastAsia="仿宋_GB2312" w:cs="仿宋_GB2312"/>
          <w:sz w:val="32"/>
          <w:szCs w:val="28"/>
        </w:rPr>
        <w:t>0</w:t>
      </w:r>
      <w:r>
        <w:rPr>
          <w:rFonts w:hint="eastAsia" w:ascii="仿宋_GB2312" w:hAnsi="仿宋_GB2312" w:eastAsia="仿宋_GB2312" w:cs="仿宋_GB2312"/>
          <w:sz w:val="32"/>
          <w:szCs w:val="28"/>
        </w:rPr>
        <w:t>）及3份合同扫描件。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</w:rPr>
        <w:t>1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28"/>
        </w:rPr>
        <w:t>.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2021年、2022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28"/>
        </w:rPr>
        <w:t>企业主持或参与制（修）订相关领域标准情况表（附件1</w:t>
      </w:r>
      <w:r>
        <w:rPr>
          <w:rFonts w:ascii="仿宋_GB2312" w:hAnsi="仿宋_GB2312" w:eastAsia="仿宋_GB2312" w:cs="仿宋_GB2312"/>
          <w:sz w:val="32"/>
          <w:szCs w:val="28"/>
        </w:rPr>
        <w:t>1</w:t>
      </w:r>
      <w:r>
        <w:rPr>
          <w:rFonts w:hint="eastAsia" w:ascii="仿宋_GB2312" w:hAnsi="仿宋_GB2312" w:eastAsia="仿宋_GB2312" w:cs="仿宋_GB2312"/>
          <w:sz w:val="32"/>
          <w:szCs w:val="28"/>
        </w:rPr>
        <w:t>，国际标准、国家标准、团体标准、行业标准或地方标准）及相关证明材料扫描件。</w:t>
      </w:r>
    </w:p>
    <w:p>
      <w:pPr>
        <w:spacing w:line="56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15.申请直接认定的企业，可只提供符合直接认定条件的证书等相关材料的扫描件。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</w:rPr>
        <w:t>1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28"/>
        </w:rPr>
        <w:t>.申报材料声明函（附件</w:t>
      </w:r>
      <w:r>
        <w:rPr>
          <w:rFonts w:ascii="仿宋_GB2312" w:hAnsi="仿宋_GB2312" w:eastAsia="仿宋_GB2312" w:cs="仿宋_GB2312"/>
          <w:sz w:val="32"/>
          <w:szCs w:val="28"/>
        </w:rPr>
        <w:t>12</w:t>
      </w:r>
      <w:r>
        <w:rPr>
          <w:rFonts w:hint="eastAsia" w:ascii="仿宋_GB2312" w:hAnsi="仿宋_GB2312" w:eastAsia="仿宋_GB2312" w:cs="仿宋_GB2312"/>
          <w:sz w:val="32"/>
          <w:szCs w:val="28"/>
        </w:rPr>
        <w:t>）扫描件。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95640B"/>
    <w:rsid w:val="00085BFE"/>
    <w:rsid w:val="000F3F6F"/>
    <w:rsid w:val="002754B9"/>
    <w:rsid w:val="00391F1A"/>
    <w:rsid w:val="003C6D2A"/>
    <w:rsid w:val="006E2E55"/>
    <w:rsid w:val="007C396F"/>
    <w:rsid w:val="0091623C"/>
    <w:rsid w:val="00925C7E"/>
    <w:rsid w:val="009431B8"/>
    <w:rsid w:val="00B31BFA"/>
    <w:rsid w:val="00B64183"/>
    <w:rsid w:val="00BF5856"/>
    <w:rsid w:val="00ED2C2A"/>
    <w:rsid w:val="00EF5B7E"/>
    <w:rsid w:val="015E7508"/>
    <w:rsid w:val="02423A78"/>
    <w:rsid w:val="0495640B"/>
    <w:rsid w:val="081C66A3"/>
    <w:rsid w:val="0853650A"/>
    <w:rsid w:val="08DC7E1F"/>
    <w:rsid w:val="0C6F363C"/>
    <w:rsid w:val="10AE60F8"/>
    <w:rsid w:val="11927ABA"/>
    <w:rsid w:val="12081071"/>
    <w:rsid w:val="13A3098E"/>
    <w:rsid w:val="15834C1F"/>
    <w:rsid w:val="18996301"/>
    <w:rsid w:val="19006504"/>
    <w:rsid w:val="1AE9260E"/>
    <w:rsid w:val="1C1C2AFA"/>
    <w:rsid w:val="2204368D"/>
    <w:rsid w:val="260960D9"/>
    <w:rsid w:val="29560AD3"/>
    <w:rsid w:val="2A325893"/>
    <w:rsid w:val="2A4C4339"/>
    <w:rsid w:val="2ACE0AEA"/>
    <w:rsid w:val="2C115251"/>
    <w:rsid w:val="2C6502D3"/>
    <w:rsid w:val="2D7E094A"/>
    <w:rsid w:val="2DD34AF2"/>
    <w:rsid w:val="2DEA17EA"/>
    <w:rsid w:val="2F8B1F8D"/>
    <w:rsid w:val="30C150A6"/>
    <w:rsid w:val="31EB5CEC"/>
    <w:rsid w:val="366E270C"/>
    <w:rsid w:val="386F7165"/>
    <w:rsid w:val="39B17773"/>
    <w:rsid w:val="39C95F34"/>
    <w:rsid w:val="3EB50C21"/>
    <w:rsid w:val="3FDB6BAF"/>
    <w:rsid w:val="414F42B3"/>
    <w:rsid w:val="41B00E4B"/>
    <w:rsid w:val="427D639A"/>
    <w:rsid w:val="453B02B9"/>
    <w:rsid w:val="45540799"/>
    <w:rsid w:val="46414EA8"/>
    <w:rsid w:val="464B524C"/>
    <w:rsid w:val="474707CB"/>
    <w:rsid w:val="4BA834B6"/>
    <w:rsid w:val="4D5B4BE0"/>
    <w:rsid w:val="4DE136A5"/>
    <w:rsid w:val="51353937"/>
    <w:rsid w:val="523C1B65"/>
    <w:rsid w:val="554841E6"/>
    <w:rsid w:val="55EC05A7"/>
    <w:rsid w:val="577A3461"/>
    <w:rsid w:val="57DD525D"/>
    <w:rsid w:val="584D2897"/>
    <w:rsid w:val="58AB2F0D"/>
    <w:rsid w:val="5D0E5791"/>
    <w:rsid w:val="5E372FE4"/>
    <w:rsid w:val="5E52568A"/>
    <w:rsid w:val="61376374"/>
    <w:rsid w:val="63DD5B1B"/>
    <w:rsid w:val="67C231C0"/>
    <w:rsid w:val="687D1FED"/>
    <w:rsid w:val="688962BF"/>
    <w:rsid w:val="69C119B8"/>
    <w:rsid w:val="6DFC4BE9"/>
    <w:rsid w:val="70C33121"/>
    <w:rsid w:val="71C3781D"/>
    <w:rsid w:val="72F85568"/>
    <w:rsid w:val="739318C5"/>
    <w:rsid w:val="74A64348"/>
    <w:rsid w:val="74E804B2"/>
    <w:rsid w:val="7CAB6321"/>
    <w:rsid w:val="7EB4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Calibri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121</Words>
  <Characters>691</Characters>
  <Lines>5</Lines>
  <Paragraphs>1</Paragraphs>
  <TotalTime>4</TotalTime>
  <ScaleCrop>false</ScaleCrop>
  <LinksUpToDate>false</LinksUpToDate>
  <CharactersWithSpaces>811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2020-06-10T03:19:00Z</dcterms:created>
  <dc:creator>小福</dc:creator>
  <cp:lastModifiedBy>zxqy</cp:lastModifiedBy>
  <dcterms:modified xsi:type="dcterms:W3CDTF">2023-02-02T06:20:58Z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ICV">
    <vt:lpwstr>2D380830D4FE4C6382BE4B24FE332A45</vt:lpwstr>
  </property>
</Properties>
</file>