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1352"/>
        </w:tabs>
        <w:spacing w:line="560" w:lineRule="exact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pStyle w:val="9"/>
        <w:spacing w:line="560" w:lineRule="exact"/>
        <w:ind w:firstLine="640"/>
        <w:jc w:val="center"/>
        <w:rPr>
          <w:rStyle w:val="10"/>
          <w:rFonts w:hint="eastAsia" w:ascii="方正小标宋_GBK" w:hAnsi="方正小标宋_GBK" w:eastAsia="方正小标宋_GBK" w:cs="方正小标宋_GBK"/>
          <w:sz w:val="36"/>
          <w:szCs w:val="36"/>
          <w:lang w:eastAsia="zh-CN" w:bidi="ar-SA"/>
        </w:rPr>
      </w:pPr>
    </w:p>
    <w:p>
      <w:pPr>
        <w:pStyle w:val="9"/>
        <w:spacing w:line="560" w:lineRule="exact"/>
        <w:ind w:firstLine="0"/>
        <w:jc w:val="center"/>
        <w:rPr>
          <w:rStyle w:val="10"/>
          <w:rFonts w:hint="eastAsia" w:ascii="方正小标宋_GBK" w:hAnsi="方正小标宋_GBK" w:eastAsia="方正小标宋_GBK" w:cs="方正小标宋_GBK"/>
          <w:sz w:val="36"/>
          <w:szCs w:val="36"/>
          <w:lang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sz w:val="36"/>
          <w:szCs w:val="36"/>
          <w:lang w:eastAsia="zh-CN" w:bidi="ar-SA"/>
        </w:rPr>
        <w:t>北京市广播电视季度推优报送单位</w:t>
      </w:r>
    </w:p>
    <w:p>
      <w:pPr>
        <w:pStyle w:val="9"/>
        <w:spacing w:line="560" w:lineRule="exact"/>
        <w:ind w:firstLine="0"/>
        <w:jc w:val="center"/>
        <w:rPr>
          <w:rStyle w:val="10"/>
          <w:rFonts w:hint="eastAsia" w:ascii="方正小标宋_GBK" w:hAnsi="方正小标宋_GBK" w:eastAsia="方正小标宋_GBK" w:cs="方正小标宋_GBK"/>
          <w:sz w:val="36"/>
          <w:szCs w:val="36"/>
          <w:lang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sz w:val="36"/>
          <w:szCs w:val="36"/>
          <w:lang w:eastAsia="zh-CN" w:bidi="ar-SA"/>
        </w:rPr>
        <w:t>管理员账号申请表</w:t>
      </w:r>
    </w:p>
    <w:p>
      <w:pPr>
        <w:pStyle w:val="9"/>
        <w:tabs>
          <w:tab w:val="left" w:pos="1352"/>
        </w:tabs>
        <w:spacing w:line="560" w:lineRule="exact"/>
        <w:ind w:firstLine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9"/>
        <w:tabs>
          <w:tab w:val="left" w:pos="1352"/>
        </w:tabs>
        <w:spacing w:line="560" w:lineRule="exact"/>
        <w:ind w:firstLine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报送单位（公章）：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6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>
            <w:pPr>
              <w:pStyle w:val="9"/>
              <w:tabs>
                <w:tab w:val="left" w:pos="1352"/>
              </w:tabs>
              <w:overflowPunct w:val="0"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管理员姓名</w:t>
            </w:r>
          </w:p>
        </w:tc>
        <w:tc>
          <w:tcPr>
            <w:tcW w:w="6640" w:type="dxa"/>
          </w:tcPr>
          <w:p>
            <w:pPr>
              <w:pStyle w:val="9"/>
              <w:tabs>
                <w:tab w:val="left" w:pos="1352"/>
              </w:tabs>
              <w:spacing w:line="560" w:lineRule="exact"/>
              <w:ind w:firstLine="0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>
            <w:pPr>
              <w:pStyle w:val="9"/>
              <w:tabs>
                <w:tab w:val="left" w:pos="1352"/>
              </w:tabs>
              <w:overflowPunct w:val="0"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部门</w:t>
            </w:r>
          </w:p>
        </w:tc>
        <w:tc>
          <w:tcPr>
            <w:tcW w:w="6640" w:type="dxa"/>
          </w:tcPr>
          <w:p>
            <w:pPr>
              <w:pStyle w:val="9"/>
              <w:tabs>
                <w:tab w:val="left" w:pos="1352"/>
              </w:tabs>
              <w:spacing w:line="560" w:lineRule="exact"/>
              <w:ind w:firstLine="0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>
            <w:pPr>
              <w:pStyle w:val="9"/>
              <w:tabs>
                <w:tab w:val="left" w:pos="1352"/>
              </w:tabs>
              <w:overflowPunct w:val="0"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6640" w:type="dxa"/>
          </w:tcPr>
          <w:p>
            <w:pPr>
              <w:pStyle w:val="9"/>
              <w:tabs>
                <w:tab w:val="left" w:pos="1352"/>
              </w:tabs>
              <w:spacing w:line="560" w:lineRule="exact"/>
              <w:ind w:firstLine="0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>
            <w:pPr>
              <w:pStyle w:val="9"/>
              <w:tabs>
                <w:tab w:val="left" w:pos="1352"/>
              </w:tabs>
              <w:overflowPunct w:val="0"/>
              <w:spacing w:line="560" w:lineRule="exact"/>
              <w:ind w:firstLine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6640" w:type="dxa"/>
          </w:tcPr>
          <w:p>
            <w:pPr>
              <w:pStyle w:val="9"/>
              <w:tabs>
                <w:tab w:val="left" w:pos="1352"/>
              </w:tabs>
              <w:spacing w:line="560" w:lineRule="exact"/>
              <w:ind w:firstLine="0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>
            <w:pPr>
              <w:pStyle w:val="9"/>
              <w:tabs>
                <w:tab w:val="left" w:pos="1352"/>
              </w:tabs>
              <w:overflowPunct w:val="0"/>
              <w:spacing w:line="560" w:lineRule="exact"/>
              <w:ind w:firstLine="0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办公电话</w:t>
            </w:r>
          </w:p>
        </w:tc>
        <w:tc>
          <w:tcPr>
            <w:tcW w:w="6640" w:type="dxa"/>
          </w:tcPr>
          <w:p>
            <w:pPr>
              <w:pStyle w:val="9"/>
              <w:tabs>
                <w:tab w:val="left" w:pos="1352"/>
              </w:tabs>
              <w:spacing w:line="560" w:lineRule="exact"/>
              <w:ind w:firstLine="0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>
            <w:pPr>
              <w:pStyle w:val="9"/>
              <w:tabs>
                <w:tab w:val="left" w:pos="1352"/>
              </w:tabs>
              <w:overflowPunct w:val="0"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6640" w:type="dxa"/>
          </w:tcPr>
          <w:p>
            <w:pPr>
              <w:pStyle w:val="9"/>
              <w:tabs>
                <w:tab w:val="left" w:pos="1352"/>
              </w:tabs>
              <w:spacing w:line="560" w:lineRule="exact"/>
              <w:ind w:firstLine="0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>
            <w:pPr>
              <w:pStyle w:val="9"/>
              <w:tabs>
                <w:tab w:val="left" w:pos="1352"/>
              </w:tabs>
              <w:overflowPunct w:val="0"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传真</w:t>
            </w:r>
          </w:p>
        </w:tc>
        <w:tc>
          <w:tcPr>
            <w:tcW w:w="6640" w:type="dxa"/>
          </w:tcPr>
          <w:p>
            <w:pPr>
              <w:pStyle w:val="9"/>
              <w:tabs>
                <w:tab w:val="left" w:pos="1352"/>
              </w:tabs>
              <w:spacing w:line="560" w:lineRule="exact"/>
              <w:ind w:firstLine="0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9"/>
        <w:tabs>
          <w:tab w:val="left" w:pos="1352"/>
        </w:tabs>
        <w:spacing w:line="560" w:lineRule="exact"/>
        <w:ind w:left="960" w:hanging="960" w:hanging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备注：报送单位确定一名管理员负责季度广播电视创新创优、新闻作品、融媒体作品报送工作。请准确填写申请表，并于3月25日前将盖章申请表扫描成PDF文件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发送至邮箱xgch2012@126.com。账号需管理员本人使用，请勿外传，注意保密。</w:t>
      </w:r>
    </w:p>
    <w:p>
      <w:pPr>
        <w:pStyle w:val="9"/>
        <w:tabs>
          <w:tab w:val="left" w:pos="1352"/>
        </w:tabs>
        <w:spacing w:line="560" w:lineRule="exact"/>
        <w:ind w:firstLine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联系人：汪田诗、吕华</w:t>
      </w:r>
    </w:p>
    <w:p>
      <w:pPr>
        <w:pStyle w:val="9"/>
        <w:tabs>
          <w:tab w:val="left" w:pos="1352"/>
        </w:tabs>
        <w:spacing w:line="560" w:lineRule="exact"/>
        <w:ind w:firstLine="0"/>
        <w:rPr>
          <w:rFonts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联系电话：65157723、65150455</w:t>
      </w:r>
    </w:p>
    <w:p>
      <w:pPr>
        <w:pStyle w:val="9"/>
        <w:tabs>
          <w:tab w:val="left" w:pos="1352"/>
        </w:tabs>
        <w:spacing w:line="560" w:lineRule="exact"/>
        <w:ind w:firstLine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9"/>
        <w:tabs>
          <w:tab w:val="left" w:pos="1352"/>
        </w:tabs>
        <w:spacing w:line="560" w:lineRule="exact"/>
        <w:ind w:firstLine="0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mMzFlYWJjYmNkMzllN2FlZDgzYTVhMDk0MGE1NDAifQ=="/>
  </w:docVars>
  <w:rsids>
    <w:rsidRoot w:val="00E2738D"/>
    <w:rsid w:val="002E0AFC"/>
    <w:rsid w:val="005B5FB0"/>
    <w:rsid w:val="00E21179"/>
    <w:rsid w:val="00E2738D"/>
    <w:rsid w:val="046859E3"/>
    <w:rsid w:val="0B120C09"/>
    <w:rsid w:val="1017657C"/>
    <w:rsid w:val="6160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Body text|1"/>
    <w:basedOn w:val="1"/>
    <w:qFormat/>
    <w:uiPriority w:val="0"/>
    <w:pPr>
      <w:spacing w:line="444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0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197</Characters>
  <Lines>1</Lines>
  <Paragraphs>1</Paragraphs>
  <TotalTime>1</TotalTime>
  <ScaleCrop>false</ScaleCrop>
  <LinksUpToDate>false</LinksUpToDate>
  <CharactersWithSpaces>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2022-03-09T02:32:00Z</dcterms:created>
  <dc:creator>LI LINXIAO</dc:creator>
  <cp:lastModifiedBy>田悦</cp:lastModifiedBy>
  <dcterms:modified xsi:type="dcterms:W3CDTF">2023-02-24T02:25:55Z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56FE7B684B5E4DDF837EAAF02BB39811</vt:lpwstr>
  </property>
</Properties>
</file>