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8"/>
        <w:tblW w:w="127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103"/>
        <w:gridCol w:w="1819"/>
        <w:gridCol w:w="2175"/>
        <w:gridCol w:w="1890"/>
        <w:gridCol w:w="2100"/>
        <w:gridCol w:w="30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27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</w:p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lang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auto"/>
                <w:spacing w:val="0"/>
                <w:sz w:val="44"/>
                <w:szCs w:val="44"/>
                <w:shd w:val="clear" w:color="auto" w:fill="FFFFFF"/>
                <w:lang w:val="en-US" w:eastAsia="zh-CN"/>
              </w:rPr>
              <w:t>XXX公司二手车销售额统计表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销售时间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销售车辆车架号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待销售期间临时号牌号码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所用周转指标编码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销售额（万元）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</w:tr>
    </w:tbl>
    <w:p>
      <w:pPr>
        <w:pStyle w:val="6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60" w:lineRule="exact"/>
        <w:ind w:left="0" w:right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40404"/>
          <w:spacing w:val="0"/>
          <w:kern w:val="2"/>
          <w:sz w:val="32"/>
          <w:szCs w:val="32"/>
          <w:shd w:val="clear" w:color="auto" w:fill="auto"/>
          <w:lang w:val="en-US" w:eastAsia="zh-CN"/>
        </w:rPr>
      </w:pPr>
    </w:p>
    <w:p/>
    <w:sectPr>
      <w:footerReference r:id="rId4" w:type="default"/>
      <w:footerReference r:id="rId5" w:type="even"/>
      <w:pgSz w:w="16838" w:h="11906" w:orient="landscape"/>
      <w:pgMar w:top="1588" w:right="2098" w:bottom="1474" w:left="1985" w:header="851" w:footer="992" w:gutter="0"/>
      <w:pgNumType w:fmt="numberInDash" w:start="1"/>
      <w:cols w:space="720" w:num="1"/>
      <w:docGrid w:type="linesAndChars" w:linePitch="584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right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rect id="文本框 2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  <w:jc w:val="right"/>
                </w:pP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t xml:space="preserve"> 1 -</w:t>
                </w:r>
                <w:r>
                  <w:rPr>
                    <w:rFonts w:ascii="宋体" w:hAnsi="宋体" w:eastAsia="宋体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9DAA7EA"/>
    <w:rsid w:val="2B771DE3"/>
    <w:rsid w:val="473F32BB"/>
    <w:rsid w:val="59DAA7EA"/>
    <w:rsid w:val="73FB805E"/>
    <w:rsid w:val="D67F6EDB"/>
    <w:rsid w:val="DFFD0625"/>
    <w:rsid w:val="E0728ABC"/>
    <w:rsid w:val="FE7F027C"/>
    <w:rsid w:val="FF1664C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2023-03-16T17:42:00Z</dcterms:created>
  <dc:creator>uos</dc:creator>
  <cp:lastModifiedBy>丁雅婷</cp:lastModifiedBy>
  <cp:lastPrinted>2023-03-16T10:14:00Z</cp:lastPrinted>
  <dcterms:modified xsi:type="dcterms:W3CDTF">2023-03-21T07:18:50Z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