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黑体" w:hAnsi="黑体" w:eastAsia="黑体"/>
        </w:rPr>
      </w:pPr>
      <w:r>
        <w:rPr>
          <w:rFonts w:ascii="黑体" w:hAnsi="黑体" w:eastAsia="黑体"/>
        </w:rPr>
        <w:t>附件3</w:t>
      </w:r>
    </w:p>
    <w:p>
      <w:pPr>
        <w:jc w:val="center"/>
        <w:rPr>
          <w:rFonts w:ascii="宋体" w:hAnsi="宋体"/>
          <w:sz w:val="21"/>
          <w:szCs w:val="21"/>
        </w:rPr>
      </w:pPr>
      <w:r>
        <w:rPr>
          <w:rFonts w:hint="eastAsia" w:ascii="宋体" w:hAnsi="宋体"/>
        </w:rPr>
        <w:t xml:space="preserve"> </w:t>
      </w:r>
    </w:p>
    <w:p>
      <w:pPr>
        <w:jc w:val="center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</w:t>
      </w:r>
    </w:p>
    <w:p>
      <w:pPr>
        <w:rPr>
          <w:rFonts w:hint="eastAsia" w:ascii="黑体" w:hAnsi="黑体" w:eastAsia="黑体"/>
          <w:sz w:val="48"/>
          <w:szCs w:val="48"/>
        </w:rPr>
      </w:pPr>
      <w:r>
        <w:rPr>
          <w:rFonts w:hint="eastAsia" w:ascii="黑体" w:hAnsi="黑体" w:eastAsia="黑体"/>
          <w:sz w:val="48"/>
          <w:szCs w:val="48"/>
        </w:rPr>
        <w:t xml:space="preserve"> </w:t>
      </w:r>
    </w:p>
    <w:p>
      <w:pPr>
        <w:spacing w:line="700" w:lineRule="exact"/>
        <w:jc w:val="center"/>
        <w:rPr>
          <w:rFonts w:hint="eastAsia"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2022年度文化艺术职业教育和旅游职业教育提质培优行动计划</w:t>
      </w:r>
    </w:p>
    <w:p>
      <w:pPr>
        <w:spacing w:line="700" w:lineRule="exact"/>
        <w:jc w:val="center"/>
        <w:rPr>
          <w:rFonts w:hint="eastAsia"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 xml:space="preserve"> </w:t>
      </w:r>
    </w:p>
    <w:p>
      <w:pPr>
        <w:widowControl/>
        <w:spacing w:line="700" w:lineRule="exact"/>
        <w:jc w:val="center"/>
        <w:rPr>
          <w:rFonts w:hint="eastAsia"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专业研究生重点研究扶持项目</w:t>
      </w:r>
    </w:p>
    <w:p>
      <w:pPr>
        <w:spacing w:line="700" w:lineRule="exact"/>
        <w:jc w:val="center"/>
        <w:rPr>
          <w:rFonts w:hint="eastAsia" w:ascii="方正小标宋简体" w:eastAsia="方正小标宋简体"/>
          <w:sz w:val="21"/>
          <w:szCs w:val="21"/>
        </w:rPr>
      </w:pPr>
      <w:r>
        <w:rPr>
          <w:rFonts w:hint="eastAsia" w:ascii="方正小标宋简体" w:hAnsi="黑体" w:eastAsia="方正小标宋简体"/>
          <w:sz w:val="44"/>
          <w:szCs w:val="44"/>
        </w:rPr>
        <w:t>申报书</w:t>
      </w:r>
    </w:p>
    <w:p>
      <w:pPr>
        <w:jc w:val="center"/>
      </w:pP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  <w:rPr>
          <w:rFonts w:hint="eastAsia" w:ascii="仿宋_GB2312"/>
        </w:rPr>
      </w:pPr>
      <w:r>
        <w:rPr>
          <w:rFonts w:hint="eastAsia" w:ascii="仿宋_GB2312"/>
        </w:rPr>
        <w:t xml:space="preserve"> </w:t>
      </w:r>
    </w:p>
    <w:p>
      <w:pPr>
        <w:jc w:val="center"/>
        <w:rPr>
          <w:rFonts w:hint="eastAsia" w:ascii="仿宋_GB2312"/>
        </w:rPr>
      </w:pPr>
    </w:p>
    <w:p>
      <w:pPr>
        <w:jc w:val="center"/>
        <w:rPr>
          <w:rFonts w:hint="eastAsia" w:ascii="仿宋_GB2312"/>
        </w:rPr>
      </w:pPr>
    </w:p>
    <w:p>
      <w:pPr>
        <w:jc w:val="center"/>
        <w:rPr>
          <w:rFonts w:ascii="仿宋_GB2312"/>
        </w:rPr>
      </w:pPr>
    </w:p>
    <w:p>
      <w:pPr>
        <w:rPr>
          <w:rFonts w:hint="eastAsia" w:ascii="宋体" w:hAnsi="宋体" w:eastAsia="宋体"/>
        </w:rPr>
      </w:pPr>
      <w:r>
        <w:rPr>
          <w:rFonts w:hint="eastAsia" w:ascii="仿宋_GB2312"/>
        </w:rPr>
        <w:t xml:space="preserve">    </w:t>
      </w:r>
      <w:r>
        <w:rPr>
          <w:rFonts w:hint="eastAsia" w:ascii="宋体" w:hAnsi="宋体"/>
          <w:spacing w:val="-6"/>
        </w:rPr>
        <w:t>申报人姓名</w:t>
      </w:r>
      <w:r>
        <w:rPr>
          <w:rFonts w:hint="eastAsia" w:ascii="宋体" w:hAnsi="宋体"/>
        </w:rPr>
        <w:t>：</w:t>
      </w:r>
      <w:r>
        <w:rPr>
          <w:rFonts w:hint="eastAsia" w:ascii="宋体" w:hAnsi="宋体"/>
          <w:u w:val="single"/>
        </w:rPr>
        <w:t xml:space="preserve">                            </w:t>
      </w:r>
    </w:p>
    <w:p>
      <w:pPr>
        <w:rPr>
          <w:rFonts w:hint="eastAsia" w:ascii="宋体" w:hAnsi="宋体"/>
          <w:spacing w:val="20"/>
        </w:rPr>
      </w:pPr>
      <w:r>
        <w:rPr>
          <w:rFonts w:hint="eastAsia" w:ascii="宋体" w:hAnsi="宋体"/>
        </w:rPr>
        <w:t xml:space="preserve">    </w:t>
      </w:r>
      <w:r>
        <w:rPr>
          <w:rFonts w:hint="eastAsia" w:ascii="宋体" w:hAnsi="宋体"/>
          <w:spacing w:val="20"/>
        </w:rPr>
        <w:t>课题名称：</w:t>
      </w:r>
      <w:r>
        <w:rPr>
          <w:rFonts w:hint="eastAsia" w:ascii="宋体" w:hAnsi="宋体"/>
          <w:spacing w:val="20"/>
          <w:u w:val="single"/>
        </w:rPr>
        <w:t xml:space="preserve">                       </w:t>
      </w:r>
    </w:p>
    <w:p>
      <w:pPr>
        <w:rPr>
          <w:rFonts w:hint="eastAsia" w:ascii="仿宋_GB2312" w:hAnsi="宋体"/>
        </w:rPr>
      </w:pPr>
      <w:r>
        <w:rPr>
          <w:rFonts w:hint="eastAsia" w:ascii="仿宋_GB2312" w:hAnsi="宋体"/>
        </w:rPr>
        <w:t xml:space="preserve">    学     校：</w:t>
      </w:r>
      <w:r>
        <w:rPr>
          <w:rFonts w:hint="eastAsia" w:ascii="仿宋_GB2312" w:hAnsi="宋体"/>
          <w:u w:val="single"/>
        </w:rPr>
        <w:t xml:space="preserve">                       (公章)</w:t>
      </w:r>
    </w:p>
    <w:p>
      <w:pPr>
        <w:jc w:val="center"/>
        <w:rPr>
          <w:rFonts w:hint="eastAsia"/>
          <w:sz w:val="21"/>
          <w:szCs w:val="21"/>
        </w:rPr>
      </w:pPr>
      <w:r>
        <w:t xml:space="preserve"> </w:t>
      </w:r>
    </w:p>
    <w:p>
      <w:pPr>
        <w:jc w:val="center"/>
        <w:rPr>
          <w:rFonts w:ascii="仿宋_GB2312"/>
        </w:rPr>
      </w:pPr>
      <w:r>
        <w:rPr>
          <w:rFonts w:hint="eastAsia" w:ascii="仿宋_GB2312"/>
        </w:rPr>
        <w:t xml:space="preserve"> </w:t>
      </w:r>
    </w:p>
    <w:p>
      <w:pPr>
        <w:rPr>
          <w:rFonts w:hint="eastAsia" w:ascii="仿宋_GB2312"/>
        </w:rPr>
      </w:pPr>
      <w:r>
        <w:rPr>
          <w:rFonts w:hint="eastAsia" w:ascii="仿宋_GB2312"/>
        </w:rPr>
        <w:t xml:space="preserve"> </w:t>
      </w:r>
    </w:p>
    <w:p>
      <w:pPr>
        <w:rPr>
          <w:rFonts w:hint="eastAsia" w:ascii="仿宋_GB2312"/>
        </w:rPr>
      </w:pPr>
      <w:r>
        <w:rPr>
          <w:rFonts w:hint="eastAsia" w:ascii="仿宋_GB2312"/>
        </w:rPr>
        <w:t xml:space="preserve"> </w:t>
      </w:r>
    </w:p>
    <w:p>
      <w:pPr>
        <w:jc w:val="center"/>
        <w:rPr>
          <w:rFonts w:hint="eastAsia" w:ascii="仿宋_GB2312"/>
        </w:rPr>
      </w:pPr>
      <w:r>
        <w:rPr>
          <w:rFonts w:hint="eastAsia" w:ascii="仿宋_GB2312"/>
        </w:rPr>
        <w:t xml:space="preserve"> </w:t>
      </w:r>
    </w:p>
    <w:p>
      <w:pPr>
        <w:jc w:val="center"/>
        <w:rPr>
          <w:rFonts w:hint="eastAsia" w:ascii="仿宋_GB2312"/>
        </w:rPr>
      </w:pPr>
    </w:p>
    <w:p>
      <w:pPr>
        <w:jc w:val="center"/>
        <w:rPr>
          <w:rFonts w:hint="eastAsia" w:ascii="仿宋_GB2312"/>
        </w:rPr>
      </w:pPr>
      <w:r>
        <w:rPr>
          <w:rFonts w:hint="eastAsia" w:ascii="仿宋_GB2312"/>
        </w:rPr>
        <w:t xml:space="preserve"> </w:t>
      </w:r>
    </w:p>
    <w:p>
      <w:pPr>
        <w:jc w:val="center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文化和旅游部科技教育司</w:t>
      </w:r>
    </w:p>
    <w:p>
      <w:pPr>
        <w:jc w:val="center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2022年5月</w:t>
      </w:r>
    </w:p>
    <w:p>
      <w:pPr>
        <w:ind w:firstLine="640" w:firstLineChars="20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一、基本信息</w:t>
      </w:r>
    </w:p>
    <w:tbl>
      <w:tblPr>
        <w:tblStyle w:val="2"/>
        <w:tblW w:w="90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5"/>
        <w:gridCol w:w="1355"/>
        <w:gridCol w:w="698"/>
        <w:gridCol w:w="785"/>
        <w:gridCol w:w="1199"/>
        <w:gridCol w:w="1132"/>
        <w:gridCol w:w="1280"/>
        <w:gridCol w:w="11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8" w:hRule="atLeast"/>
          <w:jc w:val="center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/>
                <w:spacing w:val="-16"/>
                <w:sz w:val="28"/>
                <w:szCs w:val="28"/>
              </w:rPr>
            </w:pPr>
            <w:r>
              <w:rPr>
                <w:rFonts w:hint="eastAsia" w:ascii="仿宋_GB2312" w:hAnsi="宋体"/>
                <w:spacing w:val="-16"/>
                <w:sz w:val="28"/>
                <w:szCs w:val="28"/>
              </w:rPr>
              <w:t xml:space="preserve">   姓名</w:t>
            </w:r>
          </w:p>
        </w:tc>
        <w:tc>
          <w:tcPr>
            <w:tcW w:w="13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性别</w:t>
            </w:r>
          </w:p>
        </w:tc>
        <w:tc>
          <w:tcPr>
            <w:tcW w:w="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出生</w:t>
            </w:r>
          </w:p>
          <w:p>
            <w:pPr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年月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140" w:firstLineChars="5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政治</w:t>
            </w:r>
          </w:p>
          <w:p>
            <w:pPr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面貌</w:t>
            </w:r>
          </w:p>
        </w:tc>
        <w:tc>
          <w:tcPr>
            <w:tcW w:w="11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280" w:firstLineChars="100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所在学校</w:t>
            </w:r>
          </w:p>
        </w:tc>
        <w:tc>
          <w:tcPr>
            <w:tcW w:w="13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所在院系</w:t>
            </w:r>
          </w:p>
        </w:tc>
        <w:tc>
          <w:tcPr>
            <w:tcW w:w="2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 xml:space="preserve">  专业</w:t>
            </w:r>
          </w:p>
          <w:p>
            <w:pPr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（方向）</w:t>
            </w:r>
          </w:p>
        </w:tc>
        <w:tc>
          <w:tcPr>
            <w:tcW w:w="11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 xml:space="preserve">专业学位 </w:t>
            </w:r>
          </w:p>
        </w:tc>
        <w:tc>
          <w:tcPr>
            <w:tcW w:w="755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MFA</w:t>
            </w:r>
            <w:r>
              <w:rPr>
                <w:rFonts w:ascii="仿宋_GB2312" w:hAnsi="Wingdings"/>
                <w:sz w:val="28"/>
                <w:szCs w:val="28"/>
              </w:rPr>
              <w:t>¨</w:t>
            </w:r>
            <w:r>
              <w:rPr>
                <w:rFonts w:hint="eastAsia" w:ascii="仿宋_GB2312" w:hAnsi="宋体"/>
                <w:sz w:val="28"/>
                <w:szCs w:val="28"/>
              </w:rPr>
              <w:t xml:space="preserve">               MTA</w:t>
            </w:r>
            <w:r>
              <w:rPr>
                <w:rFonts w:ascii="仿宋_GB2312" w:hAnsi="Wingdings"/>
                <w:sz w:val="28"/>
                <w:szCs w:val="28"/>
              </w:rPr>
              <w:t>¨</w:t>
            </w:r>
            <w:r>
              <w:rPr>
                <w:rFonts w:hint="eastAsia" w:ascii="仿宋_GB2312" w:hAnsi="宋体"/>
                <w:sz w:val="28"/>
                <w:szCs w:val="28"/>
              </w:rPr>
              <w:t xml:space="preserve">             MLIS</w:t>
            </w:r>
            <w:r>
              <w:rPr>
                <w:rFonts w:ascii="仿宋_GB2312" w:hAnsi="Wingdings"/>
                <w:sz w:val="28"/>
                <w:szCs w:val="28"/>
              </w:rPr>
              <w:t>¨</w:t>
            </w:r>
            <w:r>
              <w:rPr>
                <w:rFonts w:hint="eastAsia" w:ascii="仿宋_GB2312" w:hAnsi="宋体"/>
                <w:sz w:val="28"/>
                <w:szCs w:val="28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1" w:hRule="atLeast"/>
          <w:jc w:val="center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入学年份</w:t>
            </w:r>
          </w:p>
        </w:tc>
        <w:tc>
          <w:tcPr>
            <w:tcW w:w="13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毕业年份</w:t>
            </w:r>
          </w:p>
        </w:tc>
        <w:tc>
          <w:tcPr>
            <w:tcW w:w="2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导师姓名</w:t>
            </w:r>
          </w:p>
        </w:tc>
        <w:tc>
          <w:tcPr>
            <w:tcW w:w="11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1" w:hRule="atLeast"/>
          <w:jc w:val="center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导师职称</w:t>
            </w:r>
          </w:p>
        </w:tc>
        <w:tc>
          <w:tcPr>
            <w:tcW w:w="13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导师研究方向</w:t>
            </w:r>
          </w:p>
        </w:tc>
        <w:tc>
          <w:tcPr>
            <w:tcW w:w="47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电子邮箱</w:t>
            </w:r>
          </w:p>
        </w:tc>
        <w:tc>
          <w:tcPr>
            <w:tcW w:w="51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 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手机</w:t>
            </w:r>
          </w:p>
          <w:p>
            <w:pPr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号码</w:t>
            </w:r>
          </w:p>
        </w:tc>
        <w:tc>
          <w:tcPr>
            <w:tcW w:w="11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  <w:jc w:val="center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通讯地址</w:t>
            </w:r>
          </w:p>
        </w:tc>
        <w:tc>
          <w:tcPr>
            <w:tcW w:w="755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  <w:jc w:val="center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申报课题名称</w:t>
            </w:r>
          </w:p>
        </w:tc>
        <w:tc>
          <w:tcPr>
            <w:tcW w:w="755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  <w:jc w:val="center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主题词</w:t>
            </w:r>
          </w:p>
        </w:tc>
        <w:tc>
          <w:tcPr>
            <w:tcW w:w="755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  <w:jc w:val="center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研究领域</w:t>
            </w:r>
          </w:p>
        </w:tc>
        <w:tc>
          <w:tcPr>
            <w:tcW w:w="755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Wingdings"/>
                <w:sz w:val="28"/>
                <w:szCs w:val="28"/>
              </w:rPr>
              <w:t>¨</w:t>
            </w:r>
            <w:r>
              <w:rPr>
                <w:rFonts w:hint="eastAsia" w:ascii="仿宋_GB2312" w:hAnsi="宋体"/>
                <w:sz w:val="28"/>
                <w:szCs w:val="28"/>
              </w:rPr>
              <w:t xml:space="preserve">文化艺术           </w:t>
            </w:r>
            <w:r>
              <w:rPr>
                <w:rFonts w:ascii="仿宋_GB2312" w:hAnsi="Wingdings"/>
                <w:sz w:val="28"/>
                <w:szCs w:val="28"/>
              </w:rPr>
              <w:t>¨</w:t>
            </w:r>
            <w:r>
              <w:rPr>
                <w:rFonts w:hint="eastAsia" w:ascii="仿宋_GB2312" w:hAnsi="宋体"/>
                <w:sz w:val="28"/>
                <w:szCs w:val="28"/>
              </w:rPr>
              <w:t>旅游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  <w:jc w:val="center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涉及相关学科</w:t>
            </w:r>
          </w:p>
        </w:tc>
        <w:tc>
          <w:tcPr>
            <w:tcW w:w="755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7" w:hRule="atLeast"/>
          <w:jc w:val="center"/>
        </w:trPr>
        <w:tc>
          <w:tcPr>
            <w:tcW w:w="905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主要学习经历</w:t>
            </w:r>
          </w:p>
          <w:p>
            <w:pPr>
              <w:jc w:val="left"/>
              <w:rPr>
                <w:rFonts w:hint="eastAsia" w:ascii="仿宋_GB2312" w:hAnsi="宋体"/>
                <w:sz w:val="28"/>
                <w:szCs w:val="28"/>
              </w:rPr>
            </w:pPr>
          </w:p>
          <w:p>
            <w:pPr>
              <w:jc w:val="left"/>
              <w:rPr>
                <w:rFonts w:hint="eastAsia" w:ascii="仿宋_GB2312" w:hAnsi="宋体"/>
                <w:sz w:val="28"/>
                <w:szCs w:val="28"/>
              </w:rPr>
            </w:pPr>
          </w:p>
          <w:p>
            <w:pPr>
              <w:jc w:val="left"/>
              <w:rPr>
                <w:rFonts w:hint="eastAsia" w:ascii="仿宋_GB2312" w:hAnsi="宋体"/>
                <w:sz w:val="28"/>
                <w:szCs w:val="28"/>
              </w:rPr>
            </w:pPr>
          </w:p>
          <w:p>
            <w:pPr>
              <w:jc w:val="left"/>
              <w:rPr>
                <w:rFonts w:hint="eastAsia" w:ascii="仿宋_GB2312" w:hAnsi="宋体"/>
                <w:sz w:val="28"/>
                <w:szCs w:val="28"/>
              </w:rPr>
            </w:pPr>
          </w:p>
          <w:p>
            <w:pPr>
              <w:jc w:val="left"/>
              <w:rPr>
                <w:rFonts w:hint="eastAsia" w:ascii="仿宋_GB2312" w:hAnsi="宋体"/>
                <w:sz w:val="28"/>
                <w:szCs w:val="28"/>
              </w:rPr>
            </w:pPr>
          </w:p>
          <w:p>
            <w:pPr>
              <w:jc w:val="left"/>
              <w:rPr>
                <w:rFonts w:hint="eastAsia" w:ascii="仿宋_GB2312" w:hAnsi="宋体"/>
                <w:sz w:val="28"/>
                <w:szCs w:val="28"/>
              </w:rPr>
            </w:pPr>
          </w:p>
          <w:p>
            <w:pPr>
              <w:jc w:val="left"/>
              <w:rPr>
                <w:rFonts w:hint="eastAsia" w:ascii="仿宋_GB2312" w:hAnsi="宋体"/>
                <w:sz w:val="28"/>
                <w:szCs w:val="28"/>
              </w:rPr>
            </w:pPr>
          </w:p>
          <w:p>
            <w:pPr>
              <w:jc w:val="left"/>
              <w:rPr>
                <w:rFonts w:hint="eastAsia" w:ascii="仿宋_GB2312" w:hAnsi="宋体"/>
                <w:sz w:val="28"/>
                <w:szCs w:val="28"/>
              </w:rPr>
            </w:pPr>
          </w:p>
          <w:p>
            <w:pPr>
              <w:jc w:val="left"/>
              <w:rPr>
                <w:rFonts w:hint="eastAsia" w:ascii="仿宋_GB2312" w:hAnsi="宋体"/>
                <w:sz w:val="28"/>
                <w:szCs w:val="28"/>
              </w:rPr>
            </w:pPr>
          </w:p>
          <w:p>
            <w:pPr>
              <w:jc w:val="left"/>
              <w:rPr>
                <w:rFonts w:hint="eastAsia" w:ascii="仿宋_GB2312" w:hAnsi="宋体"/>
                <w:sz w:val="28"/>
                <w:szCs w:val="28"/>
              </w:rPr>
            </w:pPr>
          </w:p>
          <w:p>
            <w:pPr>
              <w:jc w:val="left"/>
              <w:rPr>
                <w:rFonts w:ascii="仿宋_GB2312" w:hAnsi="宋体"/>
                <w:sz w:val="28"/>
                <w:szCs w:val="28"/>
              </w:rPr>
            </w:pPr>
          </w:p>
        </w:tc>
      </w:tr>
    </w:tbl>
    <w:p>
      <w:pPr>
        <w:rPr>
          <w:rFonts w:ascii="黑体" w:hAnsi="黑体" w:eastAsia="黑体"/>
        </w:rPr>
      </w:pPr>
    </w:p>
    <w:p>
      <w:pPr>
        <w:ind w:firstLine="640" w:firstLineChars="200"/>
        <w:rPr>
          <w:rFonts w:hint="eastAsia" w:ascii="仿宋_GB2312" w:hAnsi="黑体"/>
          <w:sz w:val="30"/>
          <w:szCs w:val="30"/>
        </w:rPr>
      </w:pPr>
      <w:r>
        <w:rPr>
          <w:rFonts w:ascii="黑体" w:hAnsi="黑体" w:eastAsia="黑体"/>
        </w:rPr>
        <w:br w:type="page"/>
      </w:r>
      <w:r>
        <w:rPr>
          <w:rFonts w:hint="eastAsia" w:ascii="黑体" w:hAnsi="黑体" w:eastAsia="黑体"/>
        </w:rPr>
        <w:t>二、课题论证</w:t>
      </w:r>
      <w:r>
        <w:rPr>
          <w:rFonts w:hint="eastAsia" w:ascii="仿宋_GB2312" w:hAnsi="黑体"/>
          <w:sz w:val="30"/>
          <w:szCs w:val="30"/>
        </w:rPr>
        <w:t xml:space="preserve"> </w:t>
      </w:r>
    </w:p>
    <w:tbl>
      <w:tblPr>
        <w:tblStyle w:val="2"/>
        <w:tblW w:w="83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75" w:hRule="atLeast"/>
          <w:jc w:val="center"/>
        </w:trPr>
        <w:tc>
          <w:tcPr>
            <w:tcW w:w="8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本研究的针对的主要问题，提出问题的背景，问题的现实意义（所提问题应具有行业代表性和普遍性，关切行业热点难点），主要研究方法及过程（需充分预估疫情因素对项目计划的影响），预期结果及结论（需兼具理论性和现实解决方案），总计不超过3000字。</w:t>
            </w:r>
          </w:p>
          <w:p>
            <w:pPr>
              <w:rPr>
                <w:rFonts w:ascii="仿宋_GB2312" w:hAnsi="宋体"/>
                <w:sz w:val="21"/>
                <w:szCs w:val="21"/>
              </w:rPr>
            </w:pPr>
          </w:p>
        </w:tc>
      </w:tr>
    </w:tbl>
    <w:p>
      <w:pPr>
        <w:rPr>
          <w:rFonts w:ascii="黑体" w:hAnsi="黑体" w:eastAsia="黑体"/>
        </w:rPr>
      </w:pPr>
    </w:p>
    <w:p>
      <w:pPr>
        <w:ind w:firstLine="640" w:firstLineChars="200"/>
        <w:rPr>
          <w:rFonts w:hint="eastAsia" w:ascii="黑体" w:hAnsi="黑体" w:eastAsia="黑体"/>
        </w:rPr>
      </w:pPr>
      <w:r>
        <w:rPr>
          <w:rFonts w:ascii="黑体" w:hAnsi="黑体" w:eastAsia="黑体"/>
        </w:rPr>
        <w:br w:type="page"/>
      </w:r>
      <w:r>
        <w:rPr>
          <w:rFonts w:hint="eastAsia" w:ascii="黑体" w:hAnsi="黑体" w:eastAsia="黑体"/>
        </w:rPr>
        <w:t>三、预期成果</w:t>
      </w:r>
    </w:p>
    <w:tbl>
      <w:tblPr>
        <w:tblStyle w:val="2"/>
        <w:tblW w:w="8942" w:type="dxa"/>
        <w:jc w:val="center"/>
        <w:tblBorders>
          <w:top w:val="single" w:color="auto" w:sz="4" w:space="0"/>
          <w:left w:val="single" w:color="auto" w:sz="4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1256"/>
        <w:gridCol w:w="2264"/>
        <w:gridCol w:w="44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  <w:jc w:val="center"/>
        </w:trPr>
        <w:tc>
          <w:tcPr>
            <w:tcW w:w="960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主</w:t>
            </w:r>
          </w:p>
          <w:p>
            <w:pPr>
              <w:spacing w:line="400" w:lineRule="exact"/>
              <w:jc w:val="center"/>
              <w:rPr>
                <w:rFonts w:hint="eastAsia"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要</w:t>
            </w:r>
          </w:p>
          <w:p>
            <w:pPr>
              <w:spacing w:line="400" w:lineRule="exact"/>
              <w:jc w:val="center"/>
              <w:rPr>
                <w:rFonts w:hint="eastAsia"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成</w:t>
            </w:r>
          </w:p>
          <w:p>
            <w:pPr>
              <w:spacing w:line="40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果</w:t>
            </w:r>
          </w:p>
        </w:tc>
        <w:tc>
          <w:tcPr>
            <w:tcW w:w="1256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序号</w:t>
            </w:r>
          </w:p>
        </w:tc>
        <w:tc>
          <w:tcPr>
            <w:tcW w:w="226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阶段（起止时间）</w:t>
            </w:r>
          </w:p>
        </w:tc>
        <w:tc>
          <w:tcPr>
            <w:tcW w:w="4462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成果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96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256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1</w:t>
            </w:r>
          </w:p>
        </w:tc>
        <w:tc>
          <w:tcPr>
            <w:tcW w:w="2264" w:type="dxa"/>
            <w:noWrap w:val="0"/>
            <w:vAlign w:val="center"/>
          </w:tcPr>
          <w:p>
            <w:pPr>
              <w:spacing w:line="600" w:lineRule="exact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4462" w:type="dxa"/>
            <w:noWrap w:val="0"/>
            <w:vAlign w:val="center"/>
          </w:tcPr>
          <w:p>
            <w:pPr>
              <w:spacing w:line="600" w:lineRule="exact"/>
              <w:rPr>
                <w:rFonts w:ascii="仿宋_GB2312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  <w:jc w:val="center"/>
        </w:trPr>
        <w:tc>
          <w:tcPr>
            <w:tcW w:w="96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256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2</w:t>
            </w:r>
          </w:p>
        </w:tc>
        <w:tc>
          <w:tcPr>
            <w:tcW w:w="2264" w:type="dxa"/>
            <w:noWrap w:val="0"/>
            <w:vAlign w:val="center"/>
          </w:tcPr>
          <w:p>
            <w:pPr>
              <w:spacing w:line="600" w:lineRule="exact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4462" w:type="dxa"/>
            <w:noWrap w:val="0"/>
            <w:vAlign w:val="center"/>
          </w:tcPr>
          <w:p>
            <w:pPr>
              <w:spacing w:line="600" w:lineRule="exact"/>
              <w:rPr>
                <w:rFonts w:ascii="仿宋_GB2312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  <w:jc w:val="center"/>
        </w:trPr>
        <w:tc>
          <w:tcPr>
            <w:tcW w:w="96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256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3</w:t>
            </w:r>
          </w:p>
        </w:tc>
        <w:tc>
          <w:tcPr>
            <w:tcW w:w="2264" w:type="dxa"/>
            <w:noWrap w:val="0"/>
            <w:vAlign w:val="center"/>
          </w:tcPr>
          <w:p>
            <w:pPr>
              <w:spacing w:line="600" w:lineRule="exact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4462" w:type="dxa"/>
            <w:noWrap w:val="0"/>
            <w:vAlign w:val="center"/>
          </w:tcPr>
          <w:p>
            <w:pPr>
              <w:spacing w:line="600" w:lineRule="exact"/>
              <w:rPr>
                <w:rFonts w:ascii="仿宋_GB2312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  <w:jc w:val="center"/>
        </w:trPr>
        <w:tc>
          <w:tcPr>
            <w:tcW w:w="96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256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4</w:t>
            </w:r>
          </w:p>
        </w:tc>
        <w:tc>
          <w:tcPr>
            <w:tcW w:w="2264" w:type="dxa"/>
            <w:noWrap w:val="0"/>
            <w:vAlign w:val="center"/>
          </w:tcPr>
          <w:p>
            <w:pPr>
              <w:spacing w:line="600" w:lineRule="exact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4462" w:type="dxa"/>
            <w:noWrap w:val="0"/>
            <w:vAlign w:val="center"/>
          </w:tcPr>
          <w:p>
            <w:pPr>
              <w:spacing w:line="600" w:lineRule="exact"/>
              <w:rPr>
                <w:rFonts w:ascii="仿宋_GB2312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96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256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5</w:t>
            </w:r>
          </w:p>
        </w:tc>
        <w:tc>
          <w:tcPr>
            <w:tcW w:w="2264" w:type="dxa"/>
            <w:noWrap w:val="0"/>
            <w:vAlign w:val="center"/>
          </w:tcPr>
          <w:p>
            <w:pPr>
              <w:spacing w:line="600" w:lineRule="exact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4462" w:type="dxa"/>
            <w:noWrap w:val="0"/>
            <w:vAlign w:val="center"/>
          </w:tcPr>
          <w:p>
            <w:pPr>
              <w:spacing w:line="600" w:lineRule="exact"/>
              <w:rPr>
                <w:rFonts w:ascii="仿宋_GB2312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96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256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6</w:t>
            </w:r>
          </w:p>
        </w:tc>
        <w:tc>
          <w:tcPr>
            <w:tcW w:w="2264" w:type="dxa"/>
            <w:noWrap w:val="0"/>
            <w:vAlign w:val="center"/>
          </w:tcPr>
          <w:p>
            <w:pPr>
              <w:spacing w:line="600" w:lineRule="exact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4462" w:type="dxa"/>
            <w:noWrap w:val="0"/>
            <w:vAlign w:val="center"/>
          </w:tcPr>
          <w:p>
            <w:pPr>
              <w:spacing w:line="600" w:lineRule="exact"/>
              <w:rPr>
                <w:rFonts w:ascii="仿宋_GB2312" w:hAnsi="宋体"/>
                <w:sz w:val="28"/>
                <w:szCs w:val="28"/>
              </w:rPr>
            </w:pPr>
          </w:p>
        </w:tc>
      </w:tr>
    </w:tbl>
    <w:p>
      <w:pPr>
        <w:ind w:firstLine="640" w:firstLineChars="200"/>
        <w:rPr>
          <w:rFonts w:hint="eastAsia" w:ascii="黑体" w:hAnsi="黑体" w:eastAsia="黑体"/>
        </w:rPr>
      </w:pPr>
    </w:p>
    <w:p>
      <w:pPr>
        <w:ind w:firstLine="640" w:firstLineChars="20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四、经费预算</w:t>
      </w:r>
    </w:p>
    <w:tbl>
      <w:tblPr>
        <w:tblStyle w:val="2"/>
        <w:tblW w:w="856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900"/>
        <w:gridCol w:w="1674"/>
        <w:gridCol w:w="4041"/>
        <w:gridCol w:w="130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0" w:hRule="atLeast"/>
          <w:jc w:val="center"/>
        </w:trPr>
        <w:tc>
          <w:tcPr>
            <w:tcW w:w="648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序号</w:t>
            </w:r>
          </w:p>
        </w:tc>
        <w:tc>
          <w:tcPr>
            <w:tcW w:w="2574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经费开支科目</w:t>
            </w:r>
          </w:p>
        </w:tc>
        <w:tc>
          <w:tcPr>
            <w:tcW w:w="4041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使用明细</w:t>
            </w:r>
          </w:p>
        </w:tc>
        <w:tc>
          <w:tcPr>
            <w:tcW w:w="1305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金 额  （万元）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0" w:hRule="atLeast"/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bCs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sz w:val="28"/>
                <w:szCs w:val="28"/>
              </w:rPr>
              <w:t>1</w:t>
            </w:r>
          </w:p>
        </w:tc>
        <w:tc>
          <w:tcPr>
            <w:tcW w:w="25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4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仿宋_GB2312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0" w:hRule="atLeast"/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bCs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sz w:val="28"/>
                <w:szCs w:val="28"/>
              </w:rPr>
              <w:t>2</w:t>
            </w:r>
          </w:p>
        </w:tc>
        <w:tc>
          <w:tcPr>
            <w:tcW w:w="25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4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仿宋_GB2312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0" w:hRule="atLeast"/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bCs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sz w:val="28"/>
                <w:szCs w:val="28"/>
              </w:rPr>
              <w:t>3</w:t>
            </w:r>
          </w:p>
        </w:tc>
        <w:tc>
          <w:tcPr>
            <w:tcW w:w="25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4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仿宋_GB2312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0" w:hRule="atLeast"/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bCs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sz w:val="28"/>
                <w:szCs w:val="28"/>
              </w:rPr>
              <w:t>4</w:t>
            </w:r>
          </w:p>
        </w:tc>
        <w:tc>
          <w:tcPr>
            <w:tcW w:w="25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4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仿宋_GB2312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0" w:hRule="atLeast"/>
          <w:jc w:val="center"/>
        </w:trPr>
        <w:tc>
          <w:tcPr>
            <w:tcW w:w="3222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以上科目预算经费合计</w:t>
            </w:r>
          </w:p>
        </w:tc>
        <w:tc>
          <w:tcPr>
            <w:tcW w:w="53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ind w:right="315"/>
              <w:jc w:val="right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万元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07" w:hRule="atLeast"/>
          <w:jc w:val="center"/>
        </w:trPr>
        <w:tc>
          <w:tcPr>
            <w:tcW w:w="1548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经费管理单位</w:t>
            </w:r>
          </w:p>
        </w:tc>
        <w:tc>
          <w:tcPr>
            <w:tcW w:w="70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户  名：</w:t>
            </w:r>
          </w:p>
          <w:p>
            <w:pPr>
              <w:rPr>
                <w:rFonts w:hint="eastAsia" w:ascii="仿宋_GB2312" w:hAnsi="宋体"/>
                <w:sz w:val="28"/>
                <w:szCs w:val="28"/>
              </w:rPr>
            </w:pPr>
          </w:p>
          <w:p>
            <w:pPr>
              <w:rPr>
                <w:rFonts w:hint="eastAsia"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开户行：</w:t>
            </w:r>
          </w:p>
          <w:p>
            <w:pPr>
              <w:rPr>
                <w:rFonts w:hint="eastAsia" w:ascii="仿宋_GB2312" w:hAnsi="宋体"/>
                <w:sz w:val="28"/>
                <w:szCs w:val="28"/>
              </w:rPr>
            </w:pPr>
          </w:p>
          <w:p>
            <w:pPr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账  号：</w:t>
            </w:r>
          </w:p>
        </w:tc>
      </w:tr>
    </w:tbl>
    <w:p>
      <w:pPr>
        <w:jc w:val="left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 xml:space="preserve"> </w:t>
      </w:r>
    </w:p>
    <w:p>
      <w:pPr>
        <w:ind w:firstLine="640" w:firstLineChars="200"/>
        <w:jc w:val="left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五、审核意见</w:t>
      </w:r>
    </w:p>
    <w:tbl>
      <w:tblPr>
        <w:tblStyle w:val="2"/>
        <w:tblW w:w="93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8"/>
        <w:gridCol w:w="7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3" w:hRule="atLeast"/>
          <w:jc w:val="center"/>
        </w:trPr>
        <w:tc>
          <w:tcPr>
            <w:tcW w:w="1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学校审核</w:t>
            </w:r>
          </w:p>
          <w:p>
            <w:pPr>
              <w:spacing w:line="52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意见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 </w:t>
            </w:r>
          </w:p>
        </w:tc>
        <w:tc>
          <w:tcPr>
            <w:tcW w:w="7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 </w:t>
            </w:r>
          </w:p>
          <w:p>
            <w:pPr>
              <w:wordWrap w:val="0"/>
              <w:spacing w:line="360" w:lineRule="auto"/>
              <w:ind w:right="1202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 </w:t>
            </w:r>
          </w:p>
          <w:p>
            <w:pPr>
              <w:wordWrap w:val="0"/>
              <w:spacing w:line="360" w:lineRule="auto"/>
              <w:ind w:right="1202"/>
              <w:rPr>
                <w:rFonts w:hint="eastAsia" w:ascii="仿宋" w:hAnsi="仿宋" w:eastAsia="仿宋" w:cs="宋体"/>
                <w:sz w:val="24"/>
                <w:szCs w:val="24"/>
              </w:rPr>
            </w:pPr>
          </w:p>
          <w:p>
            <w:pPr>
              <w:wordWrap w:val="0"/>
              <w:spacing w:line="360" w:lineRule="auto"/>
              <w:ind w:right="1202"/>
              <w:rPr>
                <w:rFonts w:hint="eastAsia" w:ascii="仿宋" w:hAnsi="仿宋" w:eastAsia="仿宋" w:cs="宋体"/>
                <w:sz w:val="24"/>
                <w:szCs w:val="24"/>
              </w:rPr>
            </w:pPr>
          </w:p>
          <w:p>
            <w:pPr>
              <w:wordWrap w:val="0"/>
              <w:spacing w:line="360" w:lineRule="auto"/>
              <w:ind w:right="1202"/>
              <w:rPr>
                <w:rFonts w:hint="eastAsia" w:ascii="仿宋" w:hAnsi="仿宋" w:eastAsia="仿宋" w:cs="宋体"/>
                <w:sz w:val="24"/>
                <w:szCs w:val="24"/>
              </w:rPr>
            </w:pPr>
          </w:p>
          <w:p>
            <w:pPr>
              <w:wordWrap w:val="0"/>
              <w:spacing w:line="360" w:lineRule="auto"/>
              <w:ind w:right="1202"/>
              <w:rPr>
                <w:rFonts w:hint="eastAsia" w:ascii="仿宋" w:hAnsi="仿宋" w:eastAsia="仿宋" w:cs="宋体"/>
                <w:sz w:val="24"/>
                <w:szCs w:val="24"/>
              </w:rPr>
            </w:pPr>
          </w:p>
          <w:p>
            <w:pPr>
              <w:wordWrap w:val="0"/>
              <w:spacing w:line="360" w:lineRule="auto"/>
              <w:ind w:right="1202"/>
              <w:rPr>
                <w:rFonts w:hint="eastAsia" w:ascii="仿宋" w:hAnsi="仿宋" w:eastAsia="仿宋" w:cs="宋体"/>
                <w:sz w:val="24"/>
                <w:szCs w:val="24"/>
              </w:rPr>
            </w:pPr>
          </w:p>
          <w:p>
            <w:pPr>
              <w:wordWrap w:val="0"/>
              <w:spacing w:line="360" w:lineRule="auto"/>
              <w:ind w:right="1202"/>
              <w:rPr>
                <w:rFonts w:hint="eastAsia" w:ascii="仿宋" w:hAnsi="仿宋" w:eastAsia="仿宋" w:cs="宋体"/>
                <w:sz w:val="24"/>
                <w:szCs w:val="24"/>
              </w:rPr>
            </w:pPr>
          </w:p>
          <w:p>
            <w:pPr>
              <w:spacing w:line="360" w:lineRule="auto"/>
              <w:ind w:right="482" w:firstLine="2880" w:firstLineChars="1200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 </w:t>
            </w:r>
            <w:r>
              <w:rPr>
                <w:rFonts w:hint="eastAsia" w:ascii="仿宋" w:hAnsi="仿宋" w:eastAsia="仿宋" w:cs="宋体"/>
                <w:sz w:val="24"/>
                <w:szCs w:val="24"/>
              </w:rPr>
              <w:t>（公章）</w:t>
            </w:r>
          </w:p>
          <w:p>
            <w:pPr>
              <w:wordWrap w:val="0"/>
              <w:spacing w:line="360" w:lineRule="auto"/>
              <w:ind w:right="1142" w:firstLine="4320" w:firstLineChars="1800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年   月   日</w:t>
            </w:r>
          </w:p>
          <w:p>
            <w:pPr>
              <w:wordWrap w:val="0"/>
              <w:snapToGrid w:val="0"/>
              <w:ind w:right="-130"/>
              <w:rPr>
                <w:rFonts w:ascii="仿宋_GB2312" w:hAnsi="仿宋" w:cs="宋体"/>
                <w:sz w:val="28"/>
                <w:szCs w:val="28"/>
              </w:rPr>
            </w:pPr>
            <w:r>
              <w:rPr>
                <w:rFonts w:hint="eastAsia" w:ascii="仿宋_GB2312" w:hAnsi="仿宋" w:cs="宋体"/>
                <w:sz w:val="28"/>
                <w:szCs w:val="28"/>
              </w:rPr>
              <w:t>（如项目入选，学校能提供资金、场地、人员、设备等有关方面支持，可在此栏明确。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2" w:hRule="atLeast"/>
          <w:jc w:val="center"/>
        </w:trPr>
        <w:tc>
          <w:tcPr>
            <w:tcW w:w="1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省级文化和旅游行政部门</w:t>
            </w:r>
          </w:p>
          <w:p>
            <w:pPr>
              <w:spacing w:line="52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审核意见</w:t>
            </w:r>
          </w:p>
        </w:tc>
        <w:tc>
          <w:tcPr>
            <w:tcW w:w="7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360" w:lineRule="auto"/>
              <w:ind w:right="482" w:firstLine="2880" w:firstLineChars="1200"/>
              <w:jc w:val="left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宋体"/>
                <w:sz w:val="24"/>
                <w:szCs w:val="24"/>
              </w:rPr>
              <w:t xml:space="preserve">    （公章）</w:t>
            </w:r>
          </w:p>
          <w:p>
            <w:pPr>
              <w:wordWrap w:val="0"/>
              <w:spacing w:line="360" w:lineRule="auto"/>
              <w:ind w:right="-129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 xml:space="preserve">                                       年   月  日</w:t>
            </w:r>
          </w:p>
          <w:p>
            <w:pPr>
              <w:wordWrap w:val="0"/>
              <w:snapToGrid w:val="0"/>
              <w:ind w:right="-130"/>
              <w:rPr>
                <w:rFonts w:ascii="仿宋_GB2312" w:hAnsi="仿宋" w:cs="宋体"/>
                <w:sz w:val="28"/>
                <w:szCs w:val="28"/>
              </w:rPr>
            </w:pPr>
            <w:r>
              <w:rPr>
                <w:rFonts w:hint="eastAsia" w:ascii="仿宋_GB2312" w:hAnsi="仿宋" w:cs="宋体"/>
                <w:sz w:val="28"/>
                <w:szCs w:val="28"/>
              </w:rPr>
              <w:t>（文化和旅游部直属单位、文化和旅游部共建院校此栏不填）</w:t>
            </w:r>
          </w:p>
        </w:tc>
      </w:tr>
    </w:tbl>
    <w:p>
      <w:pPr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/>
        </w:rPr>
        <w:t xml:space="preserve"> </w:t>
      </w:r>
    </w:p>
    <w:p>
      <w:pPr>
        <w:rPr>
          <w:rFonts w:hint="eastAsia" w:ascii="宋体" w:hAnsi="宋体"/>
        </w:rPr>
      </w:pPr>
      <w:r>
        <w:rPr>
          <w:rFonts w:hint="eastAsia" w:ascii="黑体" w:hAnsi="黑体" w:eastAsia="黑体"/>
          <w:sz w:val="30"/>
          <w:szCs w:val="30"/>
        </w:rPr>
        <w:t xml:space="preserve"> </w:t>
      </w:r>
    </w:p>
    <w:p>
      <w:r>
        <w:rPr>
          <w:rFonts w:ascii="黑体" w:hAnsi="黑体" w:eastAsia="黑体"/>
          <w:sz w:val="28"/>
        </w:rPr>
        <w:br w:type="page"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2F04A2"/>
    <w:rsid w:val="012F0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color w:val="000000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2022-05-31T08:07:00Z</dcterms:created>
  <dc:creator>赖。</dc:creator>
  <cp:lastModifiedBy>赖。</cp:lastModifiedBy>
  <dcterms:modified xsi:type="dcterms:W3CDTF">2022-05-31T08:07:38Z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