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150"/>
        <w:jc w:val="both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附件4：</w:t>
      </w:r>
    </w:p>
    <w:p>
      <w:pPr>
        <w:widowControl/>
        <w:ind w:left="150"/>
        <w:jc w:val="center"/>
        <w:rPr>
          <w:rFonts w:hint="eastAsia" w:asciiTheme="minorEastAsia" w:hAnsiTheme="minorEastAsia" w:eastAsiaTheme="minorEastAsia" w:cstheme="minorEastAsia"/>
          <w:b/>
          <w:bCs/>
          <w:kern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36"/>
          <w:szCs w:val="36"/>
        </w:rPr>
        <w:t>不动产登记信息查询结果告知单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             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编号：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xxxxxx（x）   （二维码）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>XXX（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  <w:t>查询申请人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>或单位）：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您(单位)于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日申请查询不动产登记信息，受理编号为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，查询用途为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查询条件为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经查询，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结果如下：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所有权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/使用权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登记信息</w:t>
      </w:r>
    </w:p>
    <w:tbl>
      <w:tblPr>
        <w:tblStyle w:val="3"/>
        <w:tblW w:w="140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2"/>
        <w:gridCol w:w="825"/>
        <w:gridCol w:w="1140"/>
        <w:gridCol w:w="1876"/>
        <w:gridCol w:w="1341"/>
        <w:gridCol w:w="855"/>
        <w:gridCol w:w="1521"/>
        <w:gridCol w:w="759"/>
        <w:gridCol w:w="1220"/>
        <w:gridCol w:w="1045"/>
        <w:gridCol w:w="2333"/>
        <w:gridCol w:w="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</w:tblPrEx>
        <w:trPr>
          <w:trHeight w:val="320" w:hRule="atLeast"/>
        </w:trPr>
        <w:tc>
          <w:tcPr>
            <w:tcW w:w="3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权利人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不动产坐落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宗地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面积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房屋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建筑面积（㎡）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用途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权利类型</w:t>
            </w:r>
          </w:p>
        </w:tc>
        <w:tc>
          <w:tcPr>
            <w:tcW w:w="7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权利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性质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土地使用期限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共有情形</w:t>
            </w:r>
          </w:p>
        </w:tc>
        <w:tc>
          <w:tcPr>
            <w:tcW w:w="23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权证号</w:t>
            </w:r>
          </w:p>
        </w:tc>
        <w:tc>
          <w:tcPr>
            <w:tcW w:w="7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登记时间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65" w:hRule="atLeast"/>
        </w:trPr>
        <w:tc>
          <w:tcPr>
            <w:tcW w:w="3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3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3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</w:p>
        </w:tc>
      </w:tr>
    </w:tbl>
    <w:p>
      <w:pPr>
        <w:numPr>
          <w:ilvl w:val="0"/>
          <w:numId w:val="2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抵押登记信息</w:t>
      </w:r>
    </w:p>
    <w:tbl>
      <w:tblPr>
        <w:tblStyle w:val="3"/>
        <w:tblW w:w="955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5"/>
        <w:gridCol w:w="1498"/>
        <w:gridCol w:w="1147"/>
        <w:gridCol w:w="1264"/>
        <w:gridCol w:w="1146"/>
        <w:gridCol w:w="1242"/>
        <w:gridCol w:w="25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序号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不动产坐落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抵押权人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义务人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抵押金额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抵押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登记时间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</w:tbl>
    <w:p>
      <w:pPr>
        <w:numPr>
          <w:ilvl w:val="0"/>
          <w:numId w:val="2"/>
        </w:num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查封登记信息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、行政限制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信息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及其他登记信息</w:t>
      </w:r>
    </w:p>
    <w:tbl>
      <w:tblPr>
        <w:tblStyle w:val="3"/>
        <w:tblW w:w="125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1476"/>
        <w:gridCol w:w="785"/>
        <w:gridCol w:w="1282"/>
        <w:gridCol w:w="1019"/>
        <w:gridCol w:w="1261"/>
        <w:gridCol w:w="1231"/>
        <w:gridCol w:w="1544"/>
        <w:gridCol w:w="848"/>
        <w:gridCol w:w="848"/>
        <w:gridCol w:w="848"/>
        <w:gridCol w:w="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不动产坐落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查封机关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查封类型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查封文号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查封期限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查封登记时间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行政限制信息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登记申请人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预告登记时间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异议登记申请人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议登记时间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说明：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1.本次查询使用系统为北京市不动产登记信息系统v2.0，不动产登记信息查询结果告知单查询时间为     年     月   日    时     分。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2.该查询结果为北京市行政区划范围内已联网的不动产登记信息。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3.您填写的不动产具体坐落位置、权证号、不动产单元号，应与不动产权证书或证明记载的信息完全一致，否则将无法正确显示查询结果。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4.查询申请人对上述信息中涉及的国家机密、个人隐私和商业秘密负有保密义务，不得</w:t>
      </w:r>
      <w:r>
        <w:rPr>
          <w:rFonts w:hint="eastAsia" w:asciiTheme="minorEastAsia" w:hAnsiTheme="minorEastAsia" w:eastAsiaTheme="minorEastAsia" w:cstheme="minorEastAsia"/>
          <w:lang w:eastAsia="zh-CN"/>
        </w:rPr>
        <w:t>擅自</w:t>
      </w:r>
      <w:r>
        <w:rPr>
          <w:rFonts w:hint="eastAsia" w:asciiTheme="minorEastAsia" w:hAnsiTheme="minorEastAsia" w:eastAsiaTheme="minorEastAsia" w:cstheme="minorEastAsia"/>
        </w:rPr>
        <w:t>泄露或不正当使用。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5.以上查询结果仅供参考。如有异议，请到不动产所在区登记中心核实。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75A5A2"/>
    <w:multiLevelType w:val="singleLevel"/>
    <w:tmpl w:val="B275A5A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59324EF"/>
    <w:multiLevelType w:val="singleLevel"/>
    <w:tmpl w:val="B59324E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A64CF3"/>
    <w:rsid w:val="14115C93"/>
    <w:rsid w:val="29A64CF3"/>
    <w:rsid w:val="4E1D363F"/>
    <w:rsid w:val="507E5CE5"/>
    <w:rsid w:val="54A34876"/>
    <w:rsid w:val="6BE25008"/>
    <w:rsid w:val="7206180F"/>
    <w:rsid w:val="732E0C8E"/>
    <w:rsid w:val="7BB32D4A"/>
    <w:rsid w:val="7C851E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2020-04-02T03:30:00Z</dcterms:created>
  <dc:creator>葛玉珺</dc:creator>
  <cp:lastModifiedBy>郭丽颖</cp:lastModifiedBy>
  <cp:lastPrinted>2020-04-28T07:33:00Z</cp:lastPrinted>
  <dcterms:modified xsi:type="dcterms:W3CDTF">2021-03-29T07:37:54Z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