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86" w:rsidRPr="0027162B" w:rsidRDefault="004A6986" w:rsidP="004A6986">
      <w:pPr>
        <w:widowControl/>
        <w:adjustRightInd w:val="0"/>
        <w:snapToGrid w:val="0"/>
        <w:spacing w:beforeLines="50" w:before="204" w:afterLines="50" w:after="204" w:line="360" w:lineRule="auto"/>
        <w:jc w:val="left"/>
        <w:outlineLvl w:val="2"/>
        <w:rPr>
          <w:rFonts w:ascii="仿宋_GB2312" w:eastAsia="仿宋_GB2312" w:hAnsi="仿宋" w:cs="Times New Roman"/>
          <w:b/>
          <w:spacing w:val="20"/>
          <w:sz w:val="32"/>
          <w:szCs w:val="32"/>
        </w:rPr>
      </w:pPr>
      <w:bookmarkStart w:id="0" w:name="_Toc4500528"/>
      <w:bookmarkStart w:id="1" w:name="_Toc5029243"/>
      <w:bookmarkStart w:id="2" w:name="_Toc5029382"/>
      <w:bookmarkStart w:id="3" w:name="_Toc10202886"/>
      <w:bookmarkStart w:id="4" w:name="_Toc10202890"/>
      <w:r w:rsidRPr="00D75DA2">
        <w:rPr>
          <w:rFonts w:ascii="仿宋_GB2312" w:eastAsia="仿宋_GB2312" w:hAnsi="仿宋" w:cs="Times New Roman" w:hint="eastAsia"/>
          <w:b/>
          <w:spacing w:val="20"/>
          <w:sz w:val="32"/>
          <w:szCs w:val="32"/>
        </w:rPr>
        <w:t>附件一：</w:t>
      </w:r>
      <w:r w:rsidRPr="0027162B">
        <w:rPr>
          <w:rFonts w:ascii="仿宋_GB2312" w:eastAsia="仿宋_GB2312" w:hAnsi="仿宋" w:cs="Times New Roman" w:hint="eastAsia"/>
          <w:b/>
          <w:spacing w:val="20"/>
          <w:sz w:val="32"/>
          <w:szCs w:val="32"/>
        </w:rPr>
        <w:t>北京市工程项目招标电子化公告公示标准化模板</w:t>
      </w:r>
      <w:bookmarkEnd w:id="0"/>
      <w:bookmarkEnd w:id="1"/>
      <w:bookmarkEnd w:id="2"/>
      <w:bookmarkEnd w:id="3"/>
    </w:p>
    <w:p w:rsidR="004A6986" w:rsidRPr="00F7575A" w:rsidRDefault="009A22A0" w:rsidP="00F7575A">
      <w:pPr>
        <w:widowControl/>
        <w:adjustRightInd w:val="0"/>
        <w:spacing w:beforeLines="50" w:before="204" w:afterLines="50" w:after="204" w:line="360" w:lineRule="auto"/>
        <w:ind w:firstLineChars="177" w:firstLine="566"/>
        <w:contextualSpacing/>
        <w:jc w:val="left"/>
        <w:outlineLvl w:val="3"/>
        <w:rPr>
          <w:rFonts w:ascii="黑体" w:eastAsia="黑体" w:hAnsi="黑体" w:cs="Times New Roman"/>
          <w:spacing w:val="20"/>
          <w:sz w:val="28"/>
          <w:szCs w:val="28"/>
        </w:rPr>
      </w:pPr>
      <w:bookmarkStart w:id="5" w:name="_Toc10202887"/>
      <w:r w:rsidRPr="00F7575A">
        <w:rPr>
          <w:rFonts w:ascii="黑体" w:eastAsia="黑体" w:hAnsi="黑体" w:cs="Times New Roman" w:hint="eastAsia"/>
          <w:spacing w:val="20"/>
          <w:sz w:val="28"/>
          <w:szCs w:val="28"/>
        </w:rPr>
        <w:t>1.</w:t>
      </w:r>
      <w:r w:rsidR="004A6986" w:rsidRPr="00F7575A">
        <w:rPr>
          <w:rFonts w:ascii="黑体" w:eastAsia="黑体" w:hAnsi="黑体" w:cs="Times New Roman" w:hint="eastAsia"/>
          <w:spacing w:val="20"/>
          <w:sz w:val="28"/>
          <w:szCs w:val="28"/>
        </w:rPr>
        <w:t>招标公告标准化模板</w:t>
      </w:r>
      <w:bookmarkEnd w:id="5"/>
    </w:p>
    <w:p w:rsidR="004A6986" w:rsidRPr="001113D9" w:rsidRDefault="004A6986" w:rsidP="001113D9">
      <w:pPr>
        <w:spacing w:line="500" w:lineRule="exact"/>
        <w:jc w:val="center"/>
        <w:rPr>
          <w:rFonts w:ascii="微软雅黑" w:eastAsia="微软雅黑" w:hAnsi="微软雅黑" w:cs="黑体"/>
          <w:sz w:val="32"/>
          <w:szCs w:val="32"/>
        </w:rPr>
      </w:pPr>
      <w:r w:rsidRPr="001113D9">
        <w:rPr>
          <w:rFonts w:ascii="微软雅黑" w:eastAsia="微软雅黑" w:hAnsi="微软雅黑" w:cs="黑体" w:hint="eastAsia"/>
          <w:iCs/>
          <w:sz w:val="32"/>
          <w:szCs w:val="32"/>
          <w:u w:val="single"/>
        </w:rPr>
        <w:t>招标公告名称</w:t>
      </w:r>
    </w:p>
    <w:p w:rsidR="004A6986" w:rsidRPr="001113D9" w:rsidRDefault="004A6986" w:rsidP="001113D9">
      <w:pPr>
        <w:spacing w:line="500" w:lineRule="exact"/>
        <w:jc w:val="center"/>
        <w:rPr>
          <w:rFonts w:ascii="微软雅黑" w:eastAsia="微软雅黑" w:hAnsi="微软雅黑" w:cs="黑体"/>
          <w:sz w:val="24"/>
          <w:szCs w:val="24"/>
        </w:rPr>
      </w:pPr>
      <w:r w:rsidRPr="001113D9">
        <w:rPr>
          <w:rFonts w:ascii="微软雅黑" w:eastAsia="微软雅黑" w:hAnsi="微软雅黑" w:cs="黑体" w:hint="eastAsia"/>
          <w:sz w:val="24"/>
          <w:szCs w:val="24"/>
        </w:rPr>
        <w:t>（</w:t>
      </w:r>
      <w:r w:rsidRPr="001113D9">
        <w:rPr>
          <w:rFonts w:ascii="微软雅黑" w:eastAsia="微软雅黑" w:hAnsi="微软雅黑" w:cs="黑体" w:hint="eastAsia"/>
          <w:b/>
          <w:sz w:val="24"/>
          <w:szCs w:val="24"/>
        </w:rPr>
        <w:t>招标项目编号：</w:t>
      </w:r>
      <w:r w:rsidRPr="001113D9">
        <w:rPr>
          <w:rFonts w:ascii="微软雅黑" w:eastAsia="微软雅黑" w:hAnsi="微软雅黑" w:cs="黑体" w:hint="eastAsia"/>
          <w:sz w:val="24"/>
          <w:szCs w:val="24"/>
          <w:u w:val="single"/>
        </w:rPr>
        <w:t>招标项目编号</w:t>
      </w:r>
      <w:r w:rsidRPr="001113D9">
        <w:rPr>
          <w:rFonts w:ascii="微软雅黑" w:eastAsia="微软雅黑" w:hAnsi="微软雅黑" w:cs="黑体" w:hint="eastAsia"/>
          <w:sz w:val="24"/>
          <w:szCs w:val="24"/>
        </w:rPr>
        <w:t>）</w:t>
      </w:r>
    </w:p>
    <w:p w:rsidR="004A6986" w:rsidRPr="001113D9" w:rsidRDefault="004A6986" w:rsidP="001113D9">
      <w:pPr>
        <w:spacing w:line="500" w:lineRule="exact"/>
        <w:jc w:val="center"/>
        <w:rPr>
          <w:rFonts w:ascii="微软雅黑" w:eastAsia="微软雅黑" w:hAnsi="微软雅黑" w:cs="黑体"/>
          <w:sz w:val="24"/>
          <w:szCs w:val="24"/>
          <w:u w:val="single"/>
        </w:rPr>
      </w:pPr>
      <w:r w:rsidRPr="001113D9">
        <w:rPr>
          <w:rFonts w:ascii="微软雅黑" w:eastAsia="微软雅黑" w:hAnsi="微软雅黑" w:cs="黑体" w:hint="eastAsia"/>
          <w:sz w:val="24"/>
          <w:szCs w:val="24"/>
          <w:u w:val="single"/>
        </w:rPr>
        <w:t>发布日期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i/>
          <w:sz w:val="24"/>
          <w:szCs w:val="28"/>
        </w:rPr>
      </w:pPr>
      <w:r w:rsidRPr="001113D9">
        <w:rPr>
          <w:rFonts w:ascii="微软雅黑" w:eastAsia="微软雅黑" w:hAnsi="微软雅黑" w:cs="Times New Roman" w:hint="eastAsia"/>
          <w:i/>
          <w:sz w:val="24"/>
          <w:szCs w:val="28"/>
        </w:rPr>
        <w:t>以上由公共服务平台产生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i/>
          <w:sz w:val="24"/>
          <w:szCs w:val="28"/>
        </w:rPr>
      </w:pPr>
      <w:r w:rsidRPr="001113D9">
        <w:rPr>
          <w:rFonts w:ascii="微软雅黑" w:eastAsia="微软雅黑" w:hAnsi="微软雅黑" w:cs="Times New Roman" w:hint="eastAsia"/>
          <w:i/>
          <w:sz w:val="24"/>
          <w:szCs w:val="28"/>
        </w:rPr>
        <w:t>以下作为“公告内容”上传至北京市公共资源交易服务平台</w:t>
      </w:r>
    </w:p>
    <w:p w:rsidR="004A6986" w:rsidRPr="001113D9" w:rsidRDefault="004A6986" w:rsidP="001113D9">
      <w:pPr>
        <w:spacing w:line="500" w:lineRule="exact"/>
        <w:ind w:firstLine="482"/>
        <w:contextualSpacing/>
        <w:mirrorIndents/>
        <w:rPr>
          <w:rFonts w:ascii="微软雅黑" w:eastAsia="微软雅黑" w:hAnsi="微软雅黑" w:cs="宋体"/>
          <w:b/>
          <w:bCs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一、招标条件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color w:val="FF0000"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招标项目名称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（招标项目编号：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招标项目编号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），已由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项目审批单位名称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批准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（项目批复文件名称（项目批复文号））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，投资额为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总投资额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，项目资金来源为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资金来源（出资比例：出资比例）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，招标项目所在地区为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招标项目所在行政区域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，招标人为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招标人名称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，招标代理机构为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招标代理机构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。本项目已具备招标条件，现进行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招标方式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4A6986" w:rsidRPr="001113D9" w:rsidRDefault="004A6986" w:rsidP="001113D9">
      <w:pPr>
        <w:spacing w:line="500" w:lineRule="exact"/>
        <w:ind w:firstLine="482"/>
        <w:contextualSpacing/>
        <w:mirrorIndents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二、项目概况和招标范围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项目规模：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项目规模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招标内容与范围：本招标项目划分为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标段（包）数量</w:t>
      </w:r>
      <w:proofErr w:type="gramStart"/>
      <w:r w:rsidRPr="001113D9">
        <w:rPr>
          <w:rFonts w:ascii="微软雅黑" w:eastAsia="微软雅黑" w:hAnsi="微软雅黑" w:cs="Times New Roman" w:hint="eastAsia"/>
          <w:sz w:val="24"/>
          <w:szCs w:val="24"/>
        </w:rPr>
        <w:t>个</w:t>
      </w:r>
      <w:proofErr w:type="gramEnd"/>
      <w:r w:rsidRPr="001113D9">
        <w:rPr>
          <w:rFonts w:ascii="微软雅黑" w:eastAsia="微软雅黑" w:hAnsi="微软雅黑" w:cs="Times New Roman" w:hint="eastAsia"/>
          <w:sz w:val="24"/>
          <w:szCs w:val="24"/>
        </w:rPr>
        <w:t>标段，本次招标为其中的：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jc w:val="left"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标段（包）编号后三位</w:t>
      </w:r>
      <w:r w:rsidRPr="001113D9">
        <w:rPr>
          <w:rFonts w:ascii="微软雅黑" w:eastAsia="微软雅黑" w:hAnsi="微软雅黑" w:cs="Times New Roman"/>
          <w:iCs/>
          <w:sz w:val="24"/>
          <w:szCs w:val="24"/>
          <w:u w:val="single"/>
        </w:rPr>
        <w:t>+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标段包名称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jc w:val="left"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/>
          <w:sz w:val="24"/>
          <w:szCs w:val="24"/>
          <w:u w:val="single"/>
        </w:rPr>
        <w:t>标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段（包）内容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jc w:val="left"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建设地点：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建设地点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jc w:val="left"/>
        <w:rPr>
          <w:rFonts w:ascii="微软雅黑" w:eastAsia="微软雅黑" w:hAnsi="微软雅黑" w:cs="Times New Roman"/>
          <w:iCs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iCs/>
          <w:sz w:val="24"/>
          <w:szCs w:val="24"/>
        </w:rPr>
        <w:t>合同估算价：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合同估算价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jc w:val="left"/>
        <w:rPr>
          <w:rFonts w:ascii="微软雅黑" w:eastAsia="微软雅黑" w:hAnsi="微软雅黑" w:cs="Times New Roman"/>
          <w:iCs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iCs/>
          <w:sz w:val="24"/>
          <w:szCs w:val="24"/>
        </w:rPr>
        <w:t>计划工期：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计划工期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其它说明：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长度</w:t>
      </w:r>
      <w:r w:rsidRPr="001113D9">
        <w:rPr>
          <w:rFonts w:ascii="微软雅黑" w:eastAsia="微软雅黑" w:hAnsi="微软雅黑" w:cs="Times New Roman"/>
          <w:sz w:val="24"/>
          <w:szCs w:val="24"/>
          <w:u w:val="single"/>
        </w:rPr>
        <w:t>或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工程量</w:t>
      </w:r>
    </w:p>
    <w:p w:rsidR="004A6986" w:rsidRPr="001113D9" w:rsidRDefault="004A6986" w:rsidP="001113D9">
      <w:pPr>
        <w:spacing w:line="500" w:lineRule="exact"/>
        <w:ind w:firstLine="482"/>
        <w:contextualSpacing/>
        <w:mirrorIndents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三、投标人资格要求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iCs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标段（包）编号</w:t>
      </w:r>
      <w:r w:rsidRPr="001113D9">
        <w:rPr>
          <w:rFonts w:ascii="微软雅黑" w:eastAsia="微软雅黑" w:hAnsi="微软雅黑" w:cs="Times New Roman"/>
          <w:iCs/>
          <w:sz w:val="24"/>
          <w:szCs w:val="24"/>
          <w:u w:val="single"/>
        </w:rPr>
        <w:t>+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标段（包）名称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iCs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该标段（包）中投标人资格能力要求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本项目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允许</w:t>
      </w:r>
      <w:r w:rsidRPr="001113D9">
        <w:rPr>
          <w:rFonts w:ascii="微软雅黑" w:eastAsia="微软雅黑" w:hAnsi="微软雅黑" w:cs="Times New Roman"/>
          <w:iCs/>
          <w:sz w:val="24"/>
          <w:szCs w:val="24"/>
          <w:u w:val="single"/>
        </w:rPr>
        <w:t>/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不允许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联合体投标。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iCs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联合体要求（如有）：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联合体要求</w:t>
      </w:r>
    </w:p>
    <w:p w:rsidR="004A6986" w:rsidRPr="001113D9" w:rsidRDefault="004A6986" w:rsidP="001113D9">
      <w:pPr>
        <w:spacing w:line="500" w:lineRule="exact"/>
        <w:ind w:firstLine="482"/>
        <w:contextualSpacing/>
        <w:mirrorIndents/>
        <w:rPr>
          <w:rFonts w:ascii="微软雅黑" w:eastAsia="微软雅黑" w:hAnsi="微软雅黑" w:cs="宋体"/>
          <w:b/>
          <w:bCs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四、招标</w:t>
      </w:r>
      <w:r w:rsidRPr="001113D9">
        <w:rPr>
          <w:rFonts w:ascii="微软雅黑" w:eastAsia="微软雅黑" w:hAnsi="微软雅黑" w:cs="宋体"/>
          <w:b/>
          <w:bCs/>
          <w:sz w:val="24"/>
          <w:szCs w:val="24"/>
        </w:rPr>
        <w:t>文件获取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lastRenderedPageBreak/>
        <w:t>招标文件获取时间：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获取招标文件的开始时间</w:t>
      </w:r>
      <w:r w:rsidRPr="001113D9">
        <w:rPr>
          <w:rFonts w:ascii="微软雅黑" w:eastAsia="微软雅黑" w:hAnsi="微软雅黑" w:cs="Times New Roman"/>
          <w:iCs/>
          <w:sz w:val="24"/>
          <w:szCs w:val="24"/>
          <w:u w:val="single"/>
        </w:rPr>
        <w:t>---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截止时间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招标文件获取方法：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招标文件获取方法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招标文件</w:t>
      </w:r>
      <w:r w:rsidRPr="001113D9">
        <w:rPr>
          <w:rFonts w:ascii="微软雅黑" w:eastAsia="微软雅黑" w:hAnsi="微软雅黑" w:cs="Times New Roman"/>
          <w:sz w:val="24"/>
          <w:szCs w:val="24"/>
        </w:rPr>
        <w:t>获取地址：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电子文件下载地址</w:t>
      </w:r>
      <w:r w:rsidRPr="001113D9">
        <w:rPr>
          <w:rFonts w:ascii="微软雅黑" w:eastAsia="微软雅黑" w:hAnsi="微软雅黑" w:cs="Times New Roman"/>
          <w:sz w:val="24"/>
          <w:szCs w:val="24"/>
          <w:u w:val="single"/>
        </w:rPr>
        <w:t xml:space="preserve"> 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iCs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图纸获取时间（如有）：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图纸获取时间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iCs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图纸获取（如有）：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图纸获取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color w:val="000000" w:themeColor="text1"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iCs/>
          <w:sz w:val="24"/>
          <w:szCs w:val="24"/>
        </w:rPr>
        <w:t>其他要求：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其他要求</w:t>
      </w:r>
    </w:p>
    <w:p w:rsidR="004A6986" w:rsidRPr="001113D9" w:rsidRDefault="004A6986" w:rsidP="001113D9">
      <w:pPr>
        <w:spacing w:line="500" w:lineRule="exact"/>
        <w:ind w:firstLine="482"/>
        <w:contextualSpacing/>
        <w:mirrorIndents/>
        <w:rPr>
          <w:rFonts w:ascii="微软雅黑" w:eastAsia="微软雅黑" w:hAnsi="微软雅黑" w:cs="宋体"/>
          <w:b/>
          <w:bCs/>
          <w:sz w:val="24"/>
          <w:szCs w:val="24"/>
        </w:rPr>
      </w:pPr>
      <w:r w:rsidRPr="001113D9">
        <w:rPr>
          <w:rFonts w:ascii="微软雅黑" w:eastAsia="微软雅黑" w:hAnsi="微软雅黑" w:cs="宋体"/>
          <w:b/>
          <w:bCs/>
          <w:sz w:val="24"/>
          <w:szCs w:val="24"/>
        </w:rPr>
        <w:t>五</w:t>
      </w:r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、投标文件的递交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递交截止时间：</w:t>
      </w:r>
      <w:r w:rsidRPr="001113D9">
        <w:rPr>
          <w:rFonts w:ascii="微软雅黑" w:eastAsia="微软雅黑" w:hAnsi="微软雅黑" w:cs="宋体" w:hint="eastAsia"/>
          <w:sz w:val="24"/>
          <w:szCs w:val="24"/>
          <w:u w:val="single"/>
          <w:lang w:bidi="en-US"/>
        </w:rPr>
        <w:t>投标文件递交截止时间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递交方法：</w:t>
      </w:r>
      <w:r w:rsidRPr="001113D9">
        <w:rPr>
          <w:rFonts w:ascii="微软雅黑" w:eastAsia="微软雅黑" w:hAnsi="微软雅黑" w:cs="宋体" w:hint="eastAsia"/>
          <w:sz w:val="24"/>
          <w:szCs w:val="24"/>
          <w:u w:val="single"/>
          <w:lang w:bidi="en-US"/>
        </w:rPr>
        <w:t>投标文件</w:t>
      </w:r>
      <w:r w:rsidRPr="001113D9">
        <w:rPr>
          <w:rFonts w:ascii="微软雅黑" w:eastAsia="微软雅黑" w:hAnsi="微软雅黑" w:cs="宋体" w:hint="eastAsia"/>
          <w:sz w:val="24"/>
          <w:szCs w:val="24"/>
          <w:u w:val="single"/>
        </w:rPr>
        <w:t>递交方法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递交地址：</w:t>
      </w:r>
      <w:r w:rsidRPr="001113D9">
        <w:rPr>
          <w:rFonts w:ascii="微软雅黑" w:eastAsia="微软雅黑" w:hAnsi="微软雅黑" w:cs="宋体" w:hint="eastAsia"/>
          <w:sz w:val="24"/>
          <w:szCs w:val="24"/>
          <w:u w:val="single"/>
          <w:lang w:bidi="en-US"/>
        </w:rPr>
        <w:t>投标文件</w:t>
      </w:r>
      <w:r w:rsidRPr="001113D9">
        <w:rPr>
          <w:rFonts w:ascii="微软雅黑" w:eastAsia="微软雅黑" w:hAnsi="微软雅黑" w:cs="宋体" w:hint="eastAsia"/>
          <w:sz w:val="24"/>
          <w:szCs w:val="24"/>
          <w:u w:val="single"/>
        </w:rPr>
        <w:t>递交地址</w:t>
      </w:r>
      <w:r w:rsidRPr="001113D9">
        <w:rPr>
          <w:rFonts w:ascii="微软雅黑" w:eastAsia="微软雅黑" w:hAnsi="微软雅黑" w:cs="Times New Roman"/>
          <w:sz w:val="24"/>
          <w:szCs w:val="24"/>
          <w:u w:val="single"/>
        </w:rPr>
        <w:t>/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网址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宋体"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现场踏勘时间（如有）：</w:t>
      </w:r>
      <w:r w:rsidRPr="001113D9">
        <w:rPr>
          <w:rFonts w:ascii="微软雅黑" w:eastAsia="微软雅黑" w:hAnsi="微软雅黑" w:cs="宋体" w:hint="eastAsia"/>
          <w:sz w:val="24"/>
          <w:szCs w:val="24"/>
          <w:u w:val="single"/>
        </w:rPr>
        <w:t>现场</w:t>
      </w:r>
      <w:r w:rsidRPr="001113D9">
        <w:rPr>
          <w:rFonts w:ascii="微软雅黑" w:eastAsia="微软雅黑" w:hAnsi="微软雅黑" w:cs="宋体"/>
          <w:sz w:val="24"/>
          <w:szCs w:val="24"/>
          <w:u w:val="single"/>
        </w:rPr>
        <w:t>踏勘时间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其它说明（如有）：</w:t>
      </w:r>
      <w:r w:rsidRPr="001113D9">
        <w:rPr>
          <w:rFonts w:ascii="微软雅黑" w:eastAsia="微软雅黑" w:hAnsi="微软雅黑" w:cs="宋体"/>
          <w:sz w:val="24"/>
          <w:szCs w:val="24"/>
          <w:u w:val="single"/>
        </w:rPr>
        <w:t>其他说明</w:t>
      </w:r>
    </w:p>
    <w:p w:rsidR="004A6986" w:rsidRPr="001113D9" w:rsidRDefault="004A6986" w:rsidP="001113D9">
      <w:pPr>
        <w:spacing w:line="500" w:lineRule="exact"/>
        <w:ind w:firstLine="482"/>
        <w:contextualSpacing/>
        <w:mirrorIndents/>
        <w:rPr>
          <w:rFonts w:ascii="微软雅黑" w:eastAsia="微软雅黑" w:hAnsi="微软雅黑" w:cs="宋体"/>
          <w:b/>
          <w:bCs/>
          <w:sz w:val="24"/>
          <w:szCs w:val="24"/>
        </w:rPr>
      </w:pPr>
      <w:r w:rsidRPr="001113D9">
        <w:rPr>
          <w:rFonts w:ascii="微软雅黑" w:eastAsia="微软雅黑" w:hAnsi="微软雅黑" w:cs="宋体"/>
          <w:b/>
          <w:bCs/>
          <w:sz w:val="24"/>
          <w:szCs w:val="24"/>
        </w:rPr>
        <w:t>六</w:t>
      </w:r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、开标时间及地点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开标时间：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开标时间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开标方式：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开标方式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开标地点：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开标地点</w:t>
      </w:r>
    </w:p>
    <w:p w:rsidR="004A6986" w:rsidRPr="001113D9" w:rsidRDefault="004A6986" w:rsidP="001113D9">
      <w:pPr>
        <w:spacing w:line="500" w:lineRule="exact"/>
        <w:ind w:firstLine="482"/>
        <w:contextualSpacing/>
        <w:mirrorIndents/>
        <w:rPr>
          <w:rFonts w:ascii="微软雅黑" w:eastAsia="微软雅黑" w:hAnsi="微软雅黑" w:cs="宋体"/>
          <w:b/>
          <w:bCs/>
          <w:sz w:val="24"/>
          <w:szCs w:val="24"/>
        </w:rPr>
      </w:pPr>
      <w:r w:rsidRPr="001113D9">
        <w:rPr>
          <w:rFonts w:ascii="微软雅黑" w:eastAsia="微软雅黑" w:hAnsi="微软雅黑" w:cs="宋体"/>
          <w:b/>
          <w:bCs/>
          <w:sz w:val="24"/>
          <w:szCs w:val="24"/>
        </w:rPr>
        <w:t>七</w:t>
      </w:r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、其他公告内容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公告内容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/>
          <w:sz w:val="24"/>
          <w:szCs w:val="24"/>
        </w:rPr>
        <w:t>本公告信息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同步在北京市交通委员会网站</w:t>
      </w:r>
      <w:r w:rsidRPr="001113D9">
        <w:rPr>
          <w:rFonts w:ascii="微软雅黑" w:eastAsia="微软雅黑" w:hAnsi="微软雅黑" w:cs="Times New Roman"/>
          <w:sz w:val="24"/>
          <w:szCs w:val="24"/>
        </w:rPr>
        <w:t>发布。</w:t>
      </w:r>
    </w:p>
    <w:p w:rsidR="004A6986" w:rsidRPr="001113D9" w:rsidRDefault="004A6986" w:rsidP="001113D9">
      <w:pPr>
        <w:spacing w:line="500" w:lineRule="exact"/>
        <w:ind w:firstLine="482"/>
        <w:contextualSpacing/>
        <w:mirrorIndents/>
        <w:rPr>
          <w:rFonts w:ascii="微软雅黑" w:eastAsia="微软雅黑" w:hAnsi="微软雅黑" w:cs="Times New Roman"/>
          <w:sz w:val="24"/>
          <w:szCs w:val="24"/>
          <w:u w:val="single"/>
        </w:rPr>
      </w:pPr>
      <w:bookmarkStart w:id="6" w:name="OLE_LINK3"/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八、监督部门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本招标项目的监督部门为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监督部门名称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监督投诉方式</w:t>
      </w:r>
      <w:r w:rsidRPr="001113D9">
        <w:rPr>
          <w:rFonts w:ascii="微软雅黑" w:eastAsia="微软雅黑" w:hAnsi="微软雅黑" w:cs="Times New Roman"/>
          <w:sz w:val="24"/>
          <w:szCs w:val="24"/>
        </w:rPr>
        <w:t>：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电话</w:t>
      </w:r>
      <w:r w:rsidRPr="001113D9">
        <w:rPr>
          <w:rFonts w:ascii="微软雅黑" w:eastAsia="微软雅黑" w:hAnsi="微软雅黑" w:cs="Times New Roman"/>
          <w:iCs/>
          <w:sz w:val="24"/>
          <w:szCs w:val="24"/>
        </w:rPr>
        <w:t>010-12328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</w:rPr>
        <w:t>；网址：</w:t>
      </w:r>
    </w:p>
    <w:p w:rsidR="004A6986" w:rsidRPr="001113D9" w:rsidRDefault="004A6986" w:rsidP="001113D9">
      <w:pPr>
        <w:spacing w:line="500" w:lineRule="exact"/>
        <w:ind w:firstLine="482"/>
        <w:contextualSpacing/>
        <w:mirrorIndents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九、公告发布</w:t>
      </w:r>
      <w:r w:rsidRPr="001113D9">
        <w:rPr>
          <w:rFonts w:ascii="微软雅黑" w:eastAsia="微软雅黑" w:hAnsi="微软雅黑" w:cs="宋体"/>
          <w:b/>
          <w:bCs/>
          <w:sz w:val="24"/>
          <w:szCs w:val="24"/>
        </w:rPr>
        <w:t>媒介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北京市公共资源交易服务平台（</w:t>
      </w:r>
      <w:r w:rsidRPr="001113D9">
        <w:rPr>
          <w:rFonts w:ascii="微软雅黑" w:eastAsia="微软雅黑" w:hAnsi="微软雅黑" w:cs="Times New Roman"/>
          <w:sz w:val="24"/>
          <w:szCs w:val="24"/>
          <w:u w:val="single"/>
        </w:rPr>
        <w:t>ggzyfw.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beijing</w:t>
      </w:r>
      <w:r w:rsidRPr="001113D9">
        <w:rPr>
          <w:rFonts w:ascii="微软雅黑" w:eastAsia="微软雅黑" w:hAnsi="微软雅黑" w:cs="Times New Roman"/>
          <w:sz w:val="24"/>
          <w:szCs w:val="24"/>
          <w:u w:val="single"/>
        </w:rPr>
        <w:t>.gov.cn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）</w:t>
      </w:r>
    </w:p>
    <w:p w:rsidR="004A6986" w:rsidRPr="001113D9" w:rsidRDefault="004A6986" w:rsidP="001113D9">
      <w:pPr>
        <w:spacing w:line="500" w:lineRule="exact"/>
        <w:ind w:firstLine="482"/>
        <w:contextualSpacing/>
        <w:mirrorIndents/>
        <w:rPr>
          <w:rFonts w:ascii="微软雅黑" w:eastAsia="微软雅黑" w:hAnsi="微软雅黑" w:cs="宋体"/>
          <w:b/>
          <w:bCs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十、</w:t>
      </w:r>
      <w:bookmarkEnd w:id="6"/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联系方式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招标人：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招标人名称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地址：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地址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联系人：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联系人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电话：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电话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电子邮件：</w:t>
      </w:r>
      <w:r w:rsidRPr="001113D9">
        <w:rPr>
          <w:rFonts w:ascii="微软雅黑" w:eastAsia="微软雅黑" w:hAnsi="微软雅黑" w:cs="宋体" w:hint="eastAsia"/>
          <w:sz w:val="24"/>
          <w:szCs w:val="24"/>
          <w:u w:val="single"/>
        </w:rPr>
        <w:t>电子邮件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传真（如有）：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传真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网址（如有）：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网址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招标代理机构：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招标代理机构名称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地址：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地址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联系人：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联系人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电话：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电话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电子邮件：</w:t>
      </w:r>
      <w:r w:rsidRPr="001113D9">
        <w:rPr>
          <w:rFonts w:ascii="微软雅黑" w:eastAsia="微软雅黑" w:hAnsi="微软雅黑" w:cs="宋体" w:hint="eastAsia"/>
          <w:sz w:val="24"/>
          <w:szCs w:val="24"/>
          <w:u w:val="single"/>
        </w:rPr>
        <w:t>电子邮件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传真（如有）：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传真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网址（如有）：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网址</w:t>
      </w:r>
    </w:p>
    <w:p w:rsidR="00FF10D7" w:rsidRPr="001113D9" w:rsidRDefault="00FF10D7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宋体"/>
          <w:b/>
          <w:bCs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十一、招标电子文件（免费下载）</w:t>
      </w:r>
    </w:p>
    <w:p w:rsidR="00FF10D7" w:rsidRPr="001113D9" w:rsidRDefault="00FF10D7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XXXX年XX区XX工程招标文件（PDF格式）</w:t>
      </w:r>
    </w:p>
    <w:p w:rsidR="004A6986" w:rsidRPr="001113D9" w:rsidRDefault="004A6986" w:rsidP="001113D9">
      <w:pPr>
        <w:spacing w:line="500" w:lineRule="exact"/>
        <w:ind w:firstLine="482"/>
        <w:contextualSpacing/>
        <w:mirrorIndents/>
        <w:rPr>
          <w:rFonts w:ascii="微软雅黑" w:eastAsia="微软雅黑" w:hAnsi="微软雅黑" w:cs="Times New Roman"/>
          <w:b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/>
          <w:b/>
          <w:sz w:val="24"/>
          <w:szCs w:val="24"/>
          <w:u w:val="single"/>
        </w:rPr>
        <w:t>注</w:t>
      </w:r>
      <w:r w:rsidRPr="001113D9">
        <w:rPr>
          <w:rFonts w:ascii="微软雅黑" w:eastAsia="微软雅黑" w:hAnsi="微软雅黑" w:cs="Times New Roman" w:hint="eastAsia"/>
          <w:b/>
          <w:sz w:val="24"/>
          <w:szCs w:val="24"/>
          <w:u w:val="single"/>
        </w:rPr>
        <w:t>：</w:t>
      </w:r>
      <w:r w:rsidRPr="001113D9">
        <w:rPr>
          <w:rFonts w:ascii="微软雅黑" w:eastAsia="微软雅黑" w:hAnsi="微软雅黑" w:cs="Times New Roman"/>
          <w:b/>
          <w:sz w:val="24"/>
          <w:szCs w:val="24"/>
          <w:u w:val="single"/>
        </w:rPr>
        <w:t>以下为招标公告附件的所需内容</w:t>
      </w:r>
      <w:r w:rsidRPr="001113D9">
        <w:rPr>
          <w:rFonts w:ascii="微软雅黑" w:eastAsia="微软雅黑" w:hAnsi="微软雅黑" w:cs="Times New Roman" w:hint="eastAsia"/>
          <w:b/>
          <w:sz w:val="24"/>
          <w:szCs w:val="24"/>
          <w:u w:val="single"/>
        </w:rPr>
        <w:t>。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招标人或其委托的招标代理机构主要负责人（项目负责人）：（在附件的此位置需要签名）招标人或其委托的招标代理机构：（在附件的此位置需要加盖公章）</w:t>
      </w:r>
    </w:p>
    <w:p w:rsidR="004A6986" w:rsidRPr="001113D9" w:rsidRDefault="004A6986" w:rsidP="001113D9">
      <w:pPr>
        <w:widowControl/>
        <w:numPr>
          <w:ilvl w:val="0"/>
          <w:numId w:val="3"/>
        </w:numPr>
        <w:adjustRightInd w:val="0"/>
        <w:spacing w:beforeLines="50" w:before="204" w:afterLines="50" w:after="204" w:line="500" w:lineRule="exact"/>
        <w:contextualSpacing/>
        <w:jc w:val="left"/>
        <w:outlineLvl w:val="3"/>
        <w:rPr>
          <w:rFonts w:ascii="微软雅黑" w:eastAsia="微软雅黑" w:hAnsi="微软雅黑" w:cs="Times New Roman"/>
          <w:spacing w:val="20"/>
          <w:sz w:val="24"/>
          <w:szCs w:val="32"/>
        </w:rPr>
        <w:sectPr w:rsidR="004A6986" w:rsidRPr="001113D9" w:rsidSect="007F04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567" w:gutter="0"/>
          <w:cols w:space="425"/>
          <w:docGrid w:type="lines" w:linePitch="408"/>
        </w:sectPr>
      </w:pPr>
    </w:p>
    <w:p w:rsidR="004A6986" w:rsidRPr="001113D9" w:rsidRDefault="009A22A0" w:rsidP="001113D9">
      <w:pPr>
        <w:widowControl/>
        <w:adjustRightInd w:val="0"/>
        <w:spacing w:beforeLines="50" w:before="204" w:afterLines="50" w:after="204" w:line="500" w:lineRule="exact"/>
        <w:ind w:firstLineChars="177" w:firstLine="566"/>
        <w:contextualSpacing/>
        <w:jc w:val="left"/>
        <w:outlineLvl w:val="3"/>
        <w:rPr>
          <w:rFonts w:ascii="微软雅黑" w:eastAsia="微软雅黑" w:hAnsi="微软雅黑" w:cs="Times New Roman"/>
          <w:spacing w:val="20"/>
          <w:sz w:val="28"/>
          <w:szCs w:val="28"/>
        </w:rPr>
      </w:pPr>
      <w:r w:rsidRPr="001113D9">
        <w:rPr>
          <w:rFonts w:ascii="微软雅黑" w:eastAsia="微软雅黑" w:hAnsi="微软雅黑" w:cs="Times New Roman" w:hint="eastAsia"/>
          <w:spacing w:val="20"/>
          <w:sz w:val="28"/>
          <w:szCs w:val="28"/>
        </w:rPr>
        <w:t>2.</w:t>
      </w:r>
      <w:r w:rsidR="004A6986" w:rsidRPr="001113D9">
        <w:rPr>
          <w:rFonts w:ascii="微软雅黑" w:eastAsia="微软雅黑" w:hAnsi="微软雅黑" w:cs="Times New Roman" w:hint="eastAsia"/>
          <w:spacing w:val="20"/>
          <w:sz w:val="28"/>
          <w:szCs w:val="28"/>
        </w:rPr>
        <w:t>中标候选人公示标准化模板</w:t>
      </w:r>
    </w:p>
    <w:p w:rsidR="00411CFF" w:rsidRPr="001113D9" w:rsidRDefault="004A6986" w:rsidP="001113D9">
      <w:pPr>
        <w:widowControl/>
        <w:spacing w:line="500" w:lineRule="exact"/>
        <w:ind w:left="420"/>
        <w:jc w:val="center"/>
        <w:rPr>
          <w:rFonts w:ascii="微软雅黑" w:eastAsia="微软雅黑" w:hAnsi="微软雅黑" w:cs="黑体"/>
          <w:iCs/>
          <w:kern w:val="0"/>
          <w:sz w:val="32"/>
          <w:szCs w:val="32"/>
          <w:u w:val="single"/>
        </w:rPr>
      </w:pPr>
      <w:r w:rsidRPr="001113D9">
        <w:rPr>
          <w:rFonts w:ascii="微软雅黑" w:eastAsia="微软雅黑" w:hAnsi="微软雅黑" w:cs="黑体" w:hint="eastAsia"/>
          <w:iCs/>
          <w:kern w:val="0"/>
          <w:sz w:val="32"/>
          <w:szCs w:val="32"/>
          <w:u w:val="single"/>
        </w:rPr>
        <w:t>中标候选人公示名称</w:t>
      </w:r>
    </w:p>
    <w:p w:rsidR="004A6986" w:rsidRPr="001113D9" w:rsidRDefault="004A6986" w:rsidP="001113D9">
      <w:pPr>
        <w:widowControl/>
        <w:spacing w:line="500" w:lineRule="exact"/>
        <w:ind w:left="420"/>
        <w:jc w:val="center"/>
        <w:rPr>
          <w:rFonts w:ascii="微软雅黑" w:eastAsia="微软雅黑" w:hAnsi="微软雅黑" w:cs="黑体"/>
          <w:sz w:val="24"/>
          <w:szCs w:val="24"/>
        </w:rPr>
      </w:pPr>
      <w:r w:rsidRPr="001113D9">
        <w:rPr>
          <w:rFonts w:ascii="微软雅黑" w:eastAsia="微软雅黑" w:hAnsi="微软雅黑" w:cs="黑体" w:hint="eastAsia"/>
          <w:sz w:val="24"/>
          <w:szCs w:val="24"/>
        </w:rPr>
        <w:t>（招标项目编号：</w:t>
      </w:r>
      <w:r w:rsidRPr="001113D9">
        <w:rPr>
          <w:rFonts w:ascii="微软雅黑" w:eastAsia="微软雅黑" w:hAnsi="微软雅黑" w:cs="黑体" w:hint="eastAsia"/>
          <w:sz w:val="24"/>
          <w:szCs w:val="24"/>
          <w:u w:val="single"/>
        </w:rPr>
        <w:t>招标项目编号</w:t>
      </w:r>
      <w:r w:rsidRPr="001113D9">
        <w:rPr>
          <w:rFonts w:ascii="微软雅黑" w:eastAsia="微软雅黑" w:hAnsi="微软雅黑" w:cs="黑体" w:hint="eastAsia"/>
          <w:sz w:val="24"/>
          <w:szCs w:val="24"/>
        </w:rPr>
        <w:t>）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theme="minorEastAsia"/>
          <w:sz w:val="24"/>
          <w:szCs w:val="24"/>
        </w:rPr>
      </w:pPr>
      <w:r w:rsidRPr="001113D9">
        <w:rPr>
          <w:rFonts w:ascii="微软雅黑" w:eastAsia="微软雅黑" w:hAnsi="微软雅黑" w:cstheme="minorEastAsia" w:hint="eastAsia"/>
          <w:sz w:val="24"/>
          <w:szCs w:val="24"/>
        </w:rPr>
        <w:t>公示开始时间：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theme="minorEastAsia"/>
          <w:iCs/>
          <w:sz w:val="24"/>
          <w:szCs w:val="24"/>
          <w:u w:val="single"/>
        </w:rPr>
      </w:pPr>
      <w:r w:rsidRPr="001113D9">
        <w:rPr>
          <w:rFonts w:ascii="微软雅黑" w:eastAsia="微软雅黑" w:hAnsi="微软雅黑" w:cstheme="minorEastAsia" w:hint="eastAsia"/>
          <w:sz w:val="24"/>
          <w:szCs w:val="24"/>
        </w:rPr>
        <w:t>公示结束时间：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sz w:val="24"/>
          <w:szCs w:val="24"/>
        </w:rPr>
      </w:pPr>
      <w:bookmarkStart w:id="7" w:name="OLE_LINK2"/>
      <w:bookmarkStart w:id="8" w:name="OLE_LINK1"/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招标项目名称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（招标项目编号：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招标项目编号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），</w:t>
      </w:r>
      <w:bookmarkEnd w:id="7"/>
      <w:bookmarkEnd w:id="8"/>
      <w:r w:rsidRPr="001113D9">
        <w:rPr>
          <w:rFonts w:ascii="微软雅黑" w:eastAsia="微软雅黑" w:hAnsi="微软雅黑" w:cs="Times New Roman" w:hint="eastAsia"/>
          <w:sz w:val="24"/>
          <w:szCs w:val="24"/>
        </w:rPr>
        <w:t>建设</w:t>
      </w:r>
      <w:r w:rsidRPr="001113D9">
        <w:rPr>
          <w:rFonts w:ascii="微软雅黑" w:eastAsia="微软雅黑" w:hAnsi="微软雅黑" w:cs="Times New Roman"/>
          <w:sz w:val="24"/>
          <w:szCs w:val="24"/>
        </w:rPr>
        <w:t>单位名称：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建设</w:t>
      </w:r>
      <w:r w:rsidRPr="001113D9">
        <w:rPr>
          <w:rFonts w:ascii="微软雅黑" w:eastAsia="微软雅黑" w:hAnsi="微软雅黑" w:cs="Times New Roman"/>
          <w:sz w:val="24"/>
          <w:szCs w:val="24"/>
          <w:u w:val="single"/>
        </w:rPr>
        <w:t>单位名称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，建设</w:t>
      </w:r>
      <w:r w:rsidRPr="001113D9">
        <w:rPr>
          <w:rFonts w:ascii="微软雅黑" w:eastAsia="微软雅黑" w:hAnsi="微软雅黑" w:cs="Times New Roman"/>
          <w:sz w:val="24"/>
          <w:szCs w:val="24"/>
        </w:rPr>
        <w:t>地点：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建设</w:t>
      </w:r>
      <w:r w:rsidRPr="001113D9">
        <w:rPr>
          <w:rFonts w:ascii="微软雅黑" w:eastAsia="微软雅黑" w:hAnsi="微软雅黑" w:cs="Times New Roman"/>
          <w:sz w:val="24"/>
          <w:szCs w:val="24"/>
          <w:u w:val="single"/>
        </w:rPr>
        <w:t>地点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，中标日期：</w:t>
      </w:r>
      <w:r w:rsidRPr="001113D9">
        <w:rPr>
          <w:rFonts w:ascii="微软雅黑" w:eastAsia="微软雅黑" w:hAnsi="微软雅黑" w:cs="Times New Roman"/>
          <w:sz w:val="24"/>
          <w:szCs w:val="24"/>
          <w:u w:val="single"/>
        </w:rPr>
        <w:t>中标日期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（评标日期）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。经评标委员会评审，确定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标段（包）编号后三位</w:t>
      </w:r>
      <w:r w:rsidRPr="001113D9">
        <w:rPr>
          <w:rFonts w:ascii="微软雅黑" w:eastAsia="微软雅黑" w:hAnsi="微软雅黑" w:cs="Times New Roman"/>
          <w:iCs/>
          <w:sz w:val="24"/>
          <w:szCs w:val="24"/>
          <w:u w:val="single"/>
        </w:rPr>
        <w:t>+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标段（包）名称、……</w:t>
      </w:r>
      <w:r w:rsidRPr="001113D9">
        <w:rPr>
          <w:rFonts w:ascii="微软雅黑" w:eastAsia="微软雅黑" w:hAnsi="微软雅黑" w:cs="Times New Roman"/>
          <w:iCs/>
          <w:sz w:val="24"/>
          <w:szCs w:val="24"/>
        </w:rPr>
        <w:t>的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中标候选人，现公示如下：</w:t>
      </w:r>
    </w:p>
    <w:p w:rsidR="004A6986" w:rsidRPr="001113D9" w:rsidRDefault="004A6986" w:rsidP="001113D9">
      <w:pPr>
        <w:spacing w:line="500" w:lineRule="exact"/>
        <w:ind w:firstLine="482"/>
        <w:jc w:val="left"/>
        <w:rPr>
          <w:rFonts w:ascii="微软雅黑" w:eastAsia="微软雅黑" w:hAnsi="微软雅黑" w:cs="宋体"/>
          <w:b/>
          <w:bCs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一</w:t>
      </w:r>
      <w:r w:rsidRPr="001113D9">
        <w:rPr>
          <w:rFonts w:ascii="微软雅黑" w:eastAsia="微软雅黑" w:hAnsi="微软雅黑" w:cs="宋体"/>
          <w:b/>
          <w:bCs/>
          <w:sz w:val="24"/>
          <w:szCs w:val="24"/>
        </w:rPr>
        <w:t>、</w:t>
      </w:r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中标候选人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iCs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/>
          <w:sz w:val="24"/>
          <w:szCs w:val="24"/>
          <w:u w:val="single"/>
        </w:rPr>
        <w:t>标段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（包）编号后三位+标段（包）名称：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（一）基本情况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22"/>
        <w:gridCol w:w="5512"/>
        <w:gridCol w:w="3620"/>
      </w:tblGrid>
      <w:tr w:rsidR="004A6986" w:rsidRPr="001113D9" w:rsidTr="00C8121B">
        <w:trPr>
          <w:jc w:val="center"/>
        </w:trPr>
        <w:tc>
          <w:tcPr>
            <w:tcW w:w="366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1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排序</w:t>
            </w:r>
          </w:p>
        </w:tc>
        <w:tc>
          <w:tcPr>
            <w:tcW w:w="2797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1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中标候选人名称</w:t>
            </w:r>
          </w:p>
        </w:tc>
        <w:tc>
          <w:tcPr>
            <w:tcW w:w="1837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1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评标得分</w:t>
            </w:r>
          </w:p>
        </w:tc>
      </w:tr>
      <w:tr w:rsidR="004A6986" w:rsidRPr="001113D9" w:rsidTr="00C8121B">
        <w:trPr>
          <w:trHeight w:val="467"/>
          <w:jc w:val="center"/>
        </w:trPr>
        <w:tc>
          <w:tcPr>
            <w:tcW w:w="366" w:type="pct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1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1</w:t>
            </w:r>
          </w:p>
        </w:tc>
        <w:tc>
          <w:tcPr>
            <w:tcW w:w="2797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left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1837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</w:tr>
      <w:tr w:rsidR="004A6986" w:rsidRPr="001113D9" w:rsidTr="00C8121B">
        <w:trPr>
          <w:jc w:val="center"/>
        </w:trPr>
        <w:tc>
          <w:tcPr>
            <w:tcW w:w="366" w:type="pct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1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2</w:t>
            </w:r>
          </w:p>
        </w:tc>
        <w:tc>
          <w:tcPr>
            <w:tcW w:w="2797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left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1837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</w:tr>
      <w:tr w:rsidR="004A6986" w:rsidRPr="001113D9" w:rsidTr="00C8121B">
        <w:trPr>
          <w:jc w:val="center"/>
        </w:trPr>
        <w:tc>
          <w:tcPr>
            <w:tcW w:w="366" w:type="pct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1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3</w:t>
            </w:r>
          </w:p>
        </w:tc>
        <w:tc>
          <w:tcPr>
            <w:tcW w:w="2797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left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1837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</w:tr>
    </w:tbl>
    <w:p w:rsidR="004A6986" w:rsidRPr="001113D9" w:rsidRDefault="004A6986" w:rsidP="001113D9">
      <w:pPr>
        <w:spacing w:line="500" w:lineRule="exact"/>
        <w:ind w:firstLine="480"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（二）中标候选人按照招标文件要求承诺的项目负责人情况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694"/>
        <w:gridCol w:w="1330"/>
        <w:gridCol w:w="993"/>
        <w:gridCol w:w="1484"/>
        <w:gridCol w:w="1750"/>
        <w:gridCol w:w="948"/>
        <w:gridCol w:w="1500"/>
        <w:gridCol w:w="1155"/>
      </w:tblGrid>
      <w:tr w:rsidR="004A6986" w:rsidRPr="001113D9" w:rsidTr="00C8121B">
        <w:trPr>
          <w:jc w:val="center"/>
        </w:trPr>
        <w:tc>
          <w:tcPr>
            <w:tcW w:w="352" w:type="pct"/>
            <w:vMerge w:val="restar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1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排序</w:t>
            </w:r>
          </w:p>
        </w:tc>
        <w:tc>
          <w:tcPr>
            <w:tcW w:w="675" w:type="pct"/>
            <w:vMerge w:val="restar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1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中标候选人名称</w:t>
            </w:r>
          </w:p>
        </w:tc>
        <w:tc>
          <w:tcPr>
            <w:tcW w:w="2145" w:type="pct"/>
            <w:gridSpan w:val="3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1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项目负责人（</w:t>
            </w:r>
            <w:r w:rsidRPr="001113D9">
              <w:rPr>
                <w:rFonts w:ascii="微软雅黑" w:eastAsia="微软雅黑" w:hAnsi="微软雅黑"/>
                <w:sz w:val="24"/>
                <w:szCs w:val="24"/>
                <w:lang w:bidi="en-US"/>
              </w:rPr>
              <w:t>经理</w:t>
            </w: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）</w:t>
            </w:r>
          </w:p>
        </w:tc>
        <w:tc>
          <w:tcPr>
            <w:tcW w:w="1828" w:type="pct"/>
            <w:gridSpan w:val="3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1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项目总工（技术负责人）</w:t>
            </w:r>
          </w:p>
        </w:tc>
      </w:tr>
      <w:tr w:rsidR="004A6986" w:rsidRPr="001113D9" w:rsidTr="00C8121B">
        <w:trPr>
          <w:trHeight w:val="467"/>
          <w:jc w:val="center"/>
        </w:trPr>
        <w:tc>
          <w:tcPr>
            <w:tcW w:w="352" w:type="pct"/>
            <w:vMerge/>
          </w:tcPr>
          <w:p w:rsidR="004A6986" w:rsidRPr="001113D9" w:rsidRDefault="004A6986" w:rsidP="001113D9">
            <w:pPr>
              <w:widowControl/>
              <w:spacing w:line="5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  <w:lang w:bidi="en-US"/>
              </w:rPr>
            </w:pPr>
          </w:p>
        </w:tc>
        <w:tc>
          <w:tcPr>
            <w:tcW w:w="675" w:type="pct"/>
            <w:vMerge/>
          </w:tcPr>
          <w:p w:rsidR="004A6986" w:rsidRPr="001113D9" w:rsidRDefault="004A6986" w:rsidP="001113D9">
            <w:pPr>
              <w:widowControl/>
              <w:spacing w:line="500" w:lineRule="exact"/>
              <w:jc w:val="left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504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姓名</w:t>
            </w:r>
          </w:p>
        </w:tc>
        <w:tc>
          <w:tcPr>
            <w:tcW w:w="753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相关证书名称及编号</w:t>
            </w:r>
          </w:p>
        </w:tc>
        <w:tc>
          <w:tcPr>
            <w:tcW w:w="888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  <w:r w:rsidRPr="001113D9">
              <w:rPr>
                <w:rFonts w:ascii="微软雅黑" w:eastAsia="微软雅黑" w:hAnsi="微软雅黑"/>
                <w:sz w:val="24"/>
                <w:szCs w:val="24"/>
                <w:lang w:bidi="en-US"/>
              </w:rPr>
              <w:t>业绩</w:t>
            </w:r>
          </w:p>
        </w:tc>
        <w:tc>
          <w:tcPr>
            <w:tcW w:w="481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姓名</w:t>
            </w:r>
          </w:p>
        </w:tc>
        <w:tc>
          <w:tcPr>
            <w:tcW w:w="761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相关证书名称及编号</w:t>
            </w:r>
          </w:p>
        </w:tc>
        <w:tc>
          <w:tcPr>
            <w:tcW w:w="586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  <w:r w:rsidRPr="001113D9">
              <w:rPr>
                <w:rFonts w:ascii="微软雅黑" w:eastAsia="微软雅黑" w:hAnsi="微软雅黑"/>
                <w:sz w:val="24"/>
                <w:szCs w:val="24"/>
                <w:lang w:bidi="en-US"/>
              </w:rPr>
              <w:t>业绩</w:t>
            </w:r>
          </w:p>
        </w:tc>
      </w:tr>
      <w:tr w:rsidR="004A6986" w:rsidRPr="001113D9" w:rsidTr="00C8121B">
        <w:trPr>
          <w:trHeight w:val="467"/>
          <w:jc w:val="center"/>
        </w:trPr>
        <w:tc>
          <w:tcPr>
            <w:tcW w:w="352" w:type="pct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1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1</w:t>
            </w:r>
          </w:p>
        </w:tc>
        <w:tc>
          <w:tcPr>
            <w:tcW w:w="675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left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504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753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888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481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761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586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</w:tr>
      <w:tr w:rsidR="004A6986" w:rsidRPr="001113D9" w:rsidTr="00C8121B">
        <w:trPr>
          <w:jc w:val="center"/>
        </w:trPr>
        <w:tc>
          <w:tcPr>
            <w:tcW w:w="352" w:type="pct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1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2</w:t>
            </w:r>
          </w:p>
        </w:tc>
        <w:tc>
          <w:tcPr>
            <w:tcW w:w="675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left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504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753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888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481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761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586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</w:tr>
      <w:tr w:rsidR="004A6986" w:rsidRPr="001113D9" w:rsidTr="00C8121B">
        <w:trPr>
          <w:jc w:val="center"/>
        </w:trPr>
        <w:tc>
          <w:tcPr>
            <w:tcW w:w="352" w:type="pct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1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3</w:t>
            </w:r>
          </w:p>
        </w:tc>
        <w:tc>
          <w:tcPr>
            <w:tcW w:w="675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left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504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753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888" w:type="pct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481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761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586" w:type="pct"/>
            <w:vAlign w:val="center"/>
          </w:tcPr>
          <w:p w:rsidR="004A6986" w:rsidRPr="001113D9" w:rsidRDefault="004A6986" w:rsidP="001113D9">
            <w:pPr>
              <w:widowControl/>
              <w:spacing w:line="500" w:lineRule="exact"/>
              <w:ind w:firstLine="482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</w:tr>
    </w:tbl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（三）中标候选人响应招标文件要求的资格能力条件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6378"/>
      </w:tblGrid>
      <w:tr w:rsidR="004A6986" w:rsidRPr="001113D9" w:rsidTr="00C8121B">
        <w:tc>
          <w:tcPr>
            <w:tcW w:w="704" w:type="dxa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排序</w:t>
            </w:r>
          </w:p>
        </w:tc>
        <w:tc>
          <w:tcPr>
            <w:tcW w:w="2552" w:type="dxa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中标候选人名称</w:t>
            </w:r>
          </w:p>
        </w:tc>
        <w:tc>
          <w:tcPr>
            <w:tcW w:w="6378" w:type="dxa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响应情况</w:t>
            </w:r>
          </w:p>
        </w:tc>
      </w:tr>
      <w:tr w:rsidR="004A6986" w:rsidRPr="001113D9" w:rsidTr="00C8121B">
        <w:trPr>
          <w:trHeight w:val="467"/>
        </w:trPr>
        <w:tc>
          <w:tcPr>
            <w:tcW w:w="704" w:type="dxa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1</w:t>
            </w:r>
          </w:p>
        </w:tc>
        <w:tc>
          <w:tcPr>
            <w:tcW w:w="2552" w:type="dxa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6378" w:type="dxa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1"/>
                <w:lang w:bidi="en-US"/>
              </w:rPr>
            </w:pPr>
          </w:p>
        </w:tc>
      </w:tr>
      <w:tr w:rsidR="004A6986" w:rsidRPr="001113D9" w:rsidTr="00C8121B">
        <w:tc>
          <w:tcPr>
            <w:tcW w:w="704" w:type="dxa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1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2</w:t>
            </w:r>
          </w:p>
        </w:tc>
        <w:tc>
          <w:tcPr>
            <w:tcW w:w="2552" w:type="dxa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6378" w:type="dxa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</w:tr>
      <w:tr w:rsidR="004A6986" w:rsidRPr="001113D9" w:rsidTr="00C8121B">
        <w:tc>
          <w:tcPr>
            <w:tcW w:w="704" w:type="dxa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1"/>
                <w:lang w:bidi="en-US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  <w:lang w:bidi="en-US"/>
              </w:rPr>
              <w:t>3</w:t>
            </w:r>
          </w:p>
        </w:tc>
        <w:tc>
          <w:tcPr>
            <w:tcW w:w="2552" w:type="dxa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  <w:tc>
          <w:tcPr>
            <w:tcW w:w="6378" w:type="dxa"/>
          </w:tcPr>
          <w:p w:rsidR="004A6986" w:rsidRPr="001113D9" w:rsidRDefault="004A6986" w:rsidP="001113D9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kern w:val="44"/>
                <w:sz w:val="24"/>
                <w:szCs w:val="44"/>
                <w:lang w:bidi="en-US"/>
              </w:rPr>
            </w:pPr>
          </w:p>
        </w:tc>
      </w:tr>
    </w:tbl>
    <w:p w:rsidR="004A6986" w:rsidRPr="001113D9" w:rsidRDefault="004A6986" w:rsidP="001113D9">
      <w:pPr>
        <w:spacing w:line="500" w:lineRule="exact"/>
        <w:rPr>
          <w:rFonts w:ascii="微软雅黑" w:eastAsia="微软雅黑" w:hAnsi="微软雅黑" w:cs="Times New Roman"/>
          <w:szCs w:val="24"/>
        </w:rPr>
      </w:pPr>
    </w:p>
    <w:p w:rsidR="004A6986" w:rsidRPr="001113D9" w:rsidRDefault="004A6986" w:rsidP="001113D9">
      <w:pPr>
        <w:spacing w:line="500" w:lineRule="exact"/>
        <w:ind w:firstLine="482"/>
        <w:rPr>
          <w:rFonts w:ascii="微软雅黑" w:eastAsia="微软雅黑" w:hAnsi="微软雅黑" w:cs="Times New Roman"/>
          <w:b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b/>
          <w:sz w:val="24"/>
          <w:szCs w:val="24"/>
        </w:rPr>
        <w:t>二</w:t>
      </w:r>
      <w:r w:rsidRPr="001113D9">
        <w:rPr>
          <w:rFonts w:ascii="微软雅黑" w:eastAsia="微软雅黑" w:hAnsi="微软雅黑" w:cs="Times New Roman"/>
          <w:b/>
          <w:sz w:val="24"/>
          <w:szCs w:val="24"/>
        </w:rPr>
        <w:t>、提出异议的</w:t>
      </w:r>
      <w:r w:rsidRPr="001113D9">
        <w:rPr>
          <w:rFonts w:ascii="微软雅黑" w:eastAsia="微软雅黑" w:hAnsi="微软雅黑" w:cs="Times New Roman" w:hint="eastAsia"/>
          <w:b/>
          <w:sz w:val="24"/>
          <w:szCs w:val="24"/>
        </w:rPr>
        <w:t>渠道</w:t>
      </w:r>
      <w:r w:rsidRPr="001113D9">
        <w:rPr>
          <w:rFonts w:ascii="微软雅黑" w:eastAsia="微软雅黑" w:hAnsi="微软雅黑" w:cs="Times New Roman"/>
          <w:b/>
          <w:sz w:val="24"/>
          <w:szCs w:val="24"/>
        </w:rPr>
        <w:t>和方式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theme="minorEastAsia"/>
          <w:color w:val="000000" w:themeColor="text1"/>
          <w:sz w:val="24"/>
          <w:szCs w:val="24"/>
          <w:u w:val="single"/>
        </w:rPr>
      </w:pPr>
      <w:r w:rsidRPr="001113D9">
        <w:rPr>
          <w:rFonts w:ascii="微软雅黑" w:eastAsia="微软雅黑" w:hAnsi="微软雅黑" w:cstheme="minorEastAsia" w:hint="eastAsia"/>
          <w:color w:val="000000" w:themeColor="text1"/>
          <w:sz w:val="24"/>
          <w:szCs w:val="24"/>
          <w:u w:val="single"/>
        </w:rPr>
        <w:t>提出异议的渠道和方式（管理办法）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color w:val="000000" w:themeColor="text1"/>
          <w:sz w:val="24"/>
          <w:szCs w:val="24"/>
          <w:u w:val="single"/>
        </w:rPr>
      </w:pPr>
      <w:r w:rsidRPr="001113D9">
        <w:rPr>
          <w:rFonts w:ascii="微软雅黑" w:eastAsia="微软雅黑" w:hAnsi="微软雅黑" w:cstheme="minorEastAsia" w:hint="eastAsia"/>
          <w:color w:val="000000" w:themeColor="text1"/>
          <w:sz w:val="24"/>
          <w:szCs w:val="24"/>
        </w:rPr>
        <w:t>被否决的投标人</w:t>
      </w:r>
      <w:r w:rsidRPr="001113D9">
        <w:rPr>
          <w:rFonts w:ascii="微软雅黑" w:eastAsia="微软雅黑" w:hAnsi="微软雅黑" w:cstheme="minorEastAsia" w:hint="eastAsia"/>
          <w:color w:val="000000" w:themeColor="text1"/>
          <w:sz w:val="24"/>
          <w:szCs w:val="24"/>
          <w:u w:val="single"/>
        </w:rPr>
        <w:t>（如有）</w:t>
      </w:r>
      <w:r w:rsidRPr="001113D9">
        <w:rPr>
          <w:rFonts w:ascii="微软雅黑" w:eastAsia="微软雅黑" w:hAnsi="微软雅黑" w:cstheme="minorEastAsia" w:hint="eastAsia"/>
          <w:color w:val="000000" w:themeColor="text1"/>
          <w:sz w:val="24"/>
          <w:szCs w:val="24"/>
        </w:rPr>
        <w:t>：</w:t>
      </w:r>
      <w:r w:rsidRPr="001113D9">
        <w:rPr>
          <w:rFonts w:ascii="微软雅黑" w:eastAsia="微软雅黑" w:hAnsi="微软雅黑" w:cs="Times New Roman" w:hint="eastAsia"/>
          <w:color w:val="000000" w:themeColor="text1"/>
          <w:sz w:val="24"/>
          <w:szCs w:val="24"/>
          <w:u w:val="single"/>
        </w:rPr>
        <w:t>被否决的投标人</w:t>
      </w:r>
    </w:p>
    <w:p w:rsidR="004A6986" w:rsidRPr="001113D9" w:rsidRDefault="004A6986" w:rsidP="001113D9">
      <w:pPr>
        <w:spacing w:line="500" w:lineRule="exact"/>
        <w:ind w:firstLine="482"/>
        <w:jc w:val="left"/>
        <w:rPr>
          <w:rFonts w:ascii="微软雅黑" w:eastAsia="微软雅黑" w:hAnsi="微软雅黑" w:cs="Times New Roman"/>
          <w:szCs w:val="24"/>
          <w:u w:val="single"/>
        </w:rPr>
      </w:pPr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三、其他公示</w:t>
      </w:r>
      <w:r w:rsidRPr="001113D9">
        <w:rPr>
          <w:rFonts w:ascii="微软雅黑" w:eastAsia="微软雅黑" w:hAnsi="微软雅黑" w:cs="宋体"/>
          <w:b/>
          <w:bCs/>
          <w:sz w:val="24"/>
          <w:szCs w:val="24"/>
        </w:rPr>
        <w:t>内容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1113D9">
        <w:rPr>
          <w:rFonts w:ascii="微软雅黑" w:eastAsia="微软雅黑" w:hAnsi="微软雅黑" w:cstheme="minorEastAsia" w:hint="eastAsia"/>
          <w:color w:val="000000" w:themeColor="text1"/>
          <w:sz w:val="24"/>
          <w:szCs w:val="24"/>
          <w:u w:val="single"/>
        </w:rPr>
        <w:t>其他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公示内容（如有）：</w:t>
      </w:r>
    </w:p>
    <w:p w:rsidR="004A6986" w:rsidRPr="001113D9" w:rsidRDefault="004A6986" w:rsidP="001113D9">
      <w:pPr>
        <w:spacing w:line="500" w:lineRule="exact"/>
        <w:ind w:firstLine="482"/>
        <w:jc w:val="left"/>
        <w:rPr>
          <w:rFonts w:ascii="微软雅黑" w:eastAsia="微软雅黑" w:hAnsi="微软雅黑" w:cs="宋体"/>
          <w:b/>
          <w:bCs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四、监督部门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本招标项目的监督部门为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监督部门名称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监督投诉方式</w:t>
      </w:r>
      <w:r w:rsidRPr="001113D9">
        <w:rPr>
          <w:rFonts w:ascii="微软雅黑" w:eastAsia="微软雅黑" w:hAnsi="微软雅黑" w:cs="Times New Roman"/>
          <w:sz w:val="24"/>
          <w:szCs w:val="24"/>
        </w:rPr>
        <w:t>：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电话</w:t>
      </w:r>
      <w:r w:rsidRPr="001113D9">
        <w:rPr>
          <w:rFonts w:ascii="微软雅黑" w:eastAsia="微软雅黑" w:hAnsi="微软雅黑" w:cs="Times New Roman"/>
          <w:iCs/>
          <w:sz w:val="24"/>
          <w:szCs w:val="24"/>
        </w:rPr>
        <w:t>010-12328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</w:rPr>
        <w:t>；网址：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网址</w:t>
      </w:r>
    </w:p>
    <w:p w:rsidR="004A6986" w:rsidRPr="001113D9" w:rsidRDefault="004A6986" w:rsidP="001113D9">
      <w:pPr>
        <w:spacing w:line="500" w:lineRule="exact"/>
        <w:ind w:firstLine="482"/>
        <w:jc w:val="left"/>
        <w:rPr>
          <w:rFonts w:ascii="微软雅黑" w:eastAsia="微软雅黑" w:hAnsi="微软雅黑" w:cs="宋体"/>
          <w:b/>
          <w:bCs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五、联系方式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招标人：</w:t>
      </w: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  <w:u w:val="single"/>
        </w:rPr>
        <w:t>招标人名称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地址：</w:t>
      </w: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  <w:u w:val="single"/>
        </w:rPr>
        <w:t>地址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联系人：</w:t>
      </w: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  <w:u w:val="single"/>
        </w:rPr>
        <w:t>联系人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电话：</w:t>
      </w: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  <w:u w:val="single"/>
        </w:rPr>
        <w:t>电话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电子邮件：</w:t>
      </w: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  <w:u w:val="single"/>
        </w:rPr>
        <w:t>电子邮件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招标代理机构（如有）：</w:t>
      </w: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  <w:u w:val="single"/>
        </w:rPr>
        <w:t>招标代理机构名称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地址（如有）：</w:t>
      </w: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  <w:u w:val="single"/>
        </w:rPr>
        <w:t>地址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联系人（如有）：</w:t>
      </w: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  <w:u w:val="single"/>
        </w:rPr>
        <w:t>联系人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电话（如有）：</w:t>
      </w: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  <w:u w:val="single"/>
        </w:rPr>
        <w:t>电话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</w:rPr>
        <w:t>电子邮件（如有）：</w:t>
      </w:r>
      <w:r w:rsidRPr="001113D9">
        <w:rPr>
          <w:rFonts w:ascii="微软雅黑" w:eastAsia="微软雅黑" w:hAnsi="微软雅黑" w:cs="宋体" w:hint="eastAsia"/>
          <w:color w:val="000000" w:themeColor="text1"/>
          <w:sz w:val="24"/>
          <w:szCs w:val="24"/>
          <w:u w:val="single"/>
        </w:rPr>
        <w:t>电子邮件</w:t>
      </w:r>
    </w:p>
    <w:p w:rsidR="004A6986" w:rsidRPr="001113D9" w:rsidRDefault="004A6986" w:rsidP="001113D9">
      <w:pPr>
        <w:spacing w:line="500" w:lineRule="exact"/>
        <w:ind w:firstLine="482"/>
        <w:contextualSpacing/>
        <w:mirrorIndents/>
        <w:rPr>
          <w:rFonts w:ascii="微软雅黑" w:eastAsia="微软雅黑" w:hAnsi="微软雅黑" w:cs="Times New Roman"/>
          <w:b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b/>
          <w:sz w:val="24"/>
          <w:szCs w:val="24"/>
        </w:rPr>
        <w:t>六、开评、评标情况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b/>
          <w:sz w:val="24"/>
          <w:szCs w:val="24"/>
        </w:rPr>
      </w:pPr>
      <w:r w:rsidRPr="001113D9">
        <w:rPr>
          <w:rFonts w:ascii="微软雅黑" w:eastAsia="微软雅黑" w:hAnsi="微软雅黑" w:cs="Times New Roman"/>
          <w:sz w:val="24"/>
          <w:szCs w:val="24"/>
          <w:u w:val="single"/>
        </w:rPr>
        <w:t>标段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（包）编号后三位</w:t>
      </w:r>
      <w:r w:rsidRPr="001113D9">
        <w:rPr>
          <w:rFonts w:ascii="微软雅黑" w:eastAsia="微软雅黑" w:hAnsi="微软雅黑" w:cs="Times New Roman"/>
          <w:iCs/>
          <w:sz w:val="24"/>
          <w:szCs w:val="24"/>
          <w:u w:val="single"/>
        </w:rPr>
        <w:t>+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标段（包）名称：</w:t>
      </w:r>
    </w:p>
    <w:p w:rsidR="004A6986" w:rsidRPr="001113D9" w:rsidRDefault="004A6986" w:rsidP="001113D9">
      <w:pPr>
        <w:spacing w:line="500" w:lineRule="exact"/>
        <w:ind w:firstLine="480"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（一）开标记录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362"/>
        <w:gridCol w:w="1605"/>
        <w:gridCol w:w="1605"/>
        <w:gridCol w:w="1799"/>
        <w:gridCol w:w="1411"/>
      </w:tblGrid>
      <w:tr w:rsidR="004A6986" w:rsidRPr="001113D9" w:rsidTr="00C8121B">
        <w:tc>
          <w:tcPr>
            <w:tcW w:w="846" w:type="dxa"/>
            <w:vAlign w:val="center"/>
          </w:tcPr>
          <w:p w:rsidR="004A6986" w:rsidRPr="001113D9" w:rsidRDefault="004A6986" w:rsidP="001113D9">
            <w:pPr>
              <w:spacing w:line="500" w:lineRule="exact"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2362" w:type="dxa"/>
            <w:vAlign w:val="center"/>
          </w:tcPr>
          <w:p w:rsidR="004A6986" w:rsidRPr="001113D9" w:rsidRDefault="004A6986" w:rsidP="001113D9">
            <w:pPr>
              <w:spacing w:line="500" w:lineRule="exact"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投标人</w:t>
            </w:r>
          </w:p>
        </w:tc>
        <w:tc>
          <w:tcPr>
            <w:tcW w:w="1605" w:type="dxa"/>
            <w:vAlign w:val="center"/>
          </w:tcPr>
          <w:p w:rsidR="004A6986" w:rsidRPr="001113D9" w:rsidRDefault="004A6986" w:rsidP="001113D9">
            <w:pPr>
              <w:spacing w:line="500" w:lineRule="exact"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投标价格</w:t>
            </w:r>
          </w:p>
          <w:p w:rsidR="004A6986" w:rsidRPr="001113D9" w:rsidRDefault="004A6986" w:rsidP="001113D9">
            <w:pPr>
              <w:spacing w:line="500" w:lineRule="exact"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/>
                <w:sz w:val="24"/>
                <w:szCs w:val="24"/>
              </w:rPr>
              <w:t>（</w:t>
            </w: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元</w:t>
            </w:r>
            <w:r w:rsidRPr="001113D9">
              <w:rPr>
                <w:rFonts w:ascii="微软雅黑" w:eastAsia="微软雅黑" w:hAnsi="微软雅黑"/>
                <w:sz w:val="24"/>
                <w:szCs w:val="24"/>
              </w:rPr>
              <w:t>）</w:t>
            </w:r>
          </w:p>
        </w:tc>
        <w:tc>
          <w:tcPr>
            <w:tcW w:w="1605" w:type="dxa"/>
            <w:vAlign w:val="center"/>
          </w:tcPr>
          <w:p w:rsidR="004A6986" w:rsidRPr="001113D9" w:rsidRDefault="004A6986" w:rsidP="001113D9">
            <w:pPr>
              <w:spacing w:line="500" w:lineRule="exact"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投标工期</w:t>
            </w:r>
          </w:p>
          <w:p w:rsidR="004A6986" w:rsidRPr="001113D9" w:rsidRDefault="004A6986" w:rsidP="001113D9">
            <w:pPr>
              <w:spacing w:line="500" w:lineRule="exact"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（日历天</w:t>
            </w:r>
            <w:r w:rsidRPr="001113D9">
              <w:rPr>
                <w:rFonts w:ascii="微软雅黑" w:eastAsia="微软雅黑" w:hAnsi="微软雅黑"/>
                <w:sz w:val="24"/>
                <w:szCs w:val="24"/>
              </w:rPr>
              <w:t>）</w:t>
            </w:r>
          </w:p>
        </w:tc>
        <w:tc>
          <w:tcPr>
            <w:tcW w:w="1799" w:type="dxa"/>
            <w:vAlign w:val="center"/>
          </w:tcPr>
          <w:p w:rsidR="004A6986" w:rsidRPr="001113D9" w:rsidRDefault="004A6986" w:rsidP="001113D9">
            <w:pPr>
              <w:spacing w:line="500" w:lineRule="exact"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质量标准</w:t>
            </w:r>
          </w:p>
        </w:tc>
        <w:tc>
          <w:tcPr>
            <w:tcW w:w="1411" w:type="dxa"/>
            <w:vAlign w:val="center"/>
          </w:tcPr>
          <w:p w:rsidR="004A6986" w:rsidRPr="001113D9" w:rsidRDefault="004A6986" w:rsidP="001113D9">
            <w:pPr>
              <w:spacing w:line="500" w:lineRule="exact"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拟派</w:t>
            </w:r>
          </w:p>
          <w:p w:rsidR="004A6986" w:rsidRPr="001113D9" w:rsidRDefault="004A6986" w:rsidP="001113D9">
            <w:pPr>
              <w:spacing w:line="500" w:lineRule="exact"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项目经理</w:t>
            </w:r>
          </w:p>
        </w:tc>
      </w:tr>
      <w:tr w:rsidR="004A6986" w:rsidRPr="001113D9" w:rsidTr="00C8121B">
        <w:tc>
          <w:tcPr>
            <w:tcW w:w="846" w:type="dxa"/>
          </w:tcPr>
          <w:p w:rsidR="004A6986" w:rsidRPr="001113D9" w:rsidRDefault="009C6CA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  <w:r w:rsidRPr="001113D9">
              <w:rPr>
                <w:rFonts w:ascii="微软雅黑" w:eastAsia="微软雅黑" w:hAnsi="微软雅黑" w:hint="eastAsia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362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799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411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</w:tr>
      <w:tr w:rsidR="004A6986" w:rsidRPr="001113D9" w:rsidTr="00C8121B">
        <w:tc>
          <w:tcPr>
            <w:tcW w:w="846" w:type="dxa"/>
          </w:tcPr>
          <w:p w:rsidR="004A6986" w:rsidRPr="001113D9" w:rsidRDefault="009C6CA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  <w:r w:rsidRPr="001113D9">
              <w:rPr>
                <w:rFonts w:ascii="微软雅黑" w:eastAsia="微软雅黑" w:hAnsi="微软雅黑" w:hint="eastAsia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362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799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411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</w:tr>
      <w:tr w:rsidR="004A6986" w:rsidRPr="001113D9" w:rsidTr="00C8121B">
        <w:tc>
          <w:tcPr>
            <w:tcW w:w="846" w:type="dxa"/>
          </w:tcPr>
          <w:p w:rsidR="004A6986" w:rsidRPr="001113D9" w:rsidRDefault="009C6CA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  <w:r w:rsidRPr="001113D9">
              <w:rPr>
                <w:rFonts w:ascii="微软雅黑" w:eastAsia="微软雅黑" w:hAnsi="微软雅黑" w:hint="eastAsia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2362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799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411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</w:tr>
      <w:tr w:rsidR="004A6986" w:rsidRPr="001113D9" w:rsidTr="00C8121B">
        <w:tc>
          <w:tcPr>
            <w:tcW w:w="846" w:type="dxa"/>
          </w:tcPr>
          <w:p w:rsidR="004A6986" w:rsidRPr="001113D9" w:rsidRDefault="001113D9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  <w:t>……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2362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799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411" w:type="dxa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</w:tr>
    </w:tbl>
    <w:p w:rsidR="00611DA7" w:rsidRDefault="00611DA7" w:rsidP="001113D9">
      <w:pPr>
        <w:spacing w:line="500" w:lineRule="exact"/>
        <w:ind w:firstLine="480"/>
        <w:rPr>
          <w:rFonts w:ascii="微软雅黑" w:eastAsia="微软雅黑" w:hAnsi="微软雅黑" w:cs="Times New Roman" w:hint="eastAsia"/>
          <w:sz w:val="24"/>
          <w:szCs w:val="24"/>
        </w:rPr>
      </w:pPr>
    </w:p>
    <w:p w:rsidR="004A6986" w:rsidRPr="001113D9" w:rsidRDefault="004A6986" w:rsidP="001113D9">
      <w:pPr>
        <w:spacing w:line="500" w:lineRule="exact"/>
        <w:ind w:firstLine="480"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（二）评标情况</w:t>
      </w:r>
    </w:p>
    <w:p w:rsidR="004A6986" w:rsidRPr="001113D9" w:rsidRDefault="004A6986" w:rsidP="001113D9">
      <w:pPr>
        <w:spacing w:line="500" w:lineRule="exact"/>
        <w:ind w:firstLine="480"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/>
          <w:sz w:val="24"/>
          <w:szCs w:val="24"/>
        </w:rPr>
        <w:t>1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、投标文件被否决的投标人名称、否决的原因及其依据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388"/>
      </w:tblGrid>
      <w:tr w:rsidR="004A6986" w:rsidRPr="001113D9" w:rsidTr="00C8121B">
        <w:trPr>
          <w:trHeight w:val="454"/>
        </w:trPr>
        <w:tc>
          <w:tcPr>
            <w:tcW w:w="846" w:type="dxa"/>
            <w:vAlign w:val="center"/>
          </w:tcPr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投标文件被否决的投标人名称</w:t>
            </w:r>
          </w:p>
        </w:tc>
        <w:tc>
          <w:tcPr>
            <w:tcW w:w="4388" w:type="dxa"/>
            <w:vAlign w:val="center"/>
          </w:tcPr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否决的原因及其依据</w:t>
            </w:r>
          </w:p>
        </w:tc>
      </w:tr>
      <w:tr w:rsidR="004A6986" w:rsidRPr="001113D9" w:rsidTr="00C8121B">
        <w:trPr>
          <w:trHeight w:val="454"/>
        </w:trPr>
        <w:tc>
          <w:tcPr>
            <w:tcW w:w="846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4388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</w:tr>
      <w:tr w:rsidR="004A6986" w:rsidRPr="001113D9" w:rsidTr="00C8121B">
        <w:trPr>
          <w:trHeight w:val="454"/>
        </w:trPr>
        <w:tc>
          <w:tcPr>
            <w:tcW w:w="846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4388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</w:tr>
      <w:tr w:rsidR="004A6986" w:rsidRPr="001113D9" w:rsidTr="00C8121B">
        <w:trPr>
          <w:trHeight w:val="454"/>
        </w:trPr>
        <w:tc>
          <w:tcPr>
            <w:tcW w:w="846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4388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</w:tr>
    </w:tbl>
    <w:p w:rsidR="004A6986" w:rsidRPr="001113D9" w:rsidRDefault="004A6986" w:rsidP="001113D9">
      <w:pPr>
        <w:spacing w:line="500" w:lineRule="exact"/>
        <w:ind w:firstLine="480"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注</w:t>
      </w:r>
      <w:r w:rsidRPr="001113D9">
        <w:rPr>
          <w:rFonts w:ascii="微软雅黑" w:eastAsia="微软雅黑" w:hAnsi="微软雅黑" w:cs="Times New Roman"/>
          <w:sz w:val="24"/>
          <w:szCs w:val="24"/>
        </w:rPr>
        <w:t>：否决的原因必须直接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、</w:t>
      </w:r>
      <w:r w:rsidRPr="001113D9">
        <w:rPr>
          <w:rFonts w:ascii="微软雅黑" w:eastAsia="微软雅黑" w:hAnsi="微软雅黑" w:cs="Times New Roman"/>
          <w:sz w:val="24"/>
          <w:szCs w:val="24"/>
        </w:rPr>
        <w:t>详细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，</w:t>
      </w:r>
      <w:r w:rsidRPr="001113D9">
        <w:rPr>
          <w:rFonts w:ascii="微软雅黑" w:eastAsia="微软雅黑" w:hAnsi="微软雅黑" w:cs="Times New Roman"/>
          <w:sz w:val="24"/>
          <w:szCs w:val="24"/>
        </w:rPr>
        <w:t>不得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模糊填写</w:t>
      </w:r>
      <w:r w:rsidRPr="001113D9">
        <w:rPr>
          <w:rFonts w:ascii="微软雅黑" w:eastAsia="微软雅黑" w:hAnsi="微软雅黑" w:cs="Times New Roman"/>
          <w:sz w:val="24"/>
          <w:szCs w:val="24"/>
        </w:rPr>
        <w:t>或单纯的依据条款条号。</w:t>
      </w:r>
    </w:p>
    <w:p w:rsidR="004A6986" w:rsidRPr="001113D9" w:rsidRDefault="004A6986" w:rsidP="001113D9">
      <w:pPr>
        <w:spacing w:line="500" w:lineRule="exact"/>
        <w:ind w:firstLine="480"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/>
          <w:sz w:val="24"/>
          <w:szCs w:val="24"/>
        </w:rPr>
        <w:t>2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、评标委员会对投标报价给予修正的原因、依据和修正结果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1701"/>
        <w:gridCol w:w="1842"/>
        <w:gridCol w:w="1695"/>
      </w:tblGrid>
      <w:tr w:rsidR="004A6986" w:rsidRPr="001113D9" w:rsidTr="00C8121B">
        <w:trPr>
          <w:trHeight w:val="454"/>
        </w:trPr>
        <w:tc>
          <w:tcPr>
            <w:tcW w:w="846" w:type="dxa"/>
            <w:vAlign w:val="center"/>
          </w:tcPr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投标人名称</w:t>
            </w:r>
          </w:p>
        </w:tc>
        <w:tc>
          <w:tcPr>
            <w:tcW w:w="1560" w:type="dxa"/>
            <w:vAlign w:val="center"/>
          </w:tcPr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清算</w:t>
            </w:r>
            <w:r w:rsidRPr="001113D9">
              <w:rPr>
                <w:rFonts w:ascii="微软雅黑" w:eastAsia="微软雅黑" w:hAnsi="微软雅黑"/>
                <w:sz w:val="24"/>
                <w:szCs w:val="24"/>
              </w:rPr>
              <w:t>/</w:t>
            </w: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预算</w:t>
            </w:r>
            <w:proofErr w:type="gramStart"/>
            <w:r w:rsidRPr="001113D9">
              <w:rPr>
                <w:rFonts w:ascii="微软雅黑" w:eastAsia="微软雅黑" w:hAnsi="微软雅黑"/>
                <w:sz w:val="24"/>
                <w:szCs w:val="24"/>
              </w:rPr>
              <w:t>书项目</w:t>
            </w:r>
            <w:proofErr w:type="gramEnd"/>
            <w:r w:rsidRPr="001113D9">
              <w:rPr>
                <w:rFonts w:ascii="微软雅黑" w:eastAsia="微软雅黑" w:hAnsi="微软雅黑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修正内容</w:t>
            </w:r>
          </w:p>
        </w:tc>
        <w:tc>
          <w:tcPr>
            <w:tcW w:w="1842" w:type="dxa"/>
            <w:vAlign w:val="center"/>
          </w:tcPr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修正的原因、依据</w:t>
            </w:r>
          </w:p>
        </w:tc>
        <w:tc>
          <w:tcPr>
            <w:tcW w:w="1695" w:type="dxa"/>
            <w:vAlign w:val="center"/>
          </w:tcPr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修正结果</w:t>
            </w:r>
          </w:p>
        </w:tc>
      </w:tr>
      <w:tr w:rsidR="004A6986" w:rsidRPr="001113D9" w:rsidTr="00C8121B">
        <w:trPr>
          <w:trHeight w:val="454"/>
        </w:trPr>
        <w:tc>
          <w:tcPr>
            <w:tcW w:w="846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</w:tr>
      <w:tr w:rsidR="004A6986" w:rsidRPr="001113D9" w:rsidTr="00C8121B">
        <w:trPr>
          <w:trHeight w:val="454"/>
        </w:trPr>
        <w:tc>
          <w:tcPr>
            <w:tcW w:w="846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</w:tr>
      <w:tr w:rsidR="004A6986" w:rsidRPr="001113D9" w:rsidTr="00C8121B">
        <w:trPr>
          <w:trHeight w:val="454"/>
        </w:trPr>
        <w:tc>
          <w:tcPr>
            <w:tcW w:w="846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</w:tr>
    </w:tbl>
    <w:p w:rsidR="004A6986" w:rsidRPr="001113D9" w:rsidRDefault="004A6986" w:rsidP="001113D9">
      <w:pPr>
        <w:spacing w:line="500" w:lineRule="exact"/>
        <w:ind w:firstLine="480"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/>
          <w:sz w:val="24"/>
          <w:szCs w:val="24"/>
        </w:rPr>
        <w:t>3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、评标委员会成员对各投标人投标文件的评分（评审）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4A6986" w:rsidRPr="001113D9" w:rsidTr="00411CFF">
        <w:trPr>
          <w:trHeight w:val="454"/>
        </w:trPr>
        <w:tc>
          <w:tcPr>
            <w:tcW w:w="2462" w:type="dxa"/>
            <w:gridSpan w:val="2"/>
            <w:tcBorders>
              <w:tl2br w:val="single" w:sz="4" w:space="0" w:color="auto"/>
            </w:tcBorders>
            <w:vAlign w:val="center"/>
          </w:tcPr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评标委员会</w:t>
            </w:r>
          </w:p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成员</w:t>
            </w:r>
          </w:p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投标人名称</w:t>
            </w:r>
          </w:p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及评分项</w:t>
            </w: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专家</w:t>
            </w:r>
            <w:r w:rsidRPr="001113D9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专家</w:t>
            </w:r>
            <w:r w:rsidRPr="001113D9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专家</w:t>
            </w:r>
            <w:r w:rsidRPr="001113D9">
              <w:rPr>
                <w:rFonts w:ascii="微软雅黑" w:eastAsia="微软雅黑" w:hAnsi="微软雅黑"/>
                <w:sz w:val="24"/>
                <w:szCs w:val="24"/>
              </w:rPr>
              <w:t>3</w:t>
            </w: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专家</w:t>
            </w:r>
            <w:r w:rsidRPr="001113D9">
              <w:rPr>
                <w:rFonts w:ascii="微软雅黑" w:eastAsia="微软雅黑" w:hAnsi="微软雅黑"/>
                <w:sz w:val="24"/>
                <w:szCs w:val="24"/>
              </w:rPr>
              <w:t>4</w:t>
            </w: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专家</w:t>
            </w:r>
            <w:r w:rsidRPr="001113D9">
              <w:rPr>
                <w:rFonts w:ascii="微软雅黑" w:eastAsia="微软雅黑" w:hAnsi="微软雅黑"/>
                <w:sz w:val="24"/>
                <w:szCs w:val="24"/>
              </w:rPr>
              <w:t>5</w:t>
            </w: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beforeLines="25" w:before="102"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hint="eastAsia"/>
                <w:sz w:val="24"/>
                <w:szCs w:val="24"/>
              </w:rPr>
              <w:t>……</w:t>
            </w:r>
          </w:p>
        </w:tc>
      </w:tr>
      <w:tr w:rsidR="004A6986" w:rsidRPr="001113D9" w:rsidTr="00411CFF">
        <w:trPr>
          <w:trHeight w:val="454"/>
        </w:trPr>
        <w:tc>
          <w:tcPr>
            <w:tcW w:w="1231" w:type="dxa"/>
            <w:vMerge w:val="restart"/>
            <w:vAlign w:val="center"/>
          </w:tcPr>
          <w:p w:rsidR="004A6986" w:rsidRPr="001113D9" w:rsidRDefault="009C6CA6" w:rsidP="001113D9">
            <w:pPr>
              <w:spacing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  <w:r w:rsidRPr="001113D9">
              <w:rPr>
                <w:rFonts w:ascii="微软雅黑" w:eastAsia="微软雅黑" w:hAnsi="微软雅黑" w:hint="eastAsia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31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</w:tr>
      <w:tr w:rsidR="00611DA7" w:rsidRPr="001113D9" w:rsidTr="00411CFF">
        <w:trPr>
          <w:trHeight w:val="454"/>
        </w:trPr>
        <w:tc>
          <w:tcPr>
            <w:tcW w:w="1231" w:type="dxa"/>
            <w:vMerge/>
            <w:vAlign w:val="center"/>
          </w:tcPr>
          <w:p w:rsidR="00611DA7" w:rsidRPr="001113D9" w:rsidRDefault="00611DA7" w:rsidP="001113D9">
            <w:pPr>
              <w:spacing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1" w:type="dxa"/>
            <w:vAlign w:val="center"/>
          </w:tcPr>
          <w:p w:rsidR="00611DA7" w:rsidRPr="001113D9" w:rsidRDefault="00611DA7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611DA7" w:rsidRPr="001113D9" w:rsidRDefault="00611DA7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611DA7" w:rsidRPr="001113D9" w:rsidRDefault="00611DA7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611DA7" w:rsidRPr="001113D9" w:rsidRDefault="00611DA7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611DA7" w:rsidRPr="001113D9" w:rsidRDefault="00611DA7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611DA7" w:rsidRPr="001113D9" w:rsidRDefault="00611DA7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611DA7" w:rsidRPr="001113D9" w:rsidRDefault="00611DA7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</w:tr>
      <w:tr w:rsidR="004A6986" w:rsidRPr="001113D9" w:rsidTr="00411CFF">
        <w:trPr>
          <w:trHeight w:val="454"/>
        </w:trPr>
        <w:tc>
          <w:tcPr>
            <w:tcW w:w="1231" w:type="dxa"/>
            <w:vMerge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1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</w:tr>
      <w:tr w:rsidR="009C6CA6" w:rsidRPr="001113D9" w:rsidTr="00411CFF">
        <w:trPr>
          <w:trHeight w:val="454"/>
        </w:trPr>
        <w:tc>
          <w:tcPr>
            <w:tcW w:w="1231" w:type="dxa"/>
            <w:vMerge w:val="restart"/>
            <w:vAlign w:val="center"/>
          </w:tcPr>
          <w:p w:rsidR="009C6CA6" w:rsidRPr="001113D9" w:rsidRDefault="009C6CA6" w:rsidP="001113D9">
            <w:pPr>
              <w:spacing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  <w:r w:rsidRPr="001113D9">
              <w:rPr>
                <w:rFonts w:ascii="微软雅黑" w:eastAsia="微软雅黑" w:hAnsi="微软雅黑" w:hint="eastAsia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231" w:type="dxa"/>
            <w:vAlign w:val="center"/>
          </w:tcPr>
          <w:p w:rsidR="009C6CA6" w:rsidRPr="001113D9" w:rsidRDefault="009C6CA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9C6CA6" w:rsidRPr="001113D9" w:rsidRDefault="009C6CA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9C6CA6" w:rsidRPr="001113D9" w:rsidRDefault="009C6CA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9C6CA6" w:rsidRPr="001113D9" w:rsidRDefault="009C6CA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9C6CA6" w:rsidRPr="001113D9" w:rsidRDefault="009C6CA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9C6CA6" w:rsidRPr="001113D9" w:rsidRDefault="009C6CA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9C6CA6" w:rsidRPr="001113D9" w:rsidRDefault="009C6CA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</w:tr>
      <w:tr w:rsidR="009C6CA6" w:rsidRPr="001113D9" w:rsidTr="00411CFF">
        <w:trPr>
          <w:trHeight w:val="454"/>
        </w:trPr>
        <w:tc>
          <w:tcPr>
            <w:tcW w:w="1231" w:type="dxa"/>
            <w:vMerge/>
            <w:vAlign w:val="center"/>
          </w:tcPr>
          <w:p w:rsidR="009C6CA6" w:rsidRPr="001113D9" w:rsidRDefault="009C6CA6" w:rsidP="001113D9">
            <w:pPr>
              <w:spacing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1" w:type="dxa"/>
            <w:vAlign w:val="center"/>
          </w:tcPr>
          <w:p w:rsidR="009C6CA6" w:rsidRPr="001113D9" w:rsidRDefault="009C6CA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9C6CA6" w:rsidRPr="001113D9" w:rsidRDefault="009C6CA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9C6CA6" w:rsidRPr="001113D9" w:rsidRDefault="009C6CA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9C6CA6" w:rsidRPr="001113D9" w:rsidRDefault="009C6CA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9C6CA6" w:rsidRPr="001113D9" w:rsidRDefault="009C6CA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9C6CA6" w:rsidRPr="001113D9" w:rsidRDefault="009C6CA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9C6CA6" w:rsidRPr="001113D9" w:rsidRDefault="009C6CA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</w:tr>
      <w:tr w:rsidR="004A6986" w:rsidRPr="001113D9" w:rsidTr="00411CFF">
        <w:trPr>
          <w:trHeight w:val="454"/>
        </w:trPr>
        <w:tc>
          <w:tcPr>
            <w:tcW w:w="1231" w:type="dxa"/>
            <w:vMerge w:val="restart"/>
            <w:vAlign w:val="center"/>
          </w:tcPr>
          <w:p w:rsidR="004A6986" w:rsidRPr="001113D9" w:rsidRDefault="009C6CA6" w:rsidP="001113D9">
            <w:pPr>
              <w:spacing w:line="500" w:lineRule="exact"/>
              <w:contextualSpacing/>
              <w:mirrorIndents/>
              <w:jc w:val="center"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  <w:r w:rsidRPr="001113D9">
              <w:rPr>
                <w:rFonts w:ascii="微软雅黑" w:eastAsia="微软雅黑" w:hAnsi="微软雅黑" w:hint="eastAsia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231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</w:tr>
      <w:tr w:rsidR="004A6986" w:rsidRPr="001113D9" w:rsidTr="00411CFF">
        <w:trPr>
          <w:trHeight w:val="454"/>
        </w:trPr>
        <w:tc>
          <w:tcPr>
            <w:tcW w:w="1231" w:type="dxa"/>
            <w:vMerge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1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  <w:tc>
          <w:tcPr>
            <w:tcW w:w="1232" w:type="dxa"/>
            <w:vAlign w:val="center"/>
          </w:tcPr>
          <w:p w:rsidR="004A6986" w:rsidRPr="001113D9" w:rsidRDefault="004A6986" w:rsidP="001113D9">
            <w:pPr>
              <w:spacing w:line="500" w:lineRule="exact"/>
              <w:contextualSpacing/>
              <w:mirrorIndents/>
              <w:rPr>
                <w:rFonts w:ascii="微软雅黑" w:eastAsia="微软雅黑" w:hAnsi="微软雅黑"/>
                <w:b/>
                <w:sz w:val="24"/>
                <w:szCs w:val="24"/>
                <w:u w:val="single"/>
              </w:rPr>
            </w:pPr>
          </w:p>
        </w:tc>
      </w:tr>
    </w:tbl>
    <w:p w:rsidR="004A6986" w:rsidRPr="001113D9" w:rsidRDefault="004A6986" w:rsidP="001113D9">
      <w:pPr>
        <w:spacing w:line="500" w:lineRule="exact"/>
        <w:ind w:firstLine="482"/>
        <w:contextualSpacing/>
        <w:mirrorIndents/>
        <w:rPr>
          <w:rFonts w:ascii="微软雅黑" w:eastAsia="微软雅黑" w:hAnsi="微软雅黑" w:cs="Times New Roman"/>
          <w:b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/>
          <w:b/>
          <w:sz w:val="24"/>
          <w:szCs w:val="24"/>
          <w:u w:val="single"/>
        </w:rPr>
        <w:t>注</w:t>
      </w:r>
      <w:r w:rsidRPr="001113D9">
        <w:rPr>
          <w:rFonts w:ascii="微软雅黑" w:eastAsia="微软雅黑" w:hAnsi="微软雅黑" w:cs="Times New Roman" w:hint="eastAsia"/>
          <w:b/>
          <w:sz w:val="24"/>
          <w:szCs w:val="24"/>
          <w:u w:val="single"/>
        </w:rPr>
        <w:t>：</w:t>
      </w:r>
      <w:r w:rsidRPr="001113D9">
        <w:rPr>
          <w:rFonts w:ascii="微软雅黑" w:eastAsia="微软雅黑" w:hAnsi="微软雅黑" w:cs="Times New Roman"/>
          <w:b/>
          <w:sz w:val="24"/>
          <w:szCs w:val="24"/>
          <w:u w:val="single"/>
        </w:rPr>
        <w:t>以下为</w:t>
      </w:r>
      <w:r w:rsidRPr="001113D9">
        <w:rPr>
          <w:rFonts w:ascii="微软雅黑" w:eastAsia="微软雅黑" w:hAnsi="微软雅黑" w:cs="Times New Roman" w:hint="eastAsia"/>
          <w:b/>
          <w:sz w:val="24"/>
          <w:szCs w:val="24"/>
          <w:u w:val="single"/>
        </w:rPr>
        <w:t>中标候选人公示</w:t>
      </w:r>
      <w:r w:rsidRPr="001113D9">
        <w:rPr>
          <w:rFonts w:ascii="微软雅黑" w:eastAsia="微软雅黑" w:hAnsi="微软雅黑" w:cs="Times New Roman"/>
          <w:b/>
          <w:sz w:val="24"/>
          <w:szCs w:val="24"/>
          <w:u w:val="single"/>
        </w:rPr>
        <w:t>附件的所需内容</w:t>
      </w:r>
      <w:r w:rsidRPr="001113D9">
        <w:rPr>
          <w:rFonts w:ascii="微软雅黑" w:eastAsia="微软雅黑" w:hAnsi="微软雅黑" w:cs="Times New Roman" w:hint="eastAsia"/>
          <w:b/>
          <w:sz w:val="24"/>
          <w:szCs w:val="24"/>
          <w:u w:val="single"/>
        </w:rPr>
        <w:t>。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招标人或其委托的招标代理机构主要负责人（项目负责人）：（在附件的此位置需要签名）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招标人或其委托的招标代理机构：（在附件的此位置需要加盖公章）</w:t>
      </w:r>
      <w:r w:rsidRPr="001113D9">
        <w:rPr>
          <w:rFonts w:ascii="微软雅黑" w:eastAsia="微软雅黑" w:hAnsi="微软雅黑" w:cs="宋体"/>
          <w:sz w:val="24"/>
          <w:szCs w:val="24"/>
        </w:rPr>
        <w:br w:type="page"/>
      </w:r>
    </w:p>
    <w:p w:rsidR="004A6986" w:rsidRPr="001113D9" w:rsidRDefault="004A6986" w:rsidP="001113D9">
      <w:pPr>
        <w:widowControl/>
        <w:numPr>
          <w:ilvl w:val="0"/>
          <w:numId w:val="3"/>
        </w:numPr>
        <w:adjustRightInd w:val="0"/>
        <w:spacing w:beforeLines="50" w:before="204" w:afterLines="50" w:after="204" w:line="500" w:lineRule="exact"/>
        <w:contextualSpacing/>
        <w:jc w:val="left"/>
        <w:outlineLvl w:val="3"/>
        <w:rPr>
          <w:rFonts w:ascii="微软雅黑" w:eastAsia="微软雅黑" w:hAnsi="微软雅黑" w:cs="Times New Roman"/>
          <w:spacing w:val="20"/>
          <w:sz w:val="24"/>
          <w:szCs w:val="32"/>
        </w:rPr>
        <w:sectPr w:rsidR="004A6986" w:rsidRPr="001113D9" w:rsidSect="007F04B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1134" w:bottom="1134" w:left="1134" w:header="567" w:footer="567" w:gutter="0"/>
          <w:cols w:space="425"/>
          <w:docGrid w:type="lines" w:linePitch="408"/>
        </w:sectPr>
      </w:pPr>
    </w:p>
    <w:p w:rsidR="004A6986" w:rsidRPr="001113D9" w:rsidRDefault="009A22A0" w:rsidP="001113D9">
      <w:pPr>
        <w:widowControl/>
        <w:adjustRightInd w:val="0"/>
        <w:spacing w:beforeLines="50" w:before="156" w:afterLines="50" w:after="156" w:line="500" w:lineRule="exact"/>
        <w:ind w:firstLineChars="177" w:firstLine="566"/>
        <w:contextualSpacing/>
        <w:jc w:val="left"/>
        <w:outlineLvl w:val="3"/>
        <w:rPr>
          <w:rFonts w:ascii="微软雅黑" w:eastAsia="微软雅黑" w:hAnsi="微软雅黑" w:cs="Times New Roman"/>
          <w:spacing w:val="20"/>
          <w:sz w:val="28"/>
          <w:szCs w:val="28"/>
        </w:rPr>
      </w:pPr>
      <w:r w:rsidRPr="001113D9">
        <w:rPr>
          <w:rFonts w:ascii="微软雅黑" w:eastAsia="微软雅黑" w:hAnsi="微软雅黑" w:cs="Times New Roman" w:hint="eastAsia"/>
          <w:spacing w:val="20"/>
          <w:sz w:val="28"/>
          <w:szCs w:val="28"/>
        </w:rPr>
        <w:t>3.</w:t>
      </w:r>
      <w:r w:rsidR="004A6986" w:rsidRPr="001113D9">
        <w:rPr>
          <w:rFonts w:ascii="微软雅黑" w:eastAsia="微软雅黑" w:hAnsi="微软雅黑" w:cs="Times New Roman" w:hint="eastAsia"/>
          <w:spacing w:val="20"/>
          <w:sz w:val="28"/>
          <w:szCs w:val="28"/>
        </w:rPr>
        <w:t>中标结果公示标准化模板</w:t>
      </w:r>
    </w:p>
    <w:p w:rsidR="004A6986" w:rsidRPr="001113D9" w:rsidRDefault="004A6986" w:rsidP="001113D9">
      <w:pPr>
        <w:widowControl/>
        <w:spacing w:line="500" w:lineRule="exact"/>
        <w:ind w:left="420"/>
        <w:jc w:val="center"/>
        <w:rPr>
          <w:rFonts w:ascii="微软雅黑" w:eastAsia="微软雅黑" w:hAnsi="微软雅黑" w:cs="黑体"/>
          <w:iCs/>
          <w:kern w:val="0"/>
          <w:sz w:val="32"/>
          <w:szCs w:val="32"/>
          <w:u w:val="single"/>
        </w:rPr>
      </w:pPr>
      <w:r w:rsidRPr="001113D9">
        <w:rPr>
          <w:rFonts w:ascii="微软雅黑" w:eastAsia="微软雅黑" w:hAnsi="微软雅黑" w:cs="黑体" w:hint="eastAsia"/>
          <w:iCs/>
          <w:kern w:val="0"/>
          <w:sz w:val="32"/>
          <w:szCs w:val="32"/>
          <w:u w:val="single"/>
        </w:rPr>
        <w:t>中标结果公示名称</w:t>
      </w:r>
    </w:p>
    <w:p w:rsidR="004A6986" w:rsidRPr="001113D9" w:rsidRDefault="004A6986" w:rsidP="001113D9">
      <w:pPr>
        <w:widowControl/>
        <w:spacing w:line="500" w:lineRule="exact"/>
        <w:ind w:left="420"/>
        <w:jc w:val="center"/>
        <w:rPr>
          <w:rFonts w:ascii="微软雅黑" w:eastAsia="微软雅黑" w:hAnsi="微软雅黑" w:cs="黑体"/>
          <w:iCs/>
          <w:kern w:val="0"/>
          <w:sz w:val="32"/>
          <w:szCs w:val="32"/>
          <w:u w:val="single"/>
        </w:rPr>
      </w:pPr>
      <w:r w:rsidRPr="001113D9">
        <w:rPr>
          <w:rFonts w:ascii="微软雅黑" w:eastAsia="微软雅黑" w:hAnsi="微软雅黑" w:cs="黑体" w:hint="eastAsia"/>
          <w:iCs/>
          <w:kern w:val="0"/>
          <w:sz w:val="32"/>
          <w:szCs w:val="32"/>
          <w:u w:val="single"/>
        </w:rPr>
        <w:t>（招标项目编号：招标项目编号）</w:t>
      </w:r>
    </w:p>
    <w:p w:rsidR="004A6986" w:rsidRPr="001113D9" w:rsidRDefault="004A6986" w:rsidP="001113D9">
      <w:pPr>
        <w:widowControl/>
        <w:spacing w:line="500" w:lineRule="exact"/>
        <w:ind w:left="420"/>
        <w:jc w:val="center"/>
        <w:rPr>
          <w:rFonts w:ascii="微软雅黑" w:eastAsia="微软雅黑" w:hAnsi="微软雅黑" w:cs="黑体"/>
          <w:iCs/>
          <w:kern w:val="0"/>
          <w:sz w:val="32"/>
          <w:szCs w:val="32"/>
          <w:u w:val="single"/>
        </w:rPr>
      </w:pPr>
      <w:r w:rsidRPr="001113D9">
        <w:rPr>
          <w:rFonts w:ascii="微软雅黑" w:eastAsia="微软雅黑" w:hAnsi="微软雅黑" w:cs="黑体" w:hint="eastAsia"/>
          <w:iCs/>
          <w:kern w:val="0"/>
          <w:sz w:val="32"/>
          <w:szCs w:val="32"/>
          <w:u w:val="single"/>
        </w:rPr>
        <w:t>发布日期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i/>
          <w:sz w:val="22"/>
          <w:szCs w:val="28"/>
        </w:rPr>
      </w:pPr>
      <w:r w:rsidRPr="001113D9">
        <w:rPr>
          <w:rFonts w:ascii="微软雅黑" w:eastAsia="微软雅黑" w:hAnsi="微软雅黑" w:cs="Times New Roman" w:hint="eastAsia"/>
          <w:i/>
          <w:sz w:val="22"/>
          <w:szCs w:val="28"/>
        </w:rPr>
        <w:t>以上由公共服务平台产生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黑体"/>
          <w:sz w:val="22"/>
          <w:szCs w:val="24"/>
        </w:rPr>
      </w:pPr>
      <w:r w:rsidRPr="001113D9">
        <w:rPr>
          <w:rFonts w:ascii="微软雅黑" w:eastAsia="微软雅黑" w:hAnsi="微软雅黑" w:cs="Times New Roman" w:hint="eastAsia"/>
          <w:i/>
          <w:sz w:val="22"/>
          <w:szCs w:val="28"/>
        </w:rPr>
        <w:t>以下作为“公示内容”上传至北京市公共资源交易服务平台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theme="minorEastAsia"/>
          <w:sz w:val="22"/>
          <w:szCs w:val="24"/>
        </w:rPr>
      </w:pPr>
      <w:r w:rsidRPr="001113D9">
        <w:rPr>
          <w:rFonts w:ascii="微软雅黑" w:eastAsia="微软雅黑" w:hAnsi="微软雅黑" w:cs="Times New Roman" w:hint="eastAsia"/>
          <w:iCs/>
          <w:sz w:val="22"/>
          <w:szCs w:val="24"/>
          <w:u w:val="single"/>
        </w:rPr>
        <w:t>招标项目名称</w:t>
      </w:r>
      <w:r w:rsidRPr="001113D9">
        <w:rPr>
          <w:rFonts w:ascii="微软雅黑" w:eastAsia="微软雅黑" w:hAnsi="微软雅黑" w:cs="Times New Roman" w:hint="eastAsia"/>
          <w:sz w:val="22"/>
          <w:szCs w:val="24"/>
        </w:rPr>
        <w:t>（招标项目编号：</w:t>
      </w:r>
      <w:r w:rsidRPr="001113D9">
        <w:rPr>
          <w:rFonts w:ascii="微软雅黑" w:eastAsia="微软雅黑" w:hAnsi="微软雅黑" w:cs="Times New Roman" w:hint="eastAsia"/>
          <w:iCs/>
          <w:sz w:val="22"/>
          <w:szCs w:val="24"/>
          <w:u w:val="single"/>
        </w:rPr>
        <w:t>招标项目编号</w:t>
      </w:r>
      <w:r w:rsidRPr="001113D9">
        <w:rPr>
          <w:rFonts w:ascii="微软雅黑" w:eastAsia="微软雅黑" w:hAnsi="微软雅黑" w:cs="Times New Roman" w:hint="eastAsia"/>
          <w:sz w:val="22"/>
          <w:szCs w:val="24"/>
        </w:rPr>
        <w:t>），确定</w:t>
      </w:r>
      <w:r w:rsidRPr="001113D9">
        <w:rPr>
          <w:rFonts w:ascii="微软雅黑" w:eastAsia="微软雅黑" w:hAnsi="微软雅黑" w:cs="Times New Roman" w:hint="eastAsia"/>
          <w:iCs/>
          <w:sz w:val="22"/>
          <w:szCs w:val="24"/>
          <w:u w:val="single"/>
        </w:rPr>
        <w:t>标段（包）编号后三位+标段（包）名称、……</w:t>
      </w:r>
      <w:r w:rsidRPr="001113D9">
        <w:rPr>
          <w:rFonts w:ascii="微软雅黑" w:eastAsia="微软雅黑" w:hAnsi="微软雅黑" w:cs="Times New Roman"/>
          <w:iCs/>
          <w:sz w:val="22"/>
          <w:szCs w:val="24"/>
        </w:rPr>
        <w:t>的</w:t>
      </w:r>
      <w:r w:rsidRPr="001113D9">
        <w:rPr>
          <w:rFonts w:ascii="微软雅黑" w:eastAsia="微软雅黑" w:hAnsi="微软雅黑" w:cs="Times New Roman" w:hint="eastAsia"/>
          <w:sz w:val="22"/>
          <w:szCs w:val="24"/>
        </w:rPr>
        <w:t>中标人如下：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theme="minorEastAsia"/>
          <w:color w:val="000000" w:themeColor="text1"/>
          <w:sz w:val="22"/>
          <w:szCs w:val="24"/>
          <w:u w:val="single"/>
        </w:rPr>
      </w:pPr>
      <w:r w:rsidRPr="001113D9">
        <w:rPr>
          <w:rFonts w:ascii="微软雅黑" w:eastAsia="微软雅黑" w:hAnsi="微软雅黑" w:cstheme="minorEastAsia" w:hint="eastAsia"/>
          <w:color w:val="000000" w:themeColor="text1"/>
          <w:sz w:val="22"/>
          <w:szCs w:val="24"/>
        </w:rPr>
        <w:t>建设</w:t>
      </w:r>
      <w:r w:rsidRPr="001113D9">
        <w:rPr>
          <w:rFonts w:ascii="微软雅黑" w:eastAsia="微软雅黑" w:hAnsi="微软雅黑" w:cstheme="minorEastAsia"/>
          <w:color w:val="000000" w:themeColor="text1"/>
          <w:sz w:val="22"/>
          <w:szCs w:val="24"/>
        </w:rPr>
        <w:t>地点</w:t>
      </w:r>
      <w:r w:rsidRPr="001113D9">
        <w:rPr>
          <w:rFonts w:ascii="微软雅黑" w:eastAsia="微软雅黑" w:hAnsi="微软雅黑" w:cstheme="minorEastAsia" w:hint="eastAsia"/>
          <w:color w:val="000000" w:themeColor="text1"/>
          <w:sz w:val="22"/>
          <w:szCs w:val="24"/>
        </w:rPr>
        <w:t>：</w:t>
      </w:r>
      <w:r w:rsidRPr="001113D9">
        <w:rPr>
          <w:rFonts w:ascii="微软雅黑" w:eastAsia="微软雅黑" w:hAnsi="微软雅黑" w:cstheme="minorEastAsia" w:hint="eastAsia"/>
          <w:color w:val="000000" w:themeColor="text1"/>
          <w:sz w:val="22"/>
          <w:szCs w:val="24"/>
          <w:u w:val="single"/>
        </w:rPr>
        <w:t>建设地点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theme="minorEastAsia"/>
          <w:color w:val="000000" w:themeColor="text1"/>
          <w:sz w:val="22"/>
          <w:szCs w:val="24"/>
          <w:u w:val="single"/>
        </w:rPr>
      </w:pPr>
      <w:r w:rsidRPr="001113D9">
        <w:rPr>
          <w:rFonts w:ascii="微软雅黑" w:eastAsia="微软雅黑" w:hAnsi="微软雅黑" w:cstheme="minorEastAsia" w:hint="eastAsia"/>
          <w:color w:val="000000" w:themeColor="text1"/>
          <w:sz w:val="22"/>
          <w:szCs w:val="24"/>
        </w:rPr>
        <w:t>建设内容：</w:t>
      </w:r>
      <w:r w:rsidRPr="001113D9">
        <w:rPr>
          <w:rFonts w:ascii="微软雅黑" w:eastAsia="微软雅黑" w:hAnsi="微软雅黑" w:cstheme="minorEastAsia" w:hint="eastAsia"/>
          <w:color w:val="000000" w:themeColor="text1"/>
          <w:sz w:val="22"/>
          <w:szCs w:val="24"/>
          <w:u w:val="single"/>
        </w:rPr>
        <w:t>建设内容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theme="minorEastAsia"/>
          <w:color w:val="000000" w:themeColor="text1"/>
          <w:sz w:val="22"/>
          <w:szCs w:val="24"/>
          <w:u w:val="single"/>
        </w:rPr>
      </w:pPr>
      <w:r w:rsidRPr="001113D9">
        <w:rPr>
          <w:rFonts w:ascii="微软雅黑" w:eastAsia="微软雅黑" w:hAnsi="微软雅黑" w:cstheme="minorEastAsia" w:hint="eastAsia"/>
          <w:color w:val="000000" w:themeColor="text1"/>
          <w:sz w:val="22"/>
          <w:szCs w:val="24"/>
        </w:rPr>
        <w:t>招标人：</w:t>
      </w:r>
      <w:r w:rsidRPr="001113D9">
        <w:rPr>
          <w:rFonts w:ascii="微软雅黑" w:eastAsia="微软雅黑" w:hAnsi="微软雅黑" w:cstheme="minorEastAsia"/>
          <w:color w:val="000000" w:themeColor="text1"/>
          <w:sz w:val="22"/>
          <w:szCs w:val="24"/>
          <w:u w:val="single"/>
        </w:rPr>
        <w:t>招标人</w:t>
      </w:r>
    </w:p>
    <w:p w:rsidR="004A6986" w:rsidRPr="001113D9" w:rsidRDefault="004A6986" w:rsidP="001113D9">
      <w:pPr>
        <w:spacing w:line="500" w:lineRule="exact"/>
        <w:ind w:firstLine="482"/>
        <w:jc w:val="left"/>
        <w:rPr>
          <w:rFonts w:ascii="微软雅黑" w:eastAsia="微软雅黑" w:hAnsi="微软雅黑" w:cs="宋体"/>
          <w:b/>
          <w:bCs/>
          <w:sz w:val="22"/>
          <w:szCs w:val="24"/>
        </w:rPr>
      </w:pPr>
      <w:r w:rsidRPr="001113D9">
        <w:rPr>
          <w:rFonts w:ascii="微软雅黑" w:eastAsia="微软雅黑" w:hAnsi="微软雅黑" w:cs="宋体" w:hint="eastAsia"/>
          <w:b/>
          <w:bCs/>
          <w:sz w:val="22"/>
          <w:szCs w:val="24"/>
        </w:rPr>
        <w:t>一、</w:t>
      </w:r>
      <w:r w:rsidRPr="001113D9">
        <w:rPr>
          <w:rFonts w:ascii="微软雅黑" w:eastAsia="微软雅黑" w:hAnsi="微软雅黑" w:cs="宋体"/>
          <w:b/>
          <w:bCs/>
          <w:sz w:val="22"/>
          <w:szCs w:val="24"/>
        </w:rPr>
        <w:t>中标人信息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sz w:val="22"/>
          <w:szCs w:val="24"/>
        </w:rPr>
      </w:pPr>
      <w:r w:rsidRPr="001113D9">
        <w:rPr>
          <w:rFonts w:ascii="微软雅黑" w:eastAsia="微软雅黑" w:hAnsi="微软雅黑" w:cs="Times New Roman"/>
          <w:sz w:val="22"/>
          <w:szCs w:val="24"/>
          <w:u w:val="single"/>
        </w:rPr>
        <w:t>标段</w:t>
      </w:r>
      <w:r w:rsidRPr="001113D9">
        <w:rPr>
          <w:rFonts w:ascii="微软雅黑" w:eastAsia="微软雅黑" w:hAnsi="微软雅黑" w:cs="Times New Roman" w:hint="eastAsia"/>
          <w:sz w:val="22"/>
          <w:szCs w:val="24"/>
          <w:u w:val="single"/>
        </w:rPr>
        <w:t>（包）编号后三位+标段（包）名称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sz w:val="22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sz w:val="22"/>
          <w:szCs w:val="24"/>
        </w:rPr>
        <w:t>中标人：</w:t>
      </w:r>
      <w:r w:rsidRPr="001113D9">
        <w:rPr>
          <w:rFonts w:ascii="微软雅黑" w:eastAsia="微软雅黑" w:hAnsi="微软雅黑" w:cs="Times New Roman" w:hint="eastAsia"/>
          <w:sz w:val="22"/>
          <w:szCs w:val="24"/>
          <w:u w:val="single"/>
        </w:rPr>
        <w:t>中标人名称、联合体名称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sz w:val="22"/>
          <w:szCs w:val="24"/>
        </w:rPr>
      </w:pPr>
      <w:r w:rsidRPr="001113D9">
        <w:rPr>
          <w:rFonts w:ascii="微软雅黑" w:eastAsia="微软雅黑" w:hAnsi="微软雅黑" w:cs="Times New Roman" w:hint="eastAsia"/>
          <w:sz w:val="22"/>
          <w:szCs w:val="24"/>
        </w:rPr>
        <w:t>中标价格：</w:t>
      </w:r>
      <w:r w:rsidRPr="001113D9">
        <w:rPr>
          <w:rFonts w:ascii="微软雅黑" w:eastAsia="微软雅黑" w:hAnsi="微软雅黑" w:cs="Times New Roman" w:hint="eastAsia"/>
          <w:sz w:val="22"/>
          <w:szCs w:val="24"/>
          <w:u w:val="single"/>
        </w:rPr>
        <w:t>中标价格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theme="minorEastAsia"/>
          <w:color w:val="000000" w:themeColor="text1"/>
          <w:sz w:val="22"/>
          <w:szCs w:val="24"/>
          <w:u w:val="single"/>
        </w:rPr>
      </w:pPr>
      <w:r w:rsidRPr="001113D9">
        <w:rPr>
          <w:rFonts w:ascii="微软雅黑" w:eastAsia="微软雅黑" w:hAnsi="微软雅黑" w:cstheme="minorEastAsia" w:hint="eastAsia"/>
          <w:color w:val="000000" w:themeColor="text1"/>
          <w:sz w:val="22"/>
          <w:szCs w:val="24"/>
        </w:rPr>
        <w:t>中标</w:t>
      </w:r>
      <w:r w:rsidRPr="001113D9">
        <w:rPr>
          <w:rFonts w:ascii="微软雅黑" w:eastAsia="微软雅黑" w:hAnsi="微软雅黑" w:cstheme="minorEastAsia"/>
          <w:color w:val="000000" w:themeColor="text1"/>
          <w:sz w:val="22"/>
          <w:szCs w:val="24"/>
        </w:rPr>
        <w:t>地址</w:t>
      </w:r>
      <w:r w:rsidRPr="001113D9">
        <w:rPr>
          <w:rFonts w:ascii="微软雅黑" w:eastAsia="微软雅黑" w:hAnsi="微软雅黑" w:cstheme="minorEastAsia" w:hint="eastAsia"/>
          <w:color w:val="000000" w:themeColor="text1"/>
          <w:sz w:val="22"/>
          <w:szCs w:val="24"/>
        </w:rPr>
        <w:t>（如有）</w:t>
      </w:r>
      <w:r w:rsidRPr="001113D9">
        <w:rPr>
          <w:rFonts w:ascii="微软雅黑" w:eastAsia="微软雅黑" w:hAnsi="微软雅黑" w:cstheme="minorEastAsia"/>
          <w:color w:val="000000" w:themeColor="text1"/>
          <w:sz w:val="22"/>
          <w:szCs w:val="24"/>
        </w:rPr>
        <w:t>：</w:t>
      </w:r>
      <w:r w:rsidRPr="001113D9">
        <w:rPr>
          <w:rFonts w:ascii="微软雅黑" w:eastAsia="微软雅黑" w:hAnsi="微软雅黑" w:cstheme="minorEastAsia" w:hint="eastAsia"/>
          <w:color w:val="000000" w:themeColor="text1"/>
          <w:sz w:val="22"/>
          <w:szCs w:val="24"/>
          <w:u w:val="single"/>
        </w:rPr>
        <w:t>中标</w:t>
      </w:r>
      <w:r w:rsidRPr="001113D9">
        <w:rPr>
          <w:rFonts w:ascii="微软雅黑" w:eastAsia="微软雅黑" w:hAnsi="微软雅黑" w:cstheme="minorEastAsia"/>
          <w:color w:val="000000" w:themeColor="text1"/>
          <w:sz w:val="22"/>
          <w:szCs w:val="24"/>
          <w:u w:val="single"/>
        </w:rPr>
        <w:t>地址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theme="minorEastAsia"/>
          <w:color w:val="000000" w:themeColor="text1"/>
          <w:sz w:val="22"/>
          <w:szCs w:val="24"/>
          <w:u w:val="single"/>
        </w:rPr>
      </w:pPr>
      <w:r w:rsidRPr="001113D9">
        <w:rPr>
          <w:rFonts w:ascii="微软雅黑" w:eastAsia="微软雅黑" w:hAnsi="微软雅黑" w:cstheme="minorEastAsia" w:hint="eastAsia"/>
          <w:color w:val="000000" w:themeColor="text1"/>
          <w:sz w:val="22"/>
          <w:szCs w:val="24"/>
        </w:rPr>
        <w:t>招标公告</w:t>
      </w:r>
      <w:r w:rsidRPr="001113D9">
        <w:rPr>
          <w:rFonts w:ascii="微软雅黑" w:eastAsia="微软雅黑" w:hAnsi="微软雅黑" w:cstheme="minorEastAsia"/>
          <w:color w:val="000000" w:themeColor="text1"/>
          <w:sz w:val="22"/>
          <w:szCs w:val="24"/>
        </w:rPr>
        <w:t>日期</w:t>
      </w:r>
      <w:r w:rsidRPr="001113D9">
        <w:rPr>
          <w:rFonts w:ascii="微软雅黑" w:eastAsia="微软雅黑" w:hAnsi="微软雅黑" w:cstheme="minorEastAsia" w:hint="eastAsia"/>
          <w:color w:val="000000" w:themeColor="text1"/>
          <w:sz w:val="22"/>
          <w:szCs w:val="24"/>
        </w:rPr>
        <w:t>（如有）</w:t>
      </w:r>
      <w:r w:rsidRPr="001113D9">
        <w:rPr>
          <w:rFonts w:ascii="微软雅黑" w:eastAsia="微软雅黑" w:hAnsi="微软雅黑" w:cstheme="minorEastAsia"/>
          <w:color w:val="000000" w:themeColor="text1"/>
          <w:sz w:val="22"/>
          <w:szCs w:val="24"/>
        </w:rPr>
        <w:t>：</w:t>
      </w:r>
      <w:r w:rsidRPr="001113D9">
        <w:rPr>
          <w:rFonts w:ascii="微软雅黑" w:eastAsia="微软雅黑" w:hAnsi="微软雅黑" w:cstheme="minorEastAsia" w:hint="eastAsia"/>
          <w:color w:val="000000" w:themeColor="text1"/>
          <w:sz w:val="22"/>
          <w:szCs w:val="24"/>
          <w:u w:val="single"/>
        </w:rPr>
        <w:t>招标</w:t>
      </w:r>
      <w:r w:rsidRPr="001113D9">
        <w:rPr>
          <w:rFonts w:ascii="微软雅黑" w:eastAsia="微软雅黑" w:hAnsi="微软雅黑" w:cstheme="minorEastAsia"/>
          <w:color w:val="000000" w:themeColor="text1"/>
          <w:sz w:val="22"/>
          <w:szCs w:val="24"/>
          <w:u w:val="single"/>
        </w:rPr>
        <w:t>公告日期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theme="minorEastAsia"/>
          <w:color w:val="000000" w:themeColor="text1"/>
          <w:sz w:val="22"/>
          <w:szCs w:val="24"/>
          <w:u w:val="single"/>
        </w:rPr>
      </w:pPr>
      <w:r w:rsidRPr="001113D9">
        <w:rPr>
          <w:rFonts w:ascii="微软雅黑" w:eastAsia="微软雅黑" w:hAnsi="微软雅黑" w:cstheme="minorEastAsia" w:hint="eastAsia"/>
          <w:color w:val="000000" w:themeColor="text1"/>
          <w:sz w:val="22"/>
          <w:szCs w:val="24"/>
        </w:rPr>
        <w:t>中标</w:t>
      </w:r>
      <w:r w:rsidRPr="001113D9">
        <w:rPr>
          <w:rFonts w:ascii="微软雅黑" w:eastAsia="微软雅黑" w:hAnsi="微软雅黑" w:cstheme="minorEastAsia"/>
          <w:color w:val="000000" w:themeColor="text1"/>
          <w:sz w:val="22"/>
          <w:szCs w:val="24"/>
        </w:rPr>
        <w:t>日期</w:t>
      </w:r>
      <w:r w:rsidRPr="001113D9">
        <w:rPr>
          <w:rFonts w:ascii="微软雅黑" w:eastAsia="微软雅黑" w:hAnsi="微软雅黑" w:cstheme="minorEastAsia" w:hint="eastAsia"/>
          <w:color w:val="000000" w:themeColor="text1"/>
          <w:sz w:val="22"/>
          <w:szCs w:val="24"/>
        </w:rPr>
        <w:t>（如有）：</w:t>
      </w:r>
      <w:r w:rsidRPr="001113D9">
        <w:rPr>
          <w:rFonts w:ascii="微软雅黑" w:eastAsia="微软雅黑" w:hAnsi="微软雅黑" w:cstheme="minorEastAsia" w:hint="eastAsia"/>
          <w:color w:val="000000" w:themeColor="text1"/>
          <w:sz w:val="22"/>
          <w:szCs w:val="24"/>
          <w:u w:val="single"/>
        </w:rPr>
        <w:t>中标日期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theme="minorEastAsia"/>
          <w:color w:val="000000" w:themeColor="text1"/>
          <w:sz w:val="22"/>
          <w:szCs w:val="24"/>
          <w:u w:val="single"/>
        </w:rPr>
      </w:pPr>
      <w:r w:rsidRPr="001113D9">
        <w:rPr>
          <w:rFonts w:ascii="微软雅黑" w:eastAsia="微软雅黑" w:hAnsi="微软雅黑" w:cstheme="minorEastAsia" w:hint="eastAsia"/>
          <w:color w:val="000000" w:themeColor="text1"/>
          <w:sz w:val="22"/>
          <w:szCs w:val="24"/>
        </w:rPr>
        <w:t>工期（如有）</w:t>
      </w:r>
      <w:r w:rsidRPr="001113D9">
        <w:rPr>
          <w:rFonts w:ascii="微软雅黑" w:eastAsia="微软雅黑" w:hAnsi="微软雅黑" w:cstheme="minorEastAsia"/>
          <w:color w:val="000000" w:themeColor="text1"/>
          <w:sz w:val="22"/>
          <w:szCs w:val="24"/>
        </w:rPr>
        <w:t>：</w:t>
      </w:r>
      <w:r w:rsidRPr="001113D9">
        <w:rPr>
          <w:rFonts w:ascii="微软雅黑" w:eastAsia="微软雅黑" w:hAnsi="微软雅黑" w:cstheme="minorEastAsia"/>
          <w:color w:val="000000" w:themeColor="text1"/>
          <w:sz w:val="22"/>
          <w:szCs w:val="24"/>
          <w:u w:val="single"/>
        </w:rPr>
        <w:t>工期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4A6986" w:rsidRPr="001113D9" w:rsidTr="00C8121B">
        <w:tc>
          <w:tcPr>
            <w:tcW w:w="8296" w:type="dxa"/>
          </w:tcPr>
          <w:p w:rsidR="004A6986" w:rsidRPr="001113D9" w:rsidRDefault="004A6986" w:rsidP="001113D9">
            <w:pPr>
              <w:spacing w:line="500" w:lineRule="exact"/>
              <w:ind w:firstLine="482"/>
              <w:rPr>
                <w:rFonts w:ascii="微软雅黑" w:eastAsia="微软雅黑" w:hAnsi="微软雅黑" w:cs="黑体"/>
                <w:b/>
                <w:sz w:val="22"/>
                <w:szCs w:val="24"/>
              </w:rPr>
            </w:pPr>
            <w:r w:rsidRPr="001113D9">
              <w:rPr>
                <w:rFonts w:ascii="微软雅黑" w:eastAsia="微软雅黑" w:hAnsi="微软雅黑" w:cs="黑体" w:hint="eastAsia"/>
                <w:b/>
                <w:sz w:val="22"/>
                <w:szCs w:val="24"/>
              </w:rPr>
              <w:t>注：</w:t>
            </w:r>
            <w:r w:rsidRPr="001113D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2"/>
                <w:szCs w:val="24"/>
              </w:rPr>
              <w:t>按照标段（包</w:t>
            </w:r>
            <w:r w:rsidRPr="001113D9">
              <w:rPr>
                <w:rFonts w:ascii="微软雅黑" w:eastAsia="微软雅黑" w:hAnsi="微软雅黑" w:cs="宋体"/>
                <w:b/>
                <w:bCs/>
                <w:color w:val="000000" w:themeColor="text1"/>
                <w:sz w:val="22"/>
                <w:szCs w:val="24"/>
              </w:rPr>
              <w:t>）</w:t>
            </w:r>
            <w:proofErr w:type="gramStart"/>
            <w:r w:rsidRPr="001113D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2"/>
                <w:szCs w:val="24"/>
              </w:rPr>
              <w:t>列</w:t>
            </w:r>
            <w:r w:rsidRPr="001113D9">
              <w:rPr>
                <w:rFonts w:ascii="微软雅黑" w:eastAsia="微软雅黑" w:hAnsi="微软雅黑" w:cs="宋体"/>
                <w:b/>
                <w:bCs/>
                <w:color w:val="000000" w:themeColor="text1"/>
                <w:sz w:val="22"/>
                <w:szCs w:val="24"/>
              </w:rPr>
              <w:t>本公示</w:t>
            </w:r>
            <w:proofErr w:type="gramEnd"/>
            <w:r w:rsidRPr="001113D9">
              <w:rPr>
                <w:rFonts w:ascii="微软雅黑" w:eastAsia="微软雅黑" w:hAnsi="微软雅黑" w:cs="宋体"/>
                <w:b/>
                <w:bCs/>
                <w:color w:val="000000" w:themeColor="text1"/>
                <w:sz w:val="22"/>
                <w:szCs w:val="24"/>
              </w:rPr>
              <w:t>所含全部</w:t>
            </w:r>
            <w:r w:rsidRPr="001113D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2"/>
                <w:szCs w:val="24"/>
              </w:rPr>
              <w:t>标段（包</w:t>
            </w:r>
            <w:r w:rsidRPr="001113D9">
              <w:rPr>
                <w:rFonts w:ascii="微软雅黑" w:eastAsia="微软雅黑" w:hAnsi="微软雅黑" w:cs="宋体"/>
                <w:b/>
                <w:bCs/>
                <w:color w:val="000000" w:themeColor="text1"/>
                <w:sz w:val="22"/>
                <w:szCs w:val="24"/>
              </w:rPr>
              <w:t>）</w:t>
            </w:r>
            <w:r w:rsidRPr="001113D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2"/>
                <w:szCs w:val="24"/>
              </w:rPr>
              <w:t>的中标人信息。</w:t>
            </w:r>
          </w:p>
        </w:tc>
      </w:tr>
    </w:tbl>
    <w:p w:rsidR="004A6986" w:rsidRPr="001113D9" w:rsidRDefault="004A6986" w:rsidP="001113D9">
      <w:pPr>
        <w:spacing w:line="500" w:lineRule="exact"/>
        <w:ind w:firstLine="482"/>
        <w:jc w:val="left"/>
        <w:rPr>
          <w:rFonts w:ascii="微软雅黑" w:eastAsia="微软雅黑" w:hAnsi="微软雅黑" w:cs="宋体"/>
          <w:b/>
          <w:bCs/>
          <w:sz w:val="22"/>
          <w:szCs w:val="24"/>
        </w:rPr>
      </w:pPr>
      <w:r w:rsidRPr="001113D9">
        <w:rPr>
          <w:rFonts w:ascii="微软雅黑" w:eastAsia="微软雅黑" w:hAnsi="微软雅黑" w:cs="宋体" w:hint="eastAsia"/>
          <w:b/>
          <w:bCs/>
          <w:sz w:val="22"/>
          <w:szCs w:val="24"/>
        </w:rPr>
        <w:t>二</w:t>
      </w:r>
      <w:r w:rsidRPr="001113D9">
        <w:rPr>
          <w:rFonts w:ascii="微软雅黑" w:eastAsia="微软雅黑" w:hAnsi="微软雅黑" w:cs="宋体"/>
          <w:b/>
          <w:bCs/>
          <w:sz w:val="22"/>
          <w:szCs w:val="24"/>
        </w:rPr>
        <w:t>、</w:t>
      </w:r>
      <w:r w:rsidRPr="001113D9">
        <w:rPr>
          <w:rFonts w:ascii="微软雅黑" w:eastAsia="微软雅黑" w:hAnsi="微软雅黑" w:cs="宋体" w:hint="eastAsia"/>
          <w:b/>
          <w:bCs/>
          <w:sz w:val="22"/>
          <w:szCs w:val="24"/>
        </w:rPr>
        <w:t>其他</w:t>
      </w:r>
      <w:r w:rsidRPr="001113D9">
        <w:rPr>
          <w:rFonts w:ascii="微软雅黑" w:eastAsia="微软雅黑" w:hAnsi="微软雅黑" w:cs="宋体"/>
          <w:b/>
          <w:bCs/>
          <w:sz w:val="22"/>
          <w:szCs w:val="24"/>
        </w:rPr>
        <w:t>公示内容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sz w:val="22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iCs/>
          <w:sz w:val="22"/>
          <w:szCs w:val="24"/>
          <w:u w:val="single"/>
        </w:rPr>
        <w:t>其他公示内容（如有）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theme="minorEastAsia"/>
          <w:sz w:val="22"/>
          <w:szCs w:val="24"/>
          <w:u w:val="single"/>
        </w:rPr>
      </w:pPr>
      <w:r w:rsidRPr="001113D9">
        <w:rPr>
          <w:rFonts w:ascii="微软雅黑" w:eastAsia="微软雅黑" w:hAnsi="微软雅黑" w:cstheme="minorEastAsia" w:hint="eastAsia"/>
          <w:sz w:val="22"/>
          <w:szCs w:val="24"/>
        </w:rPr>
        <w:t>评标意见：</w:t>
      </w:r>
      <w:r w:rsidRPr="001113D9">
        <w:rPr>
          <w:rFonts w:ascii="微软雅黑" w:eastAsia="微软雅黑" w:hAnsi="微软雅黑" w:cstheme="minorEastAsia" w:hint="eastAsia"/>
          <w:sz w:val="22"/>
          <w:szCs w:val="24"/>
          <w:u w:val="single"/>
        </w:rPr>
        <w:t>评标意见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sz w:val="22"/>
          <w:szCs w:val="24"/>
          <w:u w:val="single"/>
        </w:rPr>
      </w:pPr>
      <w:r w:rsidRPr="001113D9">
        <w:rPr>
          <w:rFonts w:ascii="微软雅黑" w:eastAsia="微软雅黑" w:hAnsi="微软雅黑" w:cstheme="minorEastAsia" w:hint="eastAsia"/>
          <w:sz w:val="22"/>
          <w:szCs w:val="24"/>
        </w:rPr>
        <w:t>中标方案需要说明的问题：</w:t>
      </w:r>
      <w:r w:rsidRPr="001113D9">
        <w:rPr>
          <w:rFonts w:ascii="微软雅黑" w:eastAsia="微软雅黑" w:hAnsi="微软雅黑" w:cstheme="minorEastAsia" w:hint="eastAsia"/>
          <w:sz w:val="22"/>
          <w:szCs w:val="24"/>
          <w:u w:val="single"/>
        </w:rPr>
        <w:t>中标方案需要说明的问题</w:t>
      </w:r>
    </w:p>
    <w:p w:rsidR="004A6986" w:rsidRPr="001113D9" w:rsidRDefault="004A6986" w:rsidP="001113D9">
      <w:pPr>
        <w:spacing w:line="500" w:lineRule="exact"/>
        <w:ind w:firstLine="482"/>
        <w:jc w:val="left"/>
        <w:rPr>
          <w:rFonts w:ascii="微软雅黑" w:eastAsia="微软雅黑" w:hAnsi="微软雅黑" w:cstheme="minorEastAsia"/>
          <w:b/>
          <w:bCs/>
          <w:sz w:val="22"/>
          <w:szCs w:val="24"/>
        </w:rPr>
      </w:pPr>
      <w:r w:rsidRPr="001113D9">
        <w:rPr>
          <w:rFonts w:ascii="微软雅黑" w:eastAsia="微软雅黑" w:hAnsi="微软雅黑" w:cstheme="minorEastAsia" w:hint="eastAsia"/>
          <w:b/>
          <w:bCs/>
          <w:sz w:val="22"/>
          <w:szCs w:val="24"/>
        </w:rPr>
        <w:t>三</w:t>
      </w:r>
      <w:r w:rsidRPr="001113D9">
        <w:rPr>
          <w:rFonts w:ascii="微软雅黑" w:eastAsia="微软雅黑" w:hAnsi="微软雅黑" w:cstheme="minorEastAsia"/>
          <w:b/>
          <w:bCs/>
          <w:sz w:val="22"/>
          <w:szCs w:val="24"/>
        </w:rPr>
        <w:t>、</w:t>
      </w:r>
      <w:r w:rsidRPr="001113D9">
        <w:rPr>
          <w:rFonts w:ascii="微软雅黑" w:eastAsia="微软雅黑" w:hAnsi="微软雅黑" w:cstheme="minorEastAsia" w:hint="eastAsia"/>
          <w:b/>
          <w:bCs/>
          <w:sz w:val="22"/>
          <w:szCs w:val="24"/>
        </w:rPr>
        <w:t>监督</w:t>
      </w:r>
      <w:r w:rsidRPr="001113D9">
        <w:rPr>
          <w:rFonts w:ascii="微软雅黑" w:eastAsia="微软雅黑" w:hAnsi="微软雅黑" w:cstheme="minorEastAsia"/>
          <w:b/>
          <w:bCs/>
          <w:sz w:val="22"/>
          <w:szCs w:val="24"/>
        </w:rPr>
        <w:t>部门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2"/>
          <w:szCs w:val="24"/>
        </w:rPr>
      </w:pPr>
      <w:r w:rsidRPr="001113D9">
        <w:rPr>
          <w:rFonts w:ascii="微软雅黑" w:eastAsia="微软雅黑" w:hAnsi="微软雅黑" w:cs="Times New Roman" w:hint="eastAsia"/>
          <w:sz w:val="22"/>
          <w:szCs w:val="24"/>
        </w:rPr>
        <w:t>本招标项目的监督部门为</w:t>
      </w:r>
      <w:r w:rsidRPr="001113D9">
        <w:rPr>
          <w:rFonts w:ascii="微软雅黑" w:eastAsia="微软雅黑" w:hAnsi="微软雅黑" w:cs="Times New Roman" w:hint="eastAsia"/>
          <w:iCs/>
          <w:sz w:val="22"/>
          <w:szCs w:val="24"/>
          <w:u w:val="single"/>
        </w:rPr>
        <w:t>监督部门名称</w:t>
      </w:r>
      <w:r w:rsidRPr="001113D9">
        <w:rPr>
          <w:rFonts w:ascii="微软雅黑" w:eastAsia="微软雅黑" w:hAnsi="微软雅黑" w:cs="Times New Roman" w:hint="eastAsia"/>
          <w:sz w:val="22"/>
          <w:szCs w:val="24"/>
        </w:rPr>
        <w:t>。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2"/>
          <w:szCs w:val="24"/>
        </w:rPr>
      </w:pPr>
      <w:r w:rsidRPr="001113D9">
        <w:rPr>
          <w:rFonts w:ascii="微软雅黑" w:eastAsia="微软雅黑" w:hAnsi="微软雅黑" w:cs="Times New Roman" w:hint="eastAsia"/>
          <w:sz w:val="22"/>
          <w:szCs w:val="24"/>
        </w:rPr>
        <w:t>监督投诉方式</w:t>
      </w:r>
      <w:r w:rsidRPr="001113D9">
        <w:rPr>
          <w:rFonts w:ascii="微软雅黑" w:eastAsia="微软雅黑" w:hAnsi="微软雅黑" w:cs="Times New Roman"/>
          <w:sz w:val="22"/>
          <w:szCs w:val="24"/>
        </w:rPr>
        <w:t>：</w:t>
      </w:r>
      <w:r w:rsidRPr="001113D9">
        <w:rPr>
          <w:rFonts w:ascii="微软雅黑" w:eastAsia="微软雅黑" w:hAnsi="微软雅黑" w:cs="Times New Roman" w:hint="eastAsia"/>
          <w:sz w:val="22"/>
          <w:szCs w:val="24"/>
        </w:rPr>
        <w:t>电话</w:t>
      </w:r>
      <w:r w:rsidRPr="001113D9">
        <w:rPr>
          <w:rFonts w:ascii="微软雅黑" w:eastAsia="微软雅黑" w:hAnsi="微软雅黑" w:cs="Times New Roman"/>
          <w:iCs/>
          <w:sz w:val="22"/>
          <w:szCs w:val="24"/>
        </w:rPr>
        <w:t>010-12328</w:t>
      </w:r>
      <w:r w:rsidRPr="001113D9">
        <w:rPr>
          <w:rFonts w:ascii="微软雅黑" w:eastAsia="微软雅黑" w:hAnsi="微软雅黑" w:cs="Times New Roman" w:hint="eastAsia"/>
          <w:iCs/>
          <w:sz w:val="22"/>
          <w:szCs w:val="24"/>
        </w:rPr>
        <w:t>；网址</w:t>
      </w:r>
      <w:proofErr w:type="gramStart"/>
      <w:r w:rsidRPr="001113D9">
        <w:rPr>
          <w:rFonts w:ascii="微软雅黑" w:eastAsia="微软雅黑" w:hAnsi="微软雅黑" w:cs="Times New Roman" w:hint="eastAsia"/>
          <w:iCs/>
          <w:sz w:val="22"/>
          <w:szCs w:val="24"/>
          <w:u w:val="single"/>
        </w:rPr>
        <w:t>网址</w:t>
      </w:r>
      <w:proofErr w:type="gramEnd"/>
    </w:p>
    <w:p w:rsidR="004A6986" w:rsidRPr="001113D9" w:rsidRDefault="004A6986" w:rsidP="001113D9">
      <w:pPr>
        <w:spacing w:line="500" w:lineRule="exact"/>
        <w:ind w:firstLine="482"/>
        <w:jc w:val="left"/>
        <w:rPr>
          <w:rFonts w:ascii="微软雅黑" w:eastAsia="微软雅黑" w:hAnsi="微软雅黑" w:cstheme="minorEastAsia"/>
          <w:b/>
          <w:bCs/>
          <w:sz w:val="22"/>
          <w:szCs w:val="24"/>
        </w:rPr>
      </w:pPr>
      <w:r w:rsidRPr="001113D9">
        <w:rPr>
          <w:rFonts w:ascii="微软雅黑" w:eastAsia="微软雅黑" w:hAnsi="微软雅黑" w:cstheme="minorEastAsia" w:hint="eastAsia"/>
          <w:b/>
          <w:bCs/>
          <w:sz w:val="22"/>
          <w:szCs w:val="24"/>
        </w:rPr>
        <w:t>四</w:t>
      </w:r>
      <w:r w:rsidRPr="001113D9">
        <w:rPr>
          <w:rFonts w:ascii="微软雅黑" w:eastAsia="微软雅黑" w:hAnsi="微软雅黑" w:cstheme="minorEastAsia"/>
          <w:b/>
          <w:bCs/>
          <w:sz w:val="22"/>
          <w:szCs w:val="24"/>
        </w:rPr>
        <w:t>、</w:t>
      </w:r>
      <w:r w:rsidRPr="001113D9">
        <w:rPr>
          <w:rFonts w:ascii="微软雅黑" w:eastAsia="微软雅黑" w:hAnsi="微软雅黑" w:cstheme="minorEastAsia" w:hint="eastAsia"/>
          <w:b/>
          <w:bCs/>
          <w:sz w:val="22"/>
          <w:szCs w:val="24"/>
        </w:rPr>
        <w:t>联系</w:t>
      </w:r>
      <w:r w:rsidRPr="001113D9">
        <w:rPr>
          <w:rFonts w:ascii="微软雅黑" w:eastAsia="微软雅黑" w:hAnsi="微软雅黑" w:cstheme="minorEastAsia"/>
          <w:b/>
          <w:bCs/>
          <w:sz w:val="22"/>
          <w:szCs w:val="24"/>
        </w:rPr>
        <w:t>方式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2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</w:rPr>
        <w:t>招标人：</w:t>
      </w: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  <w:u w:val="single"/>
        </w:rPr>
        <w:t>招标人名称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2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</w:rPr>
        <w:t>地址：</w:t>
      </w: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  <w:u w:val="single"/>
        </w:rPr>
        <w:t>地址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2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</w:rPr>
        <w:t>联系人：</w:t>
      </w: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  <w:u w:val="single"/>
        </w:rPr>
        <w:t>联系人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2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</w:rPr>
        <w:t>电话：</w:t>
      </w: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  <w:u w:val="single"/>
        </w:rPr>
        <w:t>电话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2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</w:rPr>
        <w:t>电子邮件：</w:t>
      </w: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  <w:u w:val="single"/>
        </w:rPr>
        <w:t>电子邮件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2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</w:rPr>
        <w:t>招标代理机构（如有）：</w:t>
      </w: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  <w:u w:val="single"/>
        </w:rPr>
        <w:t>招标代理机构名称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2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</w:rPr>
        <w:t>地址（如有）：</w:t>
      </w: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  <w:u w:val="single"/>
        </w:rPr>
        <w:t>地址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2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</w:rPr>
        <w:t>联系人（如有）：</w:t>
      </w: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  <w:u w:val="single"/>
        </w:rPr>
        <w:t>联系人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z w:val="22"/>
          <w:szCs w:val="24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</w:rPr>
        <w:t>电话（如有）：</w:t>
      </w: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  <w:u w:val="single"/>
        </w:rPr>
        <w:t>电话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b/>
          <w:sz w:val="22"/>
          <w:szCs w:val="24"/>
          <w:u w:val="single"/>
        </w:rPr>
      </w:pP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</w:rPr>
        <w:t>电子邮件（如有）：</w:t>
      </w:r>
      <w:r w:rsidRPr="001113D9">
        <w:rPr>
          <w:rFonts w:ascii="微软雅黑" w:eastAsia="微软雅黑" w:hAnsi="微软雅黑" w:cs="宋体" w:hint="eastAsia"/>
          <w:color w:val="000000" w:themeColor="text1"/>
          <w:sz w:val="22"/>
          <w:szCs w:val="24"/>
          <w:u w:val="single"/>
        </w:rPr>
        <w:t>电子邮件</w:t>
      </w:r>
    </w:p>
    <w:p w:rsidR="004A6986" w:rsidRPr="001113D9" w:rsidRDefault="004A6986" w:rsidP="001113D9">
      <w:pPr>
        <w:spacing w:line="500" w:lineRule="exact"/>
        <w:ind w:firstLine="482"/>
        <w:contextualSpacing/>
        <w:mirrorIndents/>
        <w:rPr>
          <w:rFonts w:ascii="微软雅黑" w:eastAsia="微软雅黑" w:hAnsi="微软雅黑" w:cs="Times New Roman"/>
          <w:b/>
          <w:sz w:val="22"/>
          <w:szCs w:val="24"/>
          <w:u w:val="single"/>
        </w:rPr>
      </w:pPr>
      <w:r w:rsidRPr="001113D9">
        <w:rPr>
          <w:rFonts w:ascii="微软雅黑" w:eastAsia="微软雅黑" w:hAnsi="微软雅黑" w:cs="Times New Roman"/>
          <w:b/>
          <w:sz w:val="22"/>
          <w:szCs w:val="24"/>
          <w:u w:val="single"/>
        </w:rPr>
        <w:t>注</w:t>
      </w:r>
      <w:r w:rsidRPr="001113D9">
        <w:rPr>
          <w:rFonts w:ascii="微软雅黑" w:eastAsia="微软雅黑" w:hAnsi="微软雅黑" w:cs="Times New Roman" w:hint="eastAsia"/>
          <w:b/>
          <w:sz w:val="22"/>
          <w:szCs w:val="24"/>
          <w:u w:val="single"/>
        </w:rPr>
        <w:t>：</w:t>
      </w:r>
      <w:r w:rsidRPr="001113D9">
        <w:rPr>
          <w:rFonts w:ascii="微软雅黑" w:eastAsia="微软雅黑" w:hAnsi="微软雅黑" w:cs="Times New Roman"/>
          <w:b/>
          <w:sz w:val="22"/>
          <w:szCs w:val="24"/>
          <w:u w:val="single"/>
        </w:rPr>
        <w:t>以下为</w:t>
      </w:r>
      <w:r w:rsidRPr="001113D9">
        <w:rPr>
          <w:rFonts w:ascii="微软雅黑" w:eastAsia="微软雅黑" w:hAnsi="微软雅黑" w:cs="Times New Roman" w:hint="eastAsia"/>
          <w:b/>
          <w:sz w:val="22"/>
          <w:szCs w:val="24"/>
          <w:u w:val="single"/>
        </w:rPr>
        <w:t>中标结果公示</w:t>
      </w:r>
      <w:r w:rsidRPr="001113D9">
        <w:rPr>
          <w:rFonts w:ascii="微软雅黑" w:eastAsia="微软雅黑" w:hAnsi="微软雅黑" w:cs="Times New Roman"/>
          <w:b/>
          <w:sz w:val="22"/>
          <w:szCs w:val="24"/>
          <w:u w:val="single"/>
        </w:rPr>
        <w:t>附件的所需内容</w:t>
      </w:r>
      <w:r w:rsidRPr="001113D9">
        <w:rPr>
          <w:rFonts w:ascii="微软雅黑" w:eastAsia="微软雅黑" w:hAnsi="微软雅黑" w:cs="Times New Roman" w:hint="eastAsia"/>
          <w:b/>
          <w:sz w:val="22"/>
          <w:szCs w:val="24"/>
          <w:u w:val="single"/>
        </w:rPr>
        <w:t>。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sz w:val="22"/>
          <w:szCs w:val="24"/>
        </w:rPr>
      </w:pPr>
      <w:r w:rsidRPr="001113D9">
        <w:rPr>
          <w:rFonts w:ascii="微软雅黑" w:eastAsia="微软雅黑" w:hAnsi="微软雅黑" w:cs="宋体" w:hint="eastAsia"/>
          <w:sz w:val="22"/>
          <w:szCs w:val="24"/>
        </w:rPr>
        <w:t>招标人或其委托的招标代理机构主要负责人（项目负责人）：（在附件的此位置需要签名）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宋体"/>
          <w:sz w:val="22"/>
          <w:szCs w:val="24"/>
        </w:rPr>
      </w:pPr>
      <w:r w:rsidRPr="001113D9">
        <w:rPr>
          <w:rFonts w:ascii="微软雅黑" w:eastAsia="微软雅黑" w:hAnsi="微软雅黑" w:cs="宋体" w:hint="eastAsia"/>
          <w:sz w:val="22"/>
          <w:szCs w:val="24"/>
        </w:rPr>
        <w:t>招标人或其委托的招标代理机构：（在附件的此位置需要加盖公章）</w:t>
      </w:r>
      <w:r w:rsidRPr="001113D9">
        <w:rPr>
          <w:rFonts w:ascii="微软雅黑" w:eastAsia="微软雅黑" w:hAnsi="微软雅黑" w:cs="宋体"/>
          <w:sz w:val="22"/>
          <w:szCs w:val="24"/>
        </w:rPr>
        <w:br w:type="page"/>
      </w:r>
    </w:p>
    <w:p w:rsidR="004A6986" w:rsidRPr="001113D9" w:rsidRDefault="004A6986" w:rsidP="001113D9">
      <w:pPr>
        <w:widowControl/>
        <w:adjustRightInd w:val="0"/>
        <w:spacing w:beforeLines="50" w:before="156" w:afterLines="50" w:after="156" w:line="500" w:lineRule="exact"/>
        <w:ind w:firstLineChars="177" w:firstLine="566"/>
        <w:contextualSpacing/>
        <w:jc w:val="left"/>
        <w:outlineLvl w:val="3"/>
        <w:rPr>
          <w:rFonts w:ascii="微软雅黑" w:eastAsia="微软雅黑" w:hAnsi="微软雅黑" w:cs="Times New Roman"/>
          <w:spacing w:val="20"/>
          <w:sz w:val="28"/>
          <w:szCs w:val="28"/>
        </w:rPr>
      </w:pPr>
      <w:r w:rsidRPr="001113D9">
        <w:rPr>
          <w:rFonts w:ascii="微软雅黑" w:eastAsia="微软雅黑" w:hAnsi="微软雅黑" w:cs="Times New Roman" w:hint="eastAsia"/>
          <w:spacing w:val="20"/>
          <w:sz w:val="28"/>
          <w:szCs w:val="28"/>
        </w:rPr>
        <w:t>4.合同公示标准化模板</w:t>
      </w:r>
    </w:p>
    <w:p w:rsidR="004A6986" w:rsidRPr="001113D9" w:rsidRDefault="004A6986" w:rsidP="001113D9">
      <w:pPr>
        <w:spacing w:line="500" w:lineRule="exact"/>
        <w:jc w:val="center"/>
        <w:rPr>
          <w:rFonts w:ascii="微软雅黑" w:eastAsia="微软雅黑" w:hAnsi="微软雅黑" w:cs="黑体"/>
          <w:iCs/>
          <w:sz w:val="32"/>
          <w:szCs w:val="32"/>
          <w:u w:val="single"/>
        </w:rPr>
      </w:pPr>
      <w:r w:rsidRPr="001113D9">
        <w:rPr>
          <w:rFonts w:ascii="微软雅黑" w:eastAsia="微软雅黑" w:hAnsi="微软雅黑" w:cs="黑体" w:hint="eastAsia"/>
          <w:sz w:val="32"/>
          <w:szCs w:val="32"/>
          <w:u w:val="single"/>
        </w:rPr>
        <w:t>招标项目名称</w:t>
      </w:r>
      <w:r w:rsidRPr="001113D9">
        <w:rPr>
          <w:rFonts w:ascii="微软雅黑" w:eastAsia="微软雅黑" w:hAnsi="微软雅黑" w:cs="黑体" w:hint="eastAsia"/>
          <w:iCs/>
          <w:sz w:val="32"/>
          <w:szCs w:val="32"/>
        </w:rPr>
        <w:t>合同公示</w:t>
      </w:r>
    </w:p>
    <w:p w:rsidR="004A6986" w:rsidRPr="001113D9" w:rsidRDefault="004A6986" w:rsidP="001113D9">
      <w:pPr>
        <w:spacing w:line="500" w:lineRule="exact"/>
        <w:jc w:val="center"/>
        <w:rPr>
          <w:rFonts w:ascii="微软雅黑" w:eastAsia="微软雅黑" w:hAnsi="微软雅黑" w:cs="黑体"/>
          <w:sz w:val="24"/>
          <w:szCs w:val="24"/>
        </w:rPr>
      </w:pPr>
      <w:r w:rsidRPr="001113D9">
        <w:rPr>
          <w:rFonts w:ascii="微软雅黑" w:eastAsia="微软雅黑" w:hAnsi="微软雅黑" w:cs="黑体" w:hint="eastAsia"/>
          <w:sz w:val="24"/>
          <w:szCs w:val="24"/>
        </w:rPr>
        <w:t>（招标项目编号：</w:t>
      </w:r>
      <w:r w:rsidRPr="001113D9">
        <w:rPr>
          <w:rFonts w:ascii="微软雅黑" w:eastAsia="微软雅黑" w:hAnsi="微软雅黑" w:cs="黑体" w:hint="eastAsia"/>
          <w:sz w:val="24"/>
          <w:szCs w:val="24"/>
          <w:u w:val="single"/>
        </w:rPr>
        <w:t>招标项目编号</w:t>
      </w:r>
      <w:r w:rsidRPr="001113D9">
        <w:rPr>
          <w:rFonts w:ascii="微软雅黑" w:eastAsia="微软雅黑" w:hAnsi="微软雅黑" w:cs="黑体" w:hint="eastAsia"/>
          <w:sz w:val="24"/>
          <w:szCs w:val="24"/>
        </w:rPr>
        <w:t>）</w:t>
      </w:r>
    </w:p>
    <w:p w:rsidR="004A6986" w:rsidRPr="001113D9" w:rsidRDefault="004A6986" w:rsidP="001113D9">
      <w:pPr>
        <w:spacing w:line="500" w:lineRule="exact"/>
        <w:jc w:val="center"/>
        <w:rPr>
          <w:rFonts w:ascii="微软雅黑" w:eastAsia="微软雅黑" w:hAnsi="微软雅黑" w:cs="黑体"/>
          <w:sz w:val="24"/>
          <w:szCs w:val="24"/>
          <w:u w:val="single"/>
        </w:rPr>
      </w:pPr>
      <w:r w:rsidRPr="001113D9">
        <w:rPr>
          <w:rFonts w:ascii="微软雅黑" w:eastAsia="微软雅黑" w:hAnsi="微软雅黑" w:cs="黑体" w:hint="eastAsia"/>
          <w:sz w:val="24"/>
          <w:szCs w:val="24"/>
          <w:u w:val="single"/>
        </w:rPr>
        <w:t>发布日期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i/>
          <w:sz w:val="24"/>
          <w:szCs w:val="28"/>
        </w:rPr>
      </w:pPr>
      <w:r w:rsidRPr="001113D9">
        <w:rPr>
          <w:rFonts w:ascii="微软雅黑" w:eastAsia="微软雅黑" w:hAnsi="微软雅黑" w:cs="Times New Roman" w:hint="eastAsia"/>
          <w:i/>
          <w:sz w:val="24"/>
          <w:szCs w:val="28"/>
        </w:rPr>
        <w:t>以上由公共服务平台产生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黑体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i/>
          <w:sz w:val="24"/>
          <w:szCs w:val="28"/>
        </w:rPr>
        <w:t>以下作为“合同主要内容”上传至北京市公共资源交易服务平台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theme="minorEastAsia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招标项目名称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（招标项目编号：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招标项目编号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），确定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标段（包）编号后三位+标段（包）名称、……</w:t>
      </w:r>
      <w:r w:rsidRPr="001113D9">
        <w:rPr>
          <w:rFonts w:ascii="微软雅黑" w:eastAsia="微软雅黑" w:hAnsi="微软雅黑" w:cs="Times New Roman"/>
          <w:iCs/>
          <w:sz w:val="24"/>
          <w:szCs w:val="24"/>
        </w:rPr>
        <w:t>的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合同，</w:t>
      </w:r>
      <w:r w:rsidRPr="001113D9">
        <w:rPr>
          <w:rFonts w:ascii="微软雅黑" w:eastAsia="微软雅黑" w:hAnsi="微软雅黑" w:cs="Times New Roman"/>
          <w:sz w:val="24"/>
          <w:szCs w:val="24"/>
        </w:rPr>
        <w:t>现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公示如下：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theme="minorEastAsia"/>
          <w:color w:val="000000" w:themeColor="text1"/>
          <w:sz w:val="24"/>
          <w:szCs w:val="24"/>
          <w:u w:val="single"/>
        </w:rPr>
      </w:pPr>
      <w:r w:rsidRPr="001113D9">
        <w:rPr>
          <w:rFonts w:ascii="微软雅黑" w:eastAsia="微软雅黑" w:hAnsi="微软雅黑" w:cstheme="minorEastAsia" w:hint="eastAsia"/>
          <w:color w:val="000000" w:themeColor="text1"/>
          <w:sz w:val="24"/>
          <w:szCs w:val="24"/>
        </w:rPr>
        <w:t>招标人：</w:t>
      </w:r>
      <w:r w:rsidRPr="001113D9">
        <w:rPr>
          <w:rFonts w:ascii="微软雅黑" w:eastAsia="微软雅黑" w:hAnsi="微软雅黑" w:cstheme="minorEastAsia"/>
          <w:color w:val="000000" w:themeColor="text1"/>
          <w:sz w:val="24"/>
          <w:szCs w:val="24"/>
          <w:u w:val="single"/>
        </w:rPr>
        <w:t>招标人</w:t>
      </w:r>
      <w:r w:rsidRPr="001113D9">
        <w:rPr>
          <w:rFonts w:ascii="微软雅黑" w:eastAsia="微软雅黑" w:hAnsi="微软雅黑" w:cstheme="minorEastAsia" w:hint="eastAsia"/>
          <w:color w:val="000000" w:themeColor="text1"/>
          <w:sz w:val="24"/>
          <w:szCs w:val="24"/>
          <w:u w:val="single"/>
        </w:rPr>
        <w:t>名称</w:t>
      </w:r>
    </w:p>
    <w:p w:rsidR="004A6986" w:rsidRPr="001113D9" w:rsidRDefault="004A6986" w:rsidP="001113D9">
      <w:pPr>
        <w:spacing w:line="500" w:lineRule="exact"/>
        <w:ind w:firstLine="482"/>
        <w:jc w:val="left"/>
        <w:rPr>
          <w:rFonts w:ascii="微软雅黑" w:eastAsia="微软雅黑" w:hAnsi="微软雅黑" w:cs="宋体"/>
          <w:b/>
          <w:bCs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b/>
          <w:bCs/>
          <w:sz w:val="24"/>
          <w:szCs w:val="24"/>
        </w:rPr>
        <w:t>一、</w:t>
      </w:r>
      <w:r w:rsidRPr="001113D9">
        <w:rPr>
          <w:rFonts w:ascii="微软雅黑" w:eastAsia="微软雅黑" w:hAnsi="微软雅黑" w:cs="宋体"/>
          <w:b/>
          <w:bCs/>
          <w:sz w:val="24"/>
          <w:szCs w:val="24"/>
        </w:rPr>
        <w:t>中标人信息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/>
          <w:sz w:val="24"/>
          <w:szCs w:val="24"/>
          <w:u w:val="single"/>
        </w:rPr>
        <w:t>标段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（包）编号后三位+标段（包）名称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sz w:val="24"/>
          <w:szCs w:val="24"/>
          <w:u w:val="single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中标人：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中标人名称（中标人代码</w:t>
      </w:r>
      <w:r w:rsidRPr="001113D9">
        <w:rPr>
          <w:rFonts w:ascii="微软雅黑" w:eastAsia="微软雅黑" w:hAnsi="微软雅黑" w:cs="Times New Roman"/>
          <w:sz w:val="24"/>
          <w:szCs w:val="24"/>
          <w:u w:val="single"/>
        </w:rPr>
        <w:t>）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4A6986" w:rsidRPr="001113D9" w:rsidTr="00C8121B">
        <w:tc>
          <w:tcPr>
            <w:tcW w:w="8296" w:type="dxa"/>
          </w:tcPr>
          <w:p w:rsidR="004A6986" w:rsidRPr="001113D9" w:rsidRDefault="004A6986" w:rsidP="001113D9">
            <w:pPr>
              <w:spacing w:line="500" w:lineRule="exact"/>
              <w:ind w:firstLine="482"/>
              <w:rPr>
                <w:rFonts w:ascii="微软雅黑" w:eastAsia="微软雅黑" w:hAnsi="微软雅黑" w:cs="黑体"/>
                <w:b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cs="黑体" w:hint="eastAsia"/>
                <w:b/>
                <w:sz w:val="24"/>
                <w:szCs w:val="24"/>
              </w:rPr>
              <w:t>注：如中标人是联合体的，</w:t>
            </w:r>
            <w:r w:rsidRPr="001113D9">
              <w:rPr>
                <w:rFonts w:ascii="微软雅黑" w:eastAsia="微软雅黑" w:hAnsi="微软雅黑" w:cs="黑体"/>
                <w:b/>
                <w:sz w:val="24"/>
                <w:szCs w:val="24"/>
              </w:rPr>
              <w:t>中标人</w:t>
            </w:r>
            <w:r w:rsidRPr="001113D9">
              <w:rPr>
                <w:rFonts w:ascii="微软雅黑" w:eastAsia="微软雅黑" w:hAnsi="微软雅黑" w:cs="黑体" w:hint="eastAsia"/>
                <w:b/>
                <w:sz w:val="24"/>
                <w:szCs w:val="24"/>
              </w:rPr>
              <w:t>名称填写联合体名称，</w:t>
            </w:r>
            <w:r w:rsidRPr="001113D9">
              <w:rPr>
                <w:rFonts w:ascii="微软雅黑" w:eastAsia="微软雅黑" w:hAnsi="微软雅黑" w:cs="黑体"/>
                <w:b/>
                <w:sz w:val="24"/>
                <w:szCs w:val="24"/>
              </w:rPr>
              <w:t>中标人</w:t>
            </w:r>
            <w:r w:rsidRPr="001113D9">
              <w:rPr>
                <w:rFonts w:ascii="微软雅黑" w:eastAsia="微软雅黑" w:hAnsi="微软雅黑" w:cs="黑体" w:hint="eastAsia"/>
                <w:b/>
                <w:sz w:val="24"/>
                <w:szCs w:val="24"/>
              </w:rPr>
              <w:t>代码填写联合体牵头方的统一社会信用代码</w:t>
            </w:r>
            <w:r w:rsidRPr="001113D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theme="minorEastAsia"/>
          <w:color w:val="000000" w:themeColor="text1"/>
          <w:sz w:val="24"/>
          <w:szCs w:val="24"/>
          <w:u w:val="single"/>
        </w:rPr>
      </w:pPr>
      <w:r w:rsidRPr="001113D9">
        <w:rPr>
          <w:rFonts w:ascii="微软雅黑" w:eastAsia="微软雅黑" w:hAnsi="微软雅黑" w:cstheme="minorEastAsia" w:hint="eastAsia"/>
          <w:color w:val="000000" w:themeColor="text1"/>
          <w:sz w:val="24"/>
          <w:szCs w:val="24"/>
        </w:rPr>
        <w:t>合同名称：</w:t>
      </w:r>
      <w:r w:rsidRPr="001113D9">
        <w:rPr>
          <w:rFonts w:ascii="微软雅黑" w:eastAsia="微软雅黑" w:hAnsi="微软雅黑" w:cstheme="minorEastAsia" w:hint="eastAsia"/>
          <w:color w:val="000000" w:themeColor="text1"/>
          <w:sz w:val="24"/>
          <w:szCs w:val="24"/>
          <w:u w:val="single"/>
        </w:rPr>
        <w:t>合同名称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合同期限（如有</w:t>
      </w:r>
      <w:r w:rsidRPr="001113D9">
        <w:rPr>
          <w:rFonts w:ascii="微软雅黑" w:eastAsia="微软雅黑" w:hAnsi="微软雅黑" w:cs="Times New Roman"/>
          <w:sz w:val="24"/>
          <w:szCs w:val="24"/>
        </w:rPr>
        <w:t>）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合同期限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（日历天</w:t>
      </w:r>
      <w:r w:rsidRPr="001113D9">
        <w:rPr>
          <w:rFonts w:ascii="微软雅黑" w:eastAsia="微软雅黑" w:hAnsi="微软雅黑" w:cs="Times New Roman"/>
          <w:sz w:val="24"/>
          <w:szCs w:val="24"/>
        </w:rPr>
        <w:t>）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价款形式：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价款形式代码转换成文本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合同金额：</w:t>
      </w:r>
      <w:r w:rsidRPr="001113D9">
        <w:rPr>
          <w:rFonts w:ascii="微软雅黑" w:eastAsia="微软雅黑" w:hAnsi="微软雅黑" w:cs="Times New Roman" w:hint="eastAsia"/>
          <w:sz w:val="24"/>
          <w:szCs w:val="24"/>
          <w:u w:val="single"/>
        </w:rPr>
        <w:t>合同金额（金额单位/金额币种</w:t>
      </w:r>
      <w:r w:rsidRPr="001113D9">
        <w:rPr>
          <w:rFonts w:ascii="微软雅黑" w:eastAsia="微软雅黑" w:hAnsi="微软雅黑" w:cs="Times New Roman"/>
          <w:sz w:val="24"/>
          <w:szCs w:val="24"/>
          <w:u w:val="single"/>
        </w:rPr>
        <w:t>）</w:t>
      </w:r>
    </w:p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theme="minorEastAsia"/>
          <w:color w:val="000000" w:themeColor="text1"/>
          <w:sz w:val="24"/>
          <w:szCs w:val="24"/>
          <w:u w:val="single"/>
        </w:rPr>
      </w:pPr>
      <w:r w:rsidRPr="001113D9">
        <w:rPr>
          <w:rFonts w:ascii="微软雅黑" w:eastAsia="微软雅黑" w:hAnsi="微软雅黑" w:cstheme="minorEastAsia" w:hint="eastAsia"/>
          <w:color w:val="000000" w:themeColor="text1"/>
          <w:sz w:val="24"/>
          <w:szCs w:val="24"/>
        </w:rPr>
        <w:t>其他形式合同报价</w:t>
      </w:r>
      <w:r w:rsidRPr="001113D9">
        <w:rPr>
          <w:rFonts w:ascii="微软雅黑" w:eastAsia="微软雅黑" w:hAnsi="微软雅黑" w:cstheme="minorEastAsia"/>
          <w:color w:val="000000" w:themeColor="text1"/>
          <w:sz w:val="24"/>
          <w:szCs w:val="24"/>
        </w:rPr>
        <w:t>：</w:t>
      </w:r>
      <w:r w:rsidRPr="001113D9">
        <w:rPr>
          <w:rFonts w:ascii="微软雅黑" w:eastAsia="微软雅黑" w:hAnsi="微软雅黑" w:cstheme="minorEastAsia" w:hint="eastAsia"/>
          <w:color w:val="000000" w:themeColor="text1"/>
          <w:sz w:val="24"/>
          <w:szCs w:val="24"/>
          <w:u w:val="single"/>
        </w:rPr>
        <w:t>其他形式合同报价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4A6986" w:rsidRPr="001113D9" w:rsidTr="00C8121B">
        <w:tc>
          <w:tcPr>
            <w:tcW w:w="8296" w:type="dxa"/>
          </w:tcPr>
          <w:p w:rsidR="004A6986" w:rsidRPr="001113D9" w:rsidRDefault="004A6986" w:rsidP="001113D9">
            <w:pPr>
              <w:spacing w:line="500" w:lineRule="exact"/>
              <w:ind w:firstLine="482"/>
              <w:contextualSpacing/>
              <w:mirrorIndents/>
              <w:rPr>
                <w:rFonts w:ascii="微软雅黑" w:eastAsia="微软雅黑" w:hAnsi="微软雅黑"/>
                <w:b/>
                <w:iCs/>
                <w:color w:val="000000" w:themeColor="text1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注：当价款形式为“金额</w:t>
            </w:r>
            <w:r w:rsidRPr="001113D9"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  <w:t>”</w:t>
            </w:r>
            <w:r w:rsidRPr="001113D9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时合同金额必填，其他形式请填写其他形式合同报价。</w:t>
            </w:r>
          </w:p>
        </w:tc>
      </w:tr>
    </w:tbl>
    <w:p w:rsidR="004A6986" w:rsidRPr="001113D9" w:rsidRDefault="004A6986" w:rsidP="001113D9">
      <w:pPr>
        <w:spacing w:line="500" w:lineRule="exact"/>
        <w:ind w:firstLine="480"/>
        <w:jc w:val="left"/>
        <w:rPr>
          <w:rFonts w:ascii="微软雅黑" w:eastAsia="微软雅黑" w:hAnsi="微软雅黑" w:cstheme="minorEastAsia"/>
          <w:color w:val="000000" w:themeColor="text1"/>
          <w:sz w:val="24"/>
          <w:szCs w:val="24"/>
          <w:u w:val="single"/>
        </w:rPr>
      </w:pPr>
      <w:r w:rsidRPr="001113D9">
        <w:rPr>
          <w:rFonts w:ascii="微软雅黑" w:eastAsia="微软雅黑" w:hAnsi="微软雅黑" w:cstheme="minorEastAsia" w:hint="eastAsia"/>
          <w:color w:val="000000" w:themeColor="text1"/>
          <w:sz w:val="24"/>
          <w:szCs w:val="24"/>
        </w:rPr>
        <w:t>合同签署日期</w:t>
      </w:r>
      <w:r w:rsidRPr="001113D9">
        <w:rPr>
          <w:rFonts w:ascii="微软雅黑" w:eastAsia="微软雅黑" w:hAnsi="微软雅黑" w:cstheme="minorEastAsia"/>
          <w:color w:val="000000" w:themeColor="text1"/>
          <w:sz w:val="24"/>
          <w:szCs w:val="24"/>
        </w:rPr>
        <w:t>：</w:t>
      </w:r>
      <w:r w:rsidRPr="001113D9">
        <w:rPr>
          <w:rFonts w:ascii="微软雅黑" w:eastAsia="微软雅黑" w:hAnsi="微软雅黑" w:cstheme="minorEastAsia" w:hint="eastAsia"/>
          <w:color w:val="000000" w:themeColor="text1"/>
          <w:sz w:val="24"/>
          <w:szCs w:val="24"/>
          <w:u w:val="single"/>
        </w:rPr>
        <w:t>合同签署时间（</w:t>
      </w:r>
      <w:proofErr w:type="spellStart"/>
      <w:r w:rsidRPr="001113D9">
        <w:rPr>
          <w:rFonts w:ascii="微软雅黑" w:eastAsia="微软雅黑" w:hAnsi="微软雅黑" w:cstheme="minorEastAsia" w:hint="eastAsia"/>
          <w:color w:val="000000" w:themeColor="text1"/>
          <w:sz w:val="24"/>
          <w:szCs w:val="24"/>
          <w:u w:val="single"/>
        </w:rPr>
        <w:t>yyyyMMdd</w:t>
      </w:r>
      <w:proofErr w:type="spellEnd"/>
      <w:r w:rsidRPr="001113D9">
        <w:rPr>
          <w:rFonts w:ascii="微软雅黑" w:eastAsia="微软雅黑" w:hAnsi="微软雅黑" w:cstheme="minorEastAsia"/>
          <w:color w:val="000000" w:themeColor="text1"/>
          <w:sz w:val="24"/>
          <w:szCs w:val="24"/>
          <w:u w:val="single"/>
        </w:rPr>
        <w:t>）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4A6986" w:rsidRPr="001113D9" w:rsidTr="00C8121B">
        <w:tc>
          <w:tcPr>
            <w:tcW w:w="8296" w:type="dxa"/>
          </w:tcPr>
          <w:p w:rsidR="004A6986" w:rsidRPr="001113D9" w:rsidRDefault="004A6986" w:rsidP="001113D9">
            <w:pPr>
              <w:spacing w:line="500" w:lineRule="exact"/>
              <w:ind w:firstLine="482"/>
              <w:jc w:val="left"/>
              <w:rPr>
                <w:rFonts w:ascii="微软雅黑" w:eastAsia="微软雅黑" w:hAnsi="微软雅黑"/>
                <w:b/>
                <w:iCs/>
                <w:color w:val="000000" w:themeColor="text1"/>
                <w:sz w:val="24"/>
                <w:szCs w:val="24"/>
              </w:rPr>
            </w:pPr>
            <w:r w:rsidRPr="001113D9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注：</w:t>
            </w:r>
            <w:r w:rsidRPr="001113D9"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  <w:t>如果</w:t>
            </w:r>
            <w:r w:rsidRPr="001113D9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公示含多标</w:t>
            </w:r>
            <w:r w:rsidRPr="001113D9"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  <w:t>段信息，</w:t>
            </w:r>
            <w:r w:rsidRPr="001113D9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按</w:t>
            </w:r>
            <w:r w:rsidRPr="001113D9"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  <w:t>标段填写标段相关信息</w:t>
            </w:r>
            <w:r w:rsidRPr="001113D9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（斜体部分）。</w:t>
            </w:r>
          </w:p>
        </w:tc>
      </w:tr>
    </w:tbl>
    <w:p w:rsidR="004A6986" w:rsidRPr="001113D9" w:rsidRDefault="004A6986" w:rsidP="001113D9">
      <w:pPr>
        <w:spacing w:line="500" w:lineRule="exact"/>
        <w:ind w:firstLine="482"/>
        <w:jc w:val="left"/>
        <w:rPr>
          <w:rFonts w:ascii="微软雅黑" w:eastAsia="微软雅黑" w:hAnsi="微软雅黑" w:cstheme="minorEastAsia"/>
          <w:b/>
          <w:bCs/>
          <w:sz w:val="24"/>
          <w:szCs w:val="24"/>
        </w:rPr>
      </w:pPr>
      <w:r w:rsidRPr="001113D9">
        <w:rPr>
          <w:rFonts w:ascii="微软雅黑" w:eastAsia="微软雅黑" w:hAnsi="微软雅黑" w:cstheme="minorEastAsia" w:hint="eastAsia"/>
          <w:b/>
          <w:bCs/>
          <w:sz w:val="24"/>
          <w:szCs w:val="24"/>
        </w:rPr>
        <w:t>二</w:t>
      </w:r>
      <w:r w:rsidRPr="001113D9">
        <w:rPr>
          <w:rFonts w:ascii="微软雅黑" w:eastAsia="微软雅黑" w:hAnsi="微软雅黑" w:cstheme="minorEastAsia"/>
          <w:b/>
          <w:bCs/>
          <w:sz w:val="24"/>
          <w:szCs w:val="24"/>
        </w:rPr>
        <w:t>、</w:t>
      </w:r>
      <w:r w:rsidRPr="001113D9">
        <w:rPr>
          <w:rFonts w:ascii="微软雅黑" w:eastAsia="微软雅黑" w:hAnsi="微软雅黑" w:cstheme="minorEastAsia" w:hint="eastAsia"/>
          <w:b/>
          <w:bCs/>
          <w:sz w:val="24"/>
          <w:szCs w:val="24"/>
        </w:rPr>
        <w:t>监督</w:t>
      </w:r>
      <w:r w:rsidRPr="001113D9">
        <w:rPr>
          <w:rFonts w:ascii="微软雅黑" w:eastAsia="微软雅黑" w:hAnsi="微软雅黑" w:cstheme="minorEastAsia"/>
          <w:b/>
          <w:bCs/>
          <w:sz w:val="24"/>
          <w:szCs w:val="24"/>
        </w:rPr>
        <w:t>部门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本招标项目的监督部门为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监督部门名称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Times New Roman"/>
          <w:sz w:val="24"/>
          <w:szCs w:val="24"/>
          <w:highlight w:val="yellow"/>
        </w:rPr>
      </w:pPr>
      <w:r w:rsidRPr="001113D9">
        <w:rPr>
          <w:rFonts w:ascii="微软雅黑" w:eastAsia="微软雅黑" w:hAnsi="微软雅黑" w:cs="Times New Roman" w:hint="eastAsia"/>
          <w:sz w:val="24"/>
          <w:szCs w:val="24"/>
        </w:rPr>
        <w:t>监督投诉方式</w:t>
      </w:r>
      <w:r w:rsidRPr="001113D9">
        <w:rPr>
          <w:rFonts w:ascii="微软雅黑" w:eastAsia="微软雅黑" w:hAnsi="微软雅黑" w:cs="Times New Roman"/>
          <w:sz w:val="24"/>
          <w:szCs w:val="24"/>
        </w:rPr>
        <w:t>：</w:t>
      </w:r>
      <w:r w:rsidRPr="001113D9">
        <w:rPr>
          <w:rFonts w:ascii="微软雅黑" w:eastAsia="微软雅黑" w:hAnsi="微软雅黑" w:cs="Times New Roman" w:hint="eastAsia"/>
          <w:sz w:val="24"/>
          <w:szCs w:val="24"/>
        </w:rPr>
        <w:t>电话</w:t>
      </w:r>
      <w:r w:rsidRPr="001113D9">
        <w:rPr>
          <w:rFonts w:ascii="微软雅黑" w:eastAsia="微软雅黑" w:hAnsi="微软雅黑" w:cs="Times New Roman"/>
          <w:iCs/>
          <w:sz w:val="24"/>
          <w:szCs w:val="24"/>
        </w:rPr>
        <w:t>010-12328</w:t>
      </w:r>
      <w:r w:rsidRPr="001113D9">
        <w:rPr>
          <w:rFonts w:ascii="微软雅黑" w:eastAsia="微软雅黑" w:hAnsi="微软雅黑" w:cs="Times New Roman" w:hint="eastAsia"/>
          <w:iCs/>
          <w:sz w:val="24"/>
          <w:szCs w:val="24"/>
        </w:rPr>
        <w:t>；网址</w:t>
      </w:r>
      <w:proofErr w:type="gramStart"/>
      <w:r w:rsidRPr="001113D9">
        <w:rPr>
          <w:rFonts w:ascii="微软雅黑" w:eastAsia="微软雅黑" w:hAnsi="微软雅黑" w:cs="Times New Roman" w:hint="eastAsia"/>
          <w:iCs/>
          <w:sz w:val="24"/>
          <w:szCs w:val="24"/>
          <w:u w:val="single"/>
        </w:rPr>
        <w:t>网址</w:t>
      </w:r>
      <w:proofErr w:type="gramEnd"/>
    </w:p>
    <w:p w:rsidR="004A6986" w:rsidRPr="001113D9" w:rsidRDefault="004A6986" w:rsidP="001113D9">
      <w:pPr>
        <w:spacing w:line="500" w:lineRule="exact"/>
        <w:ind w:firstLine="480"/>
        <w:contextualSpacing/>
        <w:mirrorIndents/>
        <w:rPr>
          <w:rFonts w:ascii="微软雅黑" w:eastAsia="微软雅黑" w:hAnsi="微软雅黑" w:cs="宋体"/>
          <w:sz w:val="24"/>
          <w:szCs w:val="24"/>
        </w:rPr>
      </w:pPr>
      <w:r w:rsidRPr="001113D9">
        <w:rPr>
          <w:rFonts w:ascii="微软雅黑" w:eastAsia="微软雅黑" w:hAnsi="微软雅黑" w:cs="宋体" w:hint="eastAsia"/>
          <w:sz w:val="24"/>
          <w:szCs w:val="24"/>
        </w:rPr>
        <w:t>附件：合同协议书</w:t>
      </w:r>
    </w:p>
    <w:p w:rsidR="004A6986" w:rsidRPr="004A6986" w:rsidRDefault="004A6986" w:rsidP="001113D9">
      <w:pPr>
        <w:spacing w:line="500" w:lineRule="exact"/>
        <w:ind w:firstLine="480"/>
        <w:jc w:val="left"/>
        <w:rPr>
          <w:rFonts w:ascii="宋体" w:eastAsia="宋体" w:hAnsi="宋体" w:cs="宋体"/>
          <w:color w:val="000000" w:themeColor="text1"/>
          <w:sz w:val="24"/>
          <w:szCs w:val="24"/>
        </w:rPr>
      </w:pPr>
      <w:bookmarkStart w:id="9" w:name="_GoBack"/>
      <w:bookmarkEnd w:id="9"/>
      <w:r w:rsidRPr="004A6986">
        <w:rPr>
          <w:rFonts w:ascii="宋体" w:eastAsia="宋体" w:hAnsi="宋体" w:cs="宋体"/>
          <w:color w:val="000000" w:themeColor="text1"/>
          <w:sz w:val="24"/>
          <w:szCs w:val="24"/>
        </w:rPr>
        <w:br w:type="page"/>
      </w:r>
    </w:p>
    <w:p w:rsidR="004A6986" w:rsidRPr="009A22A0" w:rsidRDefault="004A6986" w:rsidP="00F7575A">
      <w:pPr>
        <w:widowControl/>
        <w:adjustRightInd w:val="0"/>
        <w:spacing w:beforeLines="50" w:before="156" w:afterLines="50" w:after="156" w:line="360" w:lineRule="auto"/>
        <w:ind w:firstLineChars="177" w:firstLine="566"/>
        <w:contextualSpacing/>
        <w:jc w:val="left"/>
        <w:outlineLvl w:val="3"/>
        <w:rPr>
          <w:rFonts w:ascii="黑体" w:eastAsia="黑体" w:hAnsi="黑体" w:cs="Times New Roman"/>
          <w:spacing w:val="20"/>
          <w:sz w:val="28"/>
          <w:szCs w:val="28"/>
        </w:rPr>
      </w:pPr>
      <w:bookmarkStart w:id="10" w:name="_Toc10202891"/>
      <w:r w:rsidRPr="009A22A0">
        <w:rPr>
          <w:rFonts w:ascii="黑体" w:eastAsia="黑体" w:hAnsi="黑体" w:cs="Times New Roman" w:hint="eastAsia"/>
          <w:spacing w:val="20"/>
          <w:sz w:val="28"/>
          <w:szCs w:val="28"/>
        </w:rPr>
        <w:t>5.格式要求</w:t>
      </w:r>
      <w:bookmarkEnd w:id="10"/>
    </w:p>
    <w:tbl>
      <w:tblPr>
        <w:tblStyle w:val="100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4A6986" w:rsidRPr="004A6986" w:rsidTr="00C8121B">
        <w:trPr>
          <w:trHeight w:val="12293"/>
          <w:jc w:val="center"/>
        </w:trPr>
        <w:tc>
          <w:tcPr>
            <w:tcW w:w="8784" w:type="dxa"/>
          </w:tcPr>
          <w:p w:rsidR="004A6986" w:rsidRPr="004A6986" w:rsidRDefault="004A6986" w:rsidP="004A698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A6986">
              <w:rPr>
                <w:rFonts w:ascii="黑体" w:eastAsia="黑体" w:hAnsi="黑体" w:cs="黑体"/>
                <w:i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DA376" wp14:editId="38B4D5BC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62865</wp:posOffset>
                      </wp:positionV>
                      <wp:extent cx="1224915" cy="866775"/>
                      <wp:effectExtent l="190500" t="0" r="13335" b="28575"/>
                      <wp:wrapNone/>
                      <wp:docPr id="7" name="矩形标注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915" cy="866775"/>
                              </a:xfrm>
                              <a:prstGeom prst="wedgeRectCallout">
                                <a:avLst>
                                  <a:gd name="adj1" fmla="val -64412"/>
                                  <a:gd name="adj2" fmla="val 2969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F51D9D">
                                    <w:rPr>
                                      <w:rStyle w:val="Char3"/>
                                      <w:rFonts w:ascii="仿宋" w:eastAsia="仿宋" w:hAnsi="仿宋" w:hint="eastAsia"/>
                                    </w:rPr>
                                    <w:t>字体：微</w:t>
                                  </w: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软雅黑</w:t>
                                  </w:r>
                                </w:p>
                                <w:p w:rsidR="004A6986" w:rsidRDefault="004A6986" w:rsidP="004A6986">
                                  <w:pPr>
                                    <w:pStyle w:val="a8"/>
                                    <w:rPr>
                                      <w:rFonts w:ascii="仿宋" w:eastAsia="仿宋" w:hAnsi="仿宋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字号：</w:t>
                                  </w:r>
                                  <w:r>
                                    <w:rPr>
                                      <w:rFonts w:ascii="仿宋" w:eastAsia="仿宋" w:hAnsi="仿宋"/>
                                    </w:rPr>
                                    <w:t>24</w:t>
                                  </w:r>
                                  <w:r w:rsidRPr="00F51D9D">
                                    <w:rPr>
                                      <w:rFonts w:ascii="仿宋" w:eastAsia="仿宋" w:hAnsi="仿宋"/>
                                    </w:rPr>
                                    <w:t>px</w:t>
                                  </w:r>
                                </w:p>
                                <w:p w:rsidR="004A6986" w:rsidRPr="00013DA6" w:rsidRDefault="004A6986" w:rsidP="004A6986">
                                  <w:pPr>
                                    <w:pStyle w:val="a8"/>
                                    <w:rPr>
                                      <w:rFonts w:ascii="仿宋" w:eastAsia="仿宋" w:hAnsi="仿宋"/>
                                    </w:rPr>
                                  </w:pPr>
                                  <w:r w:rsidRPr="00AC0FC9">
                                    <w:rPr>
                                      <w:rFonts w:ascii="仿宋" w:eastAsia="仿宋" w:hAnsi="仿宋" w:hint="eastAsia"/>
                                    </w:rPr>
                                    <w:t>对齐方式：居中</w:t>
                                  </w: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字号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4E00DE7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标注 1" o:spid="_x0000_s1026" type="#_x0000_t61" style="position:absolute;margin-left:315.55pt;margin-top:4.95pt;width:96.4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4ymbAIAAKsEAAAOAAAAZHJzL2Uyb0RvYy54bWysVM1u1DAQviPxDpbvbX6UbrqrzVbVliKk&#10;AhWFB/DaTmLwT7C9my0vwGOAOMGZM49DeQ3GTlpS4ITIwfJ4xt98M58ny5O9kmjHrRNGVzg7TDHi&#10;mhomdFPhVy/PD44xcp5oRqTRvMLX3OGT1cMHy75b8Ny0RjJuEYBot+i7Crfed4skcbTlirhD03EN&#10;ztpYRTyYtkmYJT2gK5nkaTpLemNZZw3lzsHp2eDEq4hf15z653XtuEeywsDNx9XGdRPWZLUki8aS&#10;rhV0pEH+gYUiQkPSO6gz4gnaWvEHlBLUGmdqf0iNSkxdC8pjDVBNlv5WzVVLOh5rgea47q5N7v/B&#10;0me7S4sEq3CJkSYKJPrx4cv3b59uPr6/+foZZaFDfecWEHjVXdpQo+suDH3jkDbrluiGn1pr+pYT&#10;BrxifHLvQjAcXEWb/qlhkIBsvYnN2tdWBUBoA9pHTa7vNOF7jygcZnlezLMjjCj4jmezsjwKlBKy&#10;uL3dWecfc6NQ2FS456zhL0D4NZHSbH3MRHYXzkd92FglYa8zjGolQe4dkehgVhRZPr6HSVA+Dcrn&#10;s3l8M5B+hITdLYHYGyMFOxdSRsM2m7W0CPArfB6/kbubhkmN+lBomaaR7D2nm2KU6elZUf4NQwkP&#10;cySFgial4RsqCao80iy+ck+EHPbAWWro4a0yg8J+v9mPYm8MuwbBrBnmBeYbNq2x7zDqYVYq7N5u&#10;ieUYyScaRJ9nRRGGKxrFUZmDYaeezdRDNAWoClNvMRqMtR9GcttZ0bSQK4uN0OYUnkotfBA8kB14&#10;jQZMRHwH4/SGkZvaMerXP2b1EwAA//8DAFBLAwQUAAYACAAAACEAx3r7mdwAAAAJAQAADwAAAGRy&#10;cy9kb3ducmV2LnhtbEyPy07DMBBF90j8gzVI7KiTEkVtiFOV1weksGDpxEMSiMfBdlvz9wwrWI7u&#10;0Z1z612yszihD5MjBfkqA4HUOzPRoOD15flmAyJETUbPjlDBNwbYNZcXta6MO1OLp0McBJdQqLSC&#10;McalkjL0I1odVm5B4uzdeasjn36Qxuszl9tZrrOslFZPxB9GveDDiP3n4WgV9I9v4b7Adp+eUpZ3&#10;Hz5lX21S6voq7e9AREzxD4ZffVaHhp06dyQTxKygvM1zRhVstyA436wL3tYxWJQFyKaW/xc0PwAA&#10;AP//AwBQSwECLQAUAAYACAAAACEAtoM4kv4AAADhAQAAEwAAAAAAAAAAAAAAAAAAAAAAW0NvbnRl&#10;bnRfVHlwZXNdLnhtbFBLAQItABQABgAIAAAAIQA4/SH/1gAAAJQBAAALAAAAAAAAAAAAAAAAAC8B&#10;AABfcmVscy8ucmVsc1BLAQItABQABgAIAAAAIQB6p4ymbAIAAKsEAAAOAAAAAAAAAAAAAAAAAC4C&#10;AABkcnMvZTJvRG9jLnhtbFBLAQItABQABgAIAAAAIQDHevuZ3AAAAAkBAAAPAAAAAAAAAAAAAAAA&#10;AMYEAABkcnMvZG93bnJldi54bWxQSwUGAAAAAAQABADzAAAAzwUAAAAA&#10;" adj="-3113,17213" strokecolor="#70ad47" strokeweight="1pt">
                      <v:textbox>
                        <w:txbxContent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F51D9D">
                              <w:rPr>
                                <w:rStyle w:val="Char"/>
                                <w:rFonts w:ascii="仿宋" w:eastAsia="仿宋" w:hAnsi="仿宋" w:hint="eastAsia"/>
                              </w:rPr>
                              <w:t>字体：微</w:t>
                            </w: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软雅黑</w:t>
                            </w:r>
                          </w:p>
                          <w:p w:rsidR="004A6986" w:rsidRDefault="004A6986" w:rsidP="004A6986">
                            <w:pPr>
                              <w:pStyle w:val="ab"/>
                              <w:rPr>
                                <w:rFonts w:ascii="仿宋" w:eastAsia="仿宋" w:hAnsi="仿宋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字号：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24</w:t>
                            </w:r>
                            <w:r w:rsidRPr="00F51D9D">
                              <w:rPr>
                                <w:rFonts w:ascii="仿宋" w:eastAsia="仿宋" w:hAnsi="仿宋"/>
                              </w:rPr>
                              <w:t>px</w:t>
                            </w:r>
                          </w:p>
                          <w:p w:rsidR="004A6986" w:rsidRPr="00013DA6" w:rsidRDefault="004A6986" w:rsidP="004A6986">
                            <w:pPr>
                              <w:pStyle w:val="ab"/>
                              <w:rPr>
                                <w:rFonts w:ascii="仿宋" w:eastAsia="仿宋" w:hAnsi="仿宋"/>
                              </w:rPr>
                            </w:pPr>
                            <w:r w:rsidRPr="00AC0FC9">
                              <w:rPr>
                                <w:rFonts w:ascii="仿宋" w:eastAsia="仿宋" w:hAnsi="仿宋" w:hint="eastAsia"/>
                              </w:rPr>
                              <w:t>对齐方式：居中</w:t>
                            </w: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字号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6986" w:rsidRPr="004A6986" w:rsidRDefault="004A6986" w:rsidP="004A6986">
            <w:pPr>
              <w:ind w:firstLine="420"/>
              <w:jc w:val="left"/>
              <w:rPr>
                <w:rFonts w:ascii="宋体" w:hAnsi="宋体" w:cs="宋体"/>
                <w:sz w:val="24"/>
              </w:rPr>
            </w:pPr>
          </w:p>
          <w:p w:rsidR="004A6986" w:rsidRPr="004A6986" w:rsidRDefault="004A6986" w:rsidP="004A6986">
            <w:pPr>
              <w:ind w:firstLine="420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4A6986">
              <w:rPr>
                <w:rFonts w:ascii="黑体" w:eastAsia="黑体" w:hAnsi="黑体" w:cs="黑体"/>
                <w:i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786E68" wp14:editId="03304ED9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365125</wp:posOffset>
                      </wp:positionV>
                      <wp:extent cx="1219200" cy="895350"/>
                      <wp:effectExtent l="228600" t="0" r="19050" b="19050"/>
                      <wp:wrapNone/>
                      <wp:docPr id="6" name="矩形标注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895350"/>
                              </a:xfrm>
                              <a:prstGeom prst="wedgeRectCallout">
                                <a:avLst>
                                  <a:gd name="adj1" fmla="val -67083"/>
                                  <a:gd name="adj2" fmla="val -1095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986" w:rsidRPr="00013DA6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013DA6">
                                    <w:rPr>
                                      <w:rFonts w:ascii="仿宋" w:eastAsia="仿宋" w:hAnsi="仿宋" w:hint="eastAsia"/>
                                    </w:rPr>
                                    <w:t>字体：</w:t>
                                  </w:r>
                                  <w:r w:rsidRPr="00AC0FC9">
                                    <w:rPr>
                                      <w:rFonts w:ascii="仿宋" w:eastAsia="仿宋" w:hAnsi="仿宋" w:hint="eastAsia"/>
                                    </w:rPr>
                                    <w:t>微软</w:t>
                                  </w:r>
                                  <w:r w:rsidRPr="00AC0FC9">
                                    <w:rPr>
                                      <w:rFonts w:ascii="仿宋" w:eastAsia="仿宋" w:hAnsi="仿宋"/>
                                    </w:rPr>
                                    <w:t>雅</w:t>
                                  </w:r>
                                  <w:r w:rsidRPr="00AC0FC9">
                                    <w:rPr>
                                      <w:rFonts w:ascii="仿宋" w:eastAsia="仿宋" w:hAnsi="仿宋" w:hint="eastAsia"/>
                                    </w:rPr>
                                    <w:t>黑</w:t>
                                  </w:r>
                                </w:p>
                                <w:p w:rsidR="004A6986" w:rsidRPr="00013DA6" w:rsidRDefault="004A6986" w:rsidP="00F62E64">
                                  <w:pPr>
                                    <w:pStyle w:val="a8"/>
                                    <w:widowControl w:val="0"/>
                                    <w:adjustRightInd w:val="0"/>
                                    <w:snapToGrid w:val="0"/>
                                    <w:spacing w:line="360" w:lineRule="auto"/>
                                    <w:ind w:firstLineChars="200" w:firstLine="400"/>
                                    <w:rPr>
                                      <w:rFonts w:ascii="仿宋" w:eastAsia="仿宋" w:hAnsi="仿宋"/>
                                    </w:rPr>
                                  </w:pPr>
                                  <w:r w:rsidRPr="00013DA6">
                                    <w:rPr>
                                      <w:rFonts w:ascii="仿宋" w:eastAsia="仿宋" w:hAnsi="仿宋" w:hint="eastAsia"/>
                                    </w:rPr>
                                    <w:t>字号：</w:t>
                                  </w:r>
                                  <w:r w:rsidRPr="00AC0FC9">
                                    <w:rPr>
                                      <w:rFonts w:ascii="仿宋" w:eastAsia="仿宋" w:hAnsi="仿宋"/>
                                    </w:rPr>
                                    <w:t>16px</w:t>
                                  </w:r>
                                </w:p>
                                <w:p w:rsidR="004A6986" w:rsidRPr="00013DA6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AC0FC9">
                                    <w:rPr>
                                      <w:rFonts w:ascii="仿宋" w:eastAsia="仿宋" w:hAnsi="仿宋" w:hint="eastAsia"/>
                                    </w:rPr>
                                    <w:t>对齐方式：居中</w:t>
                                  </w: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字号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8503EE1" id="矩形标注 8" o:spid="_x0000_s1027" type="#_x0000_t61" style="position:absolute;left:0;text-align:left;margin-left:314.7pt;margin-top:28.75pt;width:96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rfagIAALMEAAAOAAAAZHJzL2Uyb0RvYy54bWysVM1uEzEQviPxDpbvze6m+Vc3VZUShFSg&#10;ovAAju3dNfgP28kmfQEeA8QJzpx5HMprMPamJQXEAbEHy+MZfzPzfZ49Od0qiTbceWF0iYtejhHX&#10;1DCh6xK/erk8mmDkA9GMSKN5iXfc49P5wwcnrZ3xvmmMZNwhANF+1toSNyHYWZZ52nBFfM9YrsFZ&#10;GadIANPVGXOkBXQls36ej7LWOGadodx7OD3vnHie8KuK0/C8qjwPSJYYagtpdWldxTWbn5BZ7Yht&#10;BN2XQf6hCkWEhqR3UOckELR24jcoJagz3lShR43KTFUJylMP0E2R/9LNVUMsT70AOd7e0eT/Hyx9&#10;trl0SLASjzDSRIFE399//vb1482HdzdfPqFJZKi1fgaBV/bSxR69vTD0jUfaLBqia37mnGkbThjU&#10;VcT47N6FaHi4ilbtU8MgAVkHk8jaVk5FQKABbZMmuztN+DYgCodFv5iC0BhR8E2mw+NhEi0js9vb&#10;1vnwmBuF4qbELWc1fwHCL4iUZh1SJrK58CHpw/ZdEva6wKhSEuTeEImORuN8crx/DwdB/XtBRT4d&#10;Jkog/x4TdrcVJHKMFGwppEyGq1cL6RAkKPEyfYkf4PAwTGrUxk7H0OffMcb52flg/CcMJQIMkhQK&#10;WMrj17USZXmkWXrmgQjZ7aFmqfc6RWk6icN2tU1PIYkYZVsZtgPhnOnmBuYcNo1x1xi1MDMl9m/X&#10;xHGM5BMN4k+LwSAOWTIGw3EfDHfoWR16iKYAVWIaHEadsQjdaK6tE3UDuYrEhzZn8GQqEW7fVlfX&#10;vgGYDNjdG71DO0X9/NfMfwAAAP//AwBQSwMEFAAGAAgAAAAhAMK36vHfAAAACgEAAA8AAABkcnMv&#10;ZG93bnJldi54bWxMj8FOwzAMhu9IvENkJG4sbVlHW5pOgLTTThsMrlnjtdUap2qyrfD0Myc42v70&#10;+/vL5WR7ccbRd44UxLMIBFLtTEeNgo/31UMGwgdNRveOUME3elhWtzelLoy70AbP29AIDiFfaAVt&#10;CEMhpa9btNrP3IDEt4MbrQ48jo00o75wuO1lEkULaXVH/KHVA761WB+3J6vg+Bqv6GdNuE7zz8Pj&#10;rqP5sPtS6v5uenkGEXAKfzD86rM6VOy0dycyXvQKFkk+Z1RB+pSCYCBLYl7smcyzFGRVyv8VqisA&#10;AAD//wMAUEsBAi0AFAAGAAgAAAAhALaDOJL+AAAA4QEAABMAAAAAAAAAAAAAAAAAAAAAAFtDb250&#10;ZW50X1R5cGVzXS54bWxQSwECLQAUAAYACAAAACEAOP0h/9YAAACUAQAACwAAAAAAAAAAAAAAAAAv&#10;AQAAX3JlbHMvLnJlbHNQSwECLQAUAAYACAAAACEAKiBq32oCAACzBAAADgAAAAAAAAAAAAAAAAAu&#10;AgAAZHJzL2Uyb0RvYy54bWxQSwECLQAUAAYACAAAACEAwrfq8d8AAAAKAQAADwAAAAAAAAAAAAAA&#10;AADEBAAAZHJzL2Rvd25yZXYueG1sUEsFBgAAAAAEAAQA8wAAANAFAAAAAA==&#10;" adj="-3690,8433" strokecolor="#70ad47" strokeweight="1pt">
                      <v:textbox>
                        <w:txbxContent>
                          <w:p w:rsidR="004A6986" w:rsidRPr="00013DA6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013DA6">
                              <w:rPr>
                                <w:rFonts w:ascii="仿宋" w:eastAsia="仿宋" w:hAnsi="仿宋" w:hint="eastAsia"/>
                              </w:rPr>
                              <w:t>字体：</w:t>
                            </w:r>
                            <w:r w:rsidRPr="00AC0FC9">
                              <w:rPr>
                                <w:rFonts w:ascii="仿宋" w:eastAsia="仿宋" w:hAnsi="仿宋" w:hint="eastAsia"/>
                              </w:rPr>
                              <w:t>微软</w:t>
                            </w:r>
                            <w:r w:rsidRPr="00AC0FC9">
                              <w:rPr>
                                <w:rFonts w:ascii="仿宋" w:eastAsia="仿宋" w:hAnsi="仿宋"/>
                              </w:rPr>
                              <w:t>雅</w:t>
                            </w:r>
                            <w:r w:rsidRPr="00AC0FC9">
                              <w:rPr>
                                <w:rFonts w:ascii="仿宋" w:eastAsia="仿宋" w:hAnsi="仿宋" w:hint="eastAsia"/>
                              </w:rPr>
                              <w:t>黑</w:t>
                            </w:r>
                          </w:p>
                          <w:p w:rsidR="004A6986" w:rsidRPr="00013DA6" w:rsidRDefault="004A6986" w:rsidP="004A6986">
                            <w:pPr>
                              <w:pStyle w:val="ab"/>
                              <w:widowControl w:val="0"/>
                              <w:adjustRightInd w:val="0"/>
                              <w:snapToGrid w:val="0"/>
                              <w:spacing w:line="360" w:lineRule="auto"/>
                              <w:ind w:firstLineChars="200" w:firstLine="400"/>
                              <w:rPr>
                                <w:rFonts w:ascii="仿宋" w:eastAsia="仿宋" w:hAnsi="仿宋"/>
                              </w:rPr>
                            </w:pPr>
                            <w:r w:rsidRPr="00013DA6">
                              <w:rPr>
                                <w:rFonts w:ascii="仿宋" w:eastAsia="仿宋" w:hAnsi="仿宋" w:hint="eastAsia"/>
                              </w:rPr>
                              <w:t>字号：</w:t>
                            </w:r>
                            <w:r w:rsidRPr="00AC0FC9">
                              <w:rPr>
                                <w:rFonts w:ascii="仿宋" w:eastAsia="仿宋" w:hAnsi="仿宋"/>
                              </w:rPr>
                              <w:t>16px</w:t>
                            </w:r>
                          </w:p>
                          <w:p w:rsidR="004A6986" w:rsidRPr="00013DA6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AC0FC9">
                              <w:rPr>
                                <w:rFonts w:ascii="仿宋" w:eastAsia="仿宋" w:hAnsi="仿宋" w:hint="eastAsia"/>
                              </w:rPr>
                              <w:t>对齐方式：居中</w:t>
                            </w: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字号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6986">
              <w:rPr>
                <w:rFonts w:ascii="黑体" w:eastAsia="黑体" w:hAnsi="黑体" w:cs="黑体" w:hint="eastAsia"/>
                <w:iCs/>
                <w:sz w:val="32"/>
                <w:szCs w:val="32"/>
                <w:u w:val="single"/>
              </w:rPr>
              <w:t>标题：公示公告名称</w:t>
            </w:r>
          </w:p>
          <w:p w:rsidR="004A6986" w:rsidRPr="004A6986" w:rsidRDefault="004A6986" w:rsidP="004A6986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4A6986">
              <w:rPr>
                <w:rFonts w:ascii="宋体" w:hAnsi="宋体" w:cs="黑体" w:hint="eastAsia"/>
                <w:sz w:val="24"/>
                <w:szCs w:val="24"/>
              </w:rPr>
              <w:t>（招标项目编号：</w:t>
            </w:r>
            <w:r w:rsidRPr="004A6986">
              <w:rPr>
                <w:rFonts w:ascii="仿宋" w:hAnsi="仿宋" w:cs="黑体" w:hint="eastAsia"/>
                <w:sz w:val="24"/>
                <w:szCs w:val="24"/>
                <w:u w:val="single"/>
              </w:rPr>
              <w:t>招标项目编号</w:t>
            </w:r>
            <w:r w:rsidRPr="004A6986">
              <w:rPr>
                <w:rFonts w:ascii="宋体" w:hAnsi="宋体" w:cs="黑体" w:hint="eastAsia"/>
                <w:sz w:val="24"/>
                <w:szCs w:val="24"/>
              </w:rPr>
              <w:t>）</w:t>
            </w:r>
          </w:p>
          <w:p w:rsidR="004A6986" w:rsidRPr="004A6986" w:rsidRDefault="004A6986" w:rsidP="004A6986">
            <w:pPr>
              <w:jc w:val="center"/>
              <w:rPr>
                <w:rFonts w:ascii="宋体" w:hAnsi="宋体" w:cs="黑体"/>
                <w:sz w:val="24"/>
                <w:szCs w:val="24"/>
                <w:u w:val="single"/>
              </w:rPr>
            </w:pPr>
            <w:r w:rsidRPr="004A6986">
              <w:rPr>
                <w:rFonts w:ascii="宋体" w:hAnsi="宋体" w:cs="黑体" w:hint="eastAsia"/>
                <w:sz w:val="24"/>
                <w:szCs w:val="24"/>
                <w:u w:val="single"/>
              </w:rPr>
              <w:t>发布日期</w:t>
            </w:r>
          </w:p>
          <w:p w:rsidR="004A6986" w:rsidRPr="004A6986" w:rsidRDefault="004A6986" w:rsidP="004A6986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4A6986">
              <w:rPr>
                <w:rFonts w:ascii="黑体" w:eastAsia="黑体" w:hAnsi="黑体" w:cs="黑体"/>
                <w:i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4D7DBF" wp14:editId="0ADDFAF5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13335</wp:posOffset>
                      </wp:positionV>
                      <wp:extent cx="1219200" cy="872490"/>
                      <wp:effectExtent l="666750" t="95250" r="19050" b="22860"/>
                      <wp:wrapNone/>
                      <wp:docPr id="5" name="矩形标注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872490"/>
                              </a:xfrm>
                              <a:prstGeom prst="wedgeRectCallout">
                                <a:avLst>
                                  <a:gd name="adj1" fmla="val -101718"/>
                                  <a:gd name="adj2" fmla="val -57273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字体：微软雅黑</w:t>
                                  </w:r>
                                </w:p>
                                <w:p w:rsidR="004A6986" w:rsidRDefault="004A6986" w:rsidP="004A6986">
                                  <w:pPr>
                                    <w:pStyle w:val="a8"/>
                                    <w:rPr>
                                      <w:rFonts w:ascii="仿宋" w:eastAsia="仿宋" w:hAnsi="仿宋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字号：</w:t>
                                  </w:r>
                                  <w:r w:rsidRPr="00F51D9D">
                                    <w:rPr>
                                      <w:rFonts w:ascii="仿宋" w:eastAsia="仿宋" w:hAnsi="仿宋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仿宋" w:eastAsia="仿宋" w:hAnsi="仿宋"/>
                                    </w:rPr>
                                    <w:t>6</w:t>
                                  </w:r>
                                  <w:r w:rsidRPr="00F51D9D">
                                    <w:rPr>
                                      <w:rFonts w:ascii="仿宋" w:eastAsia="仿宋" w:hAnsi="仿宋"/>
                                    </w:rPr>
                                    <w:t>px</w:t>
                                  </w: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sz w:val="18"/>
                                      <w:szCs w:val="18"/>
                                    </w:rPr>
                                    <w:t>对齐方式：居中</w:t>
                                  </w:r>
                                </w:p>
                                <w:p w:rsidR="004A6986" w:rsidRDefault="004A6986" w:rsidP="004A6986">
                                  <w:pPr>
                                    <w:pStyle w:val="a8"/>
                                    <w:rPr>
                                      <w:rFonts w:ascii="仿宋" w:eastAsia="仿宋" w:hAnsi="仿宋"/>
                                    </w:rPr>
                                  </w:pP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字号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4054EE3" id="矩形标注 9" o:spid="_x0000_s1028" type="#_x0000_t61" style="position:absolute;margin-left:299.25pt;margin-top:1.05pt;width:96pt;height:6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iZagIAALQEAAAOAAAAZHJzL2Uyb0RvYy54bWysVEtuFDEQ3SNxB8v7pD9M6EwrPVE0IQiJ&#10;T0TgAB7b3W3wD9szPeECHAPECtasOQ7hGpTdnTABxALRC8vlKj/Xq1fVR8dbJdGGOy+MbnCxn2PE&#10;NTVM6K7BL1+c7R1i5APRjEijeYMvucfHi7t3jgZb89L0RjLuEIBoXw+2wX0Its4yT3uuiN83lmtw&#10;tsYpEsB0XcYcGQBdyazM8/vZYByzzlDuPZyejk68SPhty2l41raeByQbDLmFtLq0ruKaLY5I3Tli&#10;e0GnNMg/ZKGI0PDoDdQpCQStnfgNSgnqjDdt2KdGZaZtBeWJA7Ap8l/YXPTE8sQFiuPtTZn8/4Ol&#10;TzfnDgnW4AOMNFEg0ff3n799/Xj14d3Vl09oHis0WF9D4IU9d5Gjt48Nfe2RNsue6I6fOGeGnhMG&#10;eRUxPrt1IRoerqLV8MQweICsg0nF2rZORUAoA9omTS5vNOHbgCgcFmUxB6ExouA7rMrZPImWkfr6&#10;tnU+PORGobhp8MBZx5+D8EsipVmH9BLZPPYh6cMmloS9KjBqlQS5N0SivSIvquJwaoidqPJW1EFV&#10;VvcSR1JPoJDKdQqpOkYKdiakTIbrVkvpELzQ4LP0TZf9bpjUaIhUKyD6d4wqPzmdVX/CUCLAJEmh&#10;oEx5/EYqUZcHmqU+D0TIcQ85Sz0JFbUZNQ7b1Tb1QhnvRt1Whl2Ccs6MgwODDpveuLcYDTA0DfZv&#10;1sRxjOQjDerPi9ksTlkyZlArMNyuZ7XrIZoCVINpcBiNxjKMs7m2TnQ9vFWkemhzAj3TinDdXGNe&#10;EwEYDdjdmr1dO0X9/NksfgAAAP//AwBQSwMEFAAGAAgAAAAhADvS24LgAAAACQEAAA8AAABkcnMv&#10;ZG93bnJldi54bWxMj0FPg0AQhe8m/ofNmHgxdikGLcjSNEabmHiw6KW3LTsCkZ0l7JYiv77jSY8v&#10;78ubb/L1ZDsx4uBbRwqWiwgEUuVMS7WCz4+X2xUIHzQZ3TlCBT/oYV1cXuQ6M+5EOxzLUAseIZ9p&#10;BU0IfSalrxq02i9cj8TdlxusDhyHWppBn3jcdjKOontpdUt8odE9PjVYfZdHq2Du4/HZ7Le793IO&#10;N7Oc69f920ap66tp8wgi4BT+YPjVZ3Uo2OngjmS86BQk6SphVEG8BMH9QxpxPjB4lyYgi1z+/6A4&#10;AwAA//8DAFBLAQItABQABgAIAAAAIQC2gziS/gAAAOEBAAATAAAAAAAAAAAAAAAAAAAAAABbQ29u&#10;dGVudF9UeXBlc10ueG1sUEsBAi0AFAAGAAgAAAAhADj9If/WAAAAlAEAAAsAAAAAAAAAAAAAAAAA&#10;LwEAAF9yZWxzLy5yZWxzUEsBAi0AFAAGAAgAAAAhAF9F2JlqAgAAtAQAAA4AAAAAAAAAAAAAAAAA&#10;LgIAAGRycy9lMm9Eb2MueG1sUEsBAi0AFAAGAAgAAAAhADvS24LgAAAACQEAAA8AAAAAAAAAAAAA&#10;AAAAxAQAAGRycy9kb3ducmV2LnhtbFBLBQYAAAAABAAEAPMAAADRBQAAAAA=&#10;" adj="-11171,-1571" strokecolor="#70ad47" strokeweight="1pt">
                      <v:textbox>
                        <w:txbxContent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字体：微软雅黑</w:t>
                            </w:r>
                          </w:p>
                          <w:p w:rsidR="004A6986" w:rsidRDefault="004A6986" w:rsidP="004A6986">
                            <w:pPr>
                              <w:pStyle w:val="ab"/>
                              <w:rPr>
                                <w:rFonts w:ascii="仿宋" w:eastAsia="仿宋" w:hAnsi="仿宋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字号：</w:t>
                            </w:r>
                            <w:r w:rsidRPr="00F51D9D">
                              <w:rPr>
                                <w:rFonts w:ascii="仿宋" w:eastAsia="仿宋" w:hAnsi="仿宋"/>
                              </w:rPr>
                              <w:t>1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6</w:t>
                            </w:r>
                            <w:r w:rsidRPr="00F51D9D">
                              <w:rPr>
                                <w:rFonts w:ascii="仿宋" w:eastAsia="仿宋" w:hAnsi="仿宋"/>
                              </w:rPr>
                              <w:t>px</w:t>
                            </w: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对齐方式：居中</w:t>
                            </w:r>
                          </w:p>
                          <w:p w:rsidR="004A6986" w:rsidRDefault="004A6986" w:rsidP="004A6986">
                            <w:pPr>
                              <w:pStyle w:val="ab"/>
                              <w:rPr>
                                <w:rFonts w:ascii="仿宋" w:eastAsia="仿宋" w:hAnsi="仿宋"/>
                              </w:rPr>
                            </w:pP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字号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6986">
              <w:rPr>
                <w:rFonts w:ascii="黑体" w:eastAsia="黑体" w:hAnsi="黑体" w:cs="黑体"/>
                <w:i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F14912" wp14:editId="438CF6A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102235</wp:posOffset>
                      </wp:positionV>
                      <wp:extent cx="1123950" cy="633730"/>
                      <wp:effectExtent l="247650" t="0" r="19050" b="13970"/>
                      <wp:wrapNone/>
                      <wp:docPr id="4" name="矩形标注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633730"/>
                              </a:xfrm>
                              <a:prstGeom prst="wedgeRectCallout">
                                <a:avLst>
                                  <a:gd name="adj1" fmla="val -68815"/>
                                  <a:gd name="adj2" fmla="val 1983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字体：微软雅黑</w:t>
                                  </w: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字号：</w:t>
                                  </w:r>
                                  <w:r w:rsidRPr="00F51D9D">
                                    <w:rPr>
                                      <w:rFonts w:ascii="仿宋" w:eastAsia="仿宋" w:hAnsi="仿宋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仿宋" w:eastAsia="仿宋" w:hAnsi="仿宋"/>
                                    </w:rPr>
                                    <w:t>8</w:t>
                                  </w:r>
                                  <w:r w:rsidRPr="00F51D9D">
                                    <w:rPr>
                                      <w:rFonts w:ascii="仿宋" w:eastAsia="仿宋" w:hAnsi="仿宋"/>
                                    </w:rPr>
                                    <w:t>px</w:t>
                                  </w: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字号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599BD16" id="矩形标注 10" o:spid="_x0000_s1029" type="#_x0000_t61" style="position:absolute;margin-left:158.6pt;margin-top:8.05pt;width:88.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WoFcQIAALMEAAAOAAAAZHJzL2Uyb0RvYy54bWysVM1u1DAQviPxDpbvbZLdbXcbNVtVW4qQ&#10;ClQUHsBrO4nBf9jezZYX4DFAnODMmcehvAZjJy0pcELkYHk8M5+/mc+T45OdkmjLnRdGV7jYzzHi&#10;mhomdFPhVy/P9xYY+UA0I9JoXuFr7vHJ8uGD486WfGJaIxl3CEC0Lztb4TYEW2aZpy1XxO8byzU4&#10;a+MUCWC6JmOOdICuZDbJ88OsM45ZZyj3Hk7PeideJvy65jQ8r2vPA5IVBm4hrS6t67hmy2NSNo7Y&#10;VtCBBvkHFooIDZfeQZ2RQNDGiT+glKDOeFOHfWpUZupaUJ5qgGqK/LdqrlpieaoFmuPtXZv8/4Ol&#10;z7aXDglW4RlGmiiQ6MeHL9+/fbr5+P7m62dUpBZ11pcQeWUvXSzS2wtD33ikzaoluuGnzpmu5YQB&#10;sSK2NLuXEA0PqWjdPTUMbiCbYFK3drVTERD6gHZJlOs7UfguIAqHRTGZHh2AdhR8h9PpfJooZaS8&#10;zbbOh8fcKBQ3Fe44a/gLUH5FpDSbkG4i2wsfkkBsKJOw1wVGtZKg95ZItHe4WBQHw4MYBU3GQcXR&#10;YrpIFZJygAQitwRSb4wU7FxImQzXrFfSIcCv8Hn6hmQ/DpMadVDoZJ7niew9px9jzPPTs9n8bxhK&#10;BBgkKVSFF3n8+kqiKo80S888ECH7PXCWepApKhPHxZdht96lpzCNufFkbdg16OZMPzcw57BpjXuH&#10;UQczU2H/dkMcx0g+0aD9UTGbxSFLxuxgPgHDjT3rsYdoClAVpsFh1Bur0I/mxjrRtHBXkfqhzSm8&#10;mFqE26fV8xoKgMmA3b3RG9sp6te/ZvkTAAD//wMAUEsDBBQABgAIAAAAIQA21Llr3AAAAAoBAAAP&#10;AAAAZHJzL2Rvd25yZXYueG1sTI/BTsMwEETvSPyDtUjcqJMSCg1xKlQJCcSJwAe48RKHxGsTO234&#10;e5YTHHfmaXam2i1uFEecYu9JQb7KQCC13vTUKXh/e7y6AxGTJqNHT6jgGyPs6vOzSpfGn+gVj03q&#10;BIdQLLUCm1IopYytRafjygck9j785HTic+qkmfSJw90o11m2kU73xB+sDri32A7N7BRkA7auoIG+&#10;evv5PL/siyaEJ6UuL5aHexAJl/QHw299rg41dzr4mUwUo4Lr/HbNKBubHAQDxbZg4cBCfrMFWVfy&#10;/4T6BwAA//8DAFBLAQItABQABgAIAAAAIQC2gziS/gAAAOEBAAATAAAAAAAAAAAAAAAAAAAAAABb&#10;Q29udGVudF9UeXBlc10ueG1sUEsBAi0AFAAGAAgAAAAhADj9If/WAAAAlAEAAAsAAAAAAAAAAAAA&#10;AAAALwEAAF9yZWxzLy5yZWxzUEsBAi0AFAAGAAgAAAAhAK3tagVxAgAAswQAAA4AAAAAAAAAAAAA&#10;AAAALgIAAGRycy9lMm9Eb2MueG1sUEsBAi0AFAAGAAgAAAAhADbUuWvcAAAACgEAAA8AAAAAAAAA&#10;AAAAAAAAywQAAGRycy9kb3ducmV2LnhtbFBLBQYAAAAABAAEAPMAAADUBQAAAAA=&#10;" adj="-4064,15085" strokecolor="#70ad47" strokeweight="1pt">
                      <v:textbox>
                        <w:txbxContent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字体：微软雅黑</w:t>
                            </w: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字号：</w:t>
                            </w:r>
                            <w:r w:rsidRPr="00F51D9D">
                              <w:rPr>
                                <w:rFonts w:ascii="仿宋" w:eastAsia="仿宋" w:hAnsi="仿宋"/>
                              </w:rPr>
                              <w:t>1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8</w:t>
                            </w:r>
                            <w:r w:rsidRPr="00F51D9D">
                              <w:rPr>
                                <w:rFonts w:ascii="仿宋" w:eastAsia="仿宋" w:hAnsi="仿宋"/>
                              </w:rPr>
                              <w:t>px</w:t>
                            </w: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字号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6986" w:rsidRPr="004A6986" w:rsidRDefault="004A6986" w:rsidP="004A6986">
            <w:pPr>
              <w:contextualSpacing/>
              <w:mirrorIndents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A698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一、招标条件（一级标题）</w:t>
            </w:r>
          </w:p>
          <w:p w:rsidR="004A6986" w:rsidRPr="004A6986" w:rsidRDefault="004A6986" w:rsidP="004A6986">
            <w:pPr>
              <w:ind w:firstLine="64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  <w:r w:rsidRPr="004A6986">
              <w:rPr>
                <w:rFonts w:ascii="黑体" w:eastAsia="黑体" w:hAnsi="黑体" w:cs="黑体"/>
                <w:i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DE5615" wp14:editId="19992F89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1554480</wp:posOffset>
                      </wp:positionV>
                      <wp:extent cx="1344930" cy="884555"/>
                      <wp:effectExtent l="152400" t="95250" r="26670" b="10795"/>
                      <wp:wrapNone/>
                      <wp:docPr id="3" name="矩形标注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930" cy="884555"/>
                              </a:xfrm>
                              <a:prstGeom prst="wedgeRectCallout">
                                <a:avLst>
                                  <a:gd name="adj1" fmla="val -58546"/>
                                  <a:gd name="adj2" fmla="val -5523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段落行距：</w:t>
                                  </w:r>
                                  <w:r>
                                    <w:rPr>
                                      <w:rFonts w:ascii="仿宋" w:eastAsia="仿宋" w:hAnsi="仿宋"/>
                                      <w:sz w:val="18"/>
                                      <w:szCs w:val="18"/>
                                    </w:rPr>
                                    <w:t>200%</w:t>
                                  </w:r>
                                </w:p>
                                <w:p w:rsidR="004A6986" w:rsidRDefault="004A6986" w:rsidP="004A6986">
                                  <w:pPr>
                                    <w:pStyle w:val="a8"/>
                                    <w:rPr>
                                      <w:rFonts w:ascii="仿宋" w:eastAsia="仿宋" w:hAnsi="仿宋"/>
                                      <w:sz w:val="18"/>
                                      <w:szCs w:val="18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字体：</w:t>
                                  </w:r>
                                  <w:r w:rsidRPr="00F51D9D">
                                    <w:rPr>
                                      <w:rFonts w:ascii="仿宋" w:eastAsia="仿宋" w:hAnsi="仿宋" w:hint="eastAsia"/>
                                      <w:sz w:val="18"/>
                                      <w:szCs w:val="18"/>
                                    </w:rPr>
                                    <w:t>微软</w:t>
                                  </w:r>
                                  <w:r w:rsidRPr="00F51D9D">
                                    <w:rPr>
                                      <w:rFonts w:ascii="仿宋" w:eastAsia="仿宋" w:hAnsi="仿宋"/>
                                      <w:sz w:val="18"/>
                                      <w:szCs w:val="18"/>
                                    </w:rPr>
                                    <w:t>雅黑</w:t>
                                  </w:r>
                                </w:p>
                                <w:p w:rsidR="004A6986" w:rsidRPr="00013DA6" w:rsidRDefault="004A6986" w:rsidP="004A6986">
                                  <w:pPr>
                                    <w:pStyle w:val="a8"/>
                                    <w:rPr>
                                      <w:rFonts w:ascii="仿宋" w:eastAsia="仿宋" w:hAnsi="仿宋"/>
                                    </w:rPr>
                                  </w:pPr>
                                  <w:r w:rsidRPr="00AC0FC9">
                                    <w:rPr>
                                      <w:rFonts w:ascii="仿宋" w:eastAsia="仿宋" w:hAnsi="仿宋" w:hint="eastAsia"/>
                                    </w:rPr>
                                    <w:t>字号：</w:t>
                                  </w:r>
                                  <w:r w:rsidRPr="00AC0FC9">
                                    <w:rPr>
                                      <w:rFonts w:ascii="仿宋" w:eastAsia="仿宋" w:hAnsi="仿宋"/>
                                    </w:rPr>
                                    <w:t>16px</w:t>
                                  </w: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字号：</w:t>
                                  </w:r>
                                  <w:r w:rsidRPr="00F51D9D">
                                    <w:rPr>
                                      <w:rFonts w:ascii="仿宋" w:eastAsia="仿宋" w:hAnsi="仿宋"/>
                                    </w:rPr>
                                    <w:t>12px</w:t>
                                  </w: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字号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C56CF1D" id="矩形标注 11" o:spid="_x0000_s1030" type="#_x0000_t61" style="position:absolute;left:0;text-align:left;margin-left:304.5pt;margin-top:122.4pt;width:105.9pt;height:6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J2cQIAALQEAAAOAAAAZHJzL2Uyb0RvYy54bWysVM1y0zAQvjPDO2h0b20ndpNm6nQ6KWWY&#10;KdCh8ACKJNsC/RhJidO+AI8BwwnOnHkcymuwkt00AU4MPmi02tW33+6n9cnpRkm05tYJo0ucHaYY&#10;cU0NE7ou8ZvXFwdTjJwnmhFpNC/xDXf4dP740UnXzvjINEYybhGAaDfr2hI33rezJHG04Yq4Q9Ny&#10;Dc7KWEU8mLZOmCUdoCuZjNL0KOmMZa01lDsHp+e9E88jflVx6l9WleMeyRIDNx9XG9dlWJP5CZnV&#10;lrSNoAMN8g8sFBEakm6hzoknaGXFH1BKUGucqfwhNSoxVSUojzVANVn6WzXXDWl5rAWa49ptm9z/&#10;g6Uv1lcWCVbiMUaaKJDo58evP75/vvv04e7bF5RloUVd62YQed1e2VCkay8NfeeQNouG6JqfWWu6&#10;hhMGxGJ8snchGA6uomX33DDIQFbexG5tKqsCIPQBbaIoN1tR+MYjCofZOM+Px6AdBd90mhdFESgl&#10;ZHZ/u7XOP+VGobApccdZzV+B8gsipVn5mImsL52PArGhTMLeZhhVSoLeayLRQTEt8qPhQewEjfaD&#10;itE4BkH+ARN29wxic4wU7EJIGQ1bLxfSIkhQ4ov4DeTdbpjUqINKR5M0jWz3nG4XY5KeneeTv2Eo&#10;4WGSpFDQpTR8fSlBlieaxXfuiZD9HjhLDU28l6aX2G+Wm/gW8nA3+JaG3YBw1vSDA4MOm8bYW4w6&#10;GJoSu/crYjlG8pkG8Y+zPA9TFo28mIzAsLue5a6HaApQJabeYtQbC9/P5qq1om4gVxb7oc0ZPJlK&#10;+CD8A6/BgNGI72EY4zB7u3aMevjZzH8BAAD//wMAUEsDBBQABgAIAAAAIQDp6txp4QAAAAsBAAAP&#10;AAAAZHJzL2Rvd25yZXYueG1sTI/BToNAEIbvJr7DZky8GLsLIqXI0mgTw0kTax9gCyNQ2VnCblv0&#10;6R1PepvJ/Pnn+4r1bAdxwsn3jjRECwUCqXZNT62G3fvzbQbCB0ONGRyhhi/0sC4vLwqTN+5Mb3ja&#10;hlZwCfncaOhCGHMpfd2hNX7hRiS+fbjJmsDr1MpmMmcut4OMlUqlNT3xh86MuOmw/twerYbD61NK&#10;0b25qfpDVb1s2mWL30utr6/mxwcQAefwF4ZffEaHkpn27kiNF4OGVK3YJWiIk4QdOJHFioe9hrss&#10;iUCWhfzvUP4AAAD//wMAUEsBAi0AFAAGAAgAAAAhALaDOJL+AAAA4QEAABMAAAAAAAAAAAAAAAAA&#10;AAAAAFtDb250ZW50X1R5cGVzXS54bWxQSwECLQAUAAYACAAAACEAOP0h/9YAAACUAQAACwAAAAAA&#10;AAAAAAAAAAAvAQAAX3JlbHMvLnJlbHNQSwECLQAUAAYACAAAACEA+rhCdnECAAC0BAAADgAAAAAA&#10;AAAAAAAAAAAuAgAAZHJzL2Uyb0RvYy54bWxQSwECLQAUAAYACAAAACEA6ercaeEAAAALAQAADwAA&#10;AAAAAAAAAAAAAADLBAAAZHJzL2Rvd25yZXYueG1sUEsFBgAAAAAEAAQA8wAAANkFAAAAAA==&#10;" adj="-1846,-1131" strokecolor="#70ad47" strokeweight="1pt">
                      <v:textbox>
                        <w:txbxContent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段落行距：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>200%</w:t>
                            </w:r>
                          </w:p>
                          <w:p w:rsidR="004A6986" w:rsidRDefault="004A6986" w:rsidP="004A6986">
                            <w:pPr>
                              <w:pStyle w:val="ab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字体：</w:t>
                            </w:r>
                            <w:r w:rsidRPr="00F51D9D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微软</w:t>
                            </w:r>
                            <w:r w:rsidRPr="00F51D9D"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>雅黑</w:t>
                            </w:r>
                          </w:p>
                          <w:p w:rsidR="004A6986" w:rsidRPr="00013DA6" w:rsidRDefault="004A6986" w:rsidP="004A6986">
                            <w:pPr>
                              <w:pStyle w:val="ab"/>
                              <w:rPr>
                                <w:rFonts w:ascii="仿宋" w:eastAsia="仿宋" w:hAnsi="仿宋"/>
                              </w:rPr>
                            </w:pPr>
                            <w:r w:rsidRPr="00AC0FC9">
                              <w:rPr>
                                <w:rFonts w:ascii="仿宋" w:eastAsia="仿宋" w:hAnsi="仿宋" w:hint="eastAsia"/>
                              </w:rPr>
                              <w:t>字号：</w:t>
                            </w:r>
                            <w:r w:rsidRPr="00AC0FC9">
                              <w:rPr>
                                <w:rFonts w:ascii="仿宋" w:eastAsia="仿宋" w:hAnsi="仿宋"/>
                              </w:rPr>
                              <w:t>16px</w:t>
                            </w: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字号：</w:t>
                            </w:r>
                            <w:r w:rsidRPr="00F51D9D">
                              <w:rPr>
                                <w:rFonts w:ascii="仿宋" w:eastAsia="仿宋" w:hAnsi="仿宋"/>
                              </w:rPr>
                              <w:t>12px</w:t>
                            </w: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字号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6986">
              <w:rPr>
                <w:rFonts w:ascii="宋体" w:hAnsi="宋体" w:hint="eastAsia"/>
                <w:iCs/>
                <w:sz w:val="24"/>
                <w:szCs w:val="24"/>
                <w:u w:val="single"/>
              </w:rPr>
              <w:t>招标项目名称</w:t>
            </w:r>
            <w:r w:rsidRPr="004A6986">
              <w:rPr>
                <w:rFonts w:ascii="宋体" w:hAnsi="宋体" w:hint="eastAsia"/>
                <w:sz w:val="24"/>
                <w:szCs w:val="24"/>
              </w:rPr>
              <w:t>（招标项目编号：</w:t>
            </w:r>
            <w:r w:rsidRPr="004A6986">
              <w:rPr>
                <w:rFonts w:ascii="宋体" w:hAnsi="宋体" w:hint="eastAsia"/>
                <w:iCs/>
                <w:sz w:val="24"/>
                <w:szCs w:val="24"/>
                <w:u w:val="single"/>
              </w:rPr>
              <w:t>招标项目编号</w:t>
            </w:r>
            <w:r w:rsidRPr="004A6986">
              <w:rPr>
                <w:rFonts w:ascii="宋体" w:hAnsi="宋体" w:hint="eastAsia"/>
                <w:sz w:val="24"/>
                <w:szCs w:val="24"/>
              </w:rPr>
              <w:t>），已由</w:t>
            </w:r>
            <w:r w:rsidRPr="004A6986">
              <w:rPr>
                <w:rFonts w:ascii="宋体" w:hAnsi="宋体" w:hint="eastAsia"/>
                <w:sz w:val="24"/>
                <w:szCs w:val="24"/>
                <w:u w:val="single"/>
              </w:rPr>
              <w:t>项目审批单位名称</w:t>
            </w:r>
            <w:r w:rsidRPr="004A6986">
              <w:rPr>
                <w:rFonts w:ascii="宋体" w:hAnsi="宋体" w:hint="eastAsia"/>
                <w:sz w:val="24"/>
                <w:szCs w:val="24"/>
              </w:rPr>
              <w:t>批准</w:t>
            </w:r>
            <w:r w:rsidRPr="004A6986">
              <w:rPr>
                <w:rFonts w:ascii="宋体" w:hAnsi="宋体" w:hint="eastAsia"/>
                <w:sz w:val="24"/>
                <w:szCs w:val="24"/>
                <w:u w:val="single"/>
              </w:rPr>
              <w:t>（项目批复文件名称（项目批复文号））</w:t>
            </w:r>
            <w:r w:rsidRPr="004A6986">
              <w:rPr>
                <w:rFonts w:ascii="宋体" w:hAnsi="宋体" w:hint="eastAsia"/>
                <w:sz w:val="24"/>
                <w:szCs w:val="24"/>
              </w:rPr>
              <w:t>，项目资金来源为</w:t>
            </w:r>
            <w:r w:rsidRPr="004A6986">
              <w:rPr>
                <w:rFonts w:ascii="宋体" w:hAnsi="宋体" w:hint="eastAsia"/>
                <w:iCs/>
                <w:sz w:val="24"/>
                <w:szCs w:val="24"/>
                <w:u w:val="single"/>
              </w:rPr>
              <w:t>资金来源（出资比例：出资比例）</w:t>
            </w:r>
            <w:r w:rsidRPr="004A6986">
              <w:rPr>
                <w:rFonts w:ascii="宋体" w:hAnsi="宋体" w:hint="eastAsia"/>
                <w:sz w:val="24"/>
                <w:szCs w:val="24"/>
              </w:rPr>
              <w:t>，招标项目所在地区为</w:t>
            </w:r>
            <w:r w:rsidRPr="004A6986">
              <w:rPr>
                <w:rFonts w:ascii="宋体" w:hAnsi="宋体" w:hint="eastAsia"/>
                <w:iCs/>
                <w:sz w:val="24"/>
                <w:szCs w:val="24"/>
                <w:u w:val="single"/>
              </w:rPr>
              <w:t>招标项目所在行政区域</w:t>
            </w:r>
            <w:r w:rsidRPr="004A6986">
              <w:rPr>
                <w:rFonts w:ascii="宋体" w:hAnsi="宋体" w:hint="eastAsia"/>
                <w:sz w:val="24"/>
                <w:szCs w:val="24"/>
              </w:rPr>
              <w:t>，招标人为</w:t>
            </w:r>
            <w:r w:rsidRPr="004A6986">
              <w:rPr>
                <w:rFonts w:ascii="宋体" w:hAnsi="宋体" w:hint="eastAsia"/>
                <w:iCs/>
                <w:sz w:val="24"/>
                <w:szCs w:val="24"/>
                <w:u w:val="single"/>
              </w:rPr>
              <w:t>招标人名称</w:t>
            </w:r>
            <w:r w:rsidRPr="004A6986">
              <w:rPr>
                <w:rFonts w:ascii="宋体" w:hAnsi="宋体" w:hint="eastAsia"/>
                <w:sz w:val="24"/>
                <w:szCs w:val="24"/>
              </w:rPr>
              <w:t>，招标代理机构为</w:t>
            </w:r>
            <w:r w:rsidRPr="004A6986">
              <w:rPr>
                <w:rFonts w:ascii="宋体" w:hAnsi="宋体" w:hint="eastAsia"/>
                <w:sz w:val="24"/>
                <w:szCs w:val="24"/>
                <w:u w:val="single"/>
              </w:rPr>
              <w:t>招标代理机构</w:t>
            </w:r>
            <w:r w:rsidRPr="004A6986">
              <w:rPr>
                <w:rFonts w:ascii="宋体" w:hAnsi="宋体" w:hint="eastAsia"/>
                <w:sz w:val="24"/>
                <w:szCs w:val="24"/>
              </w:rPr>
              <w:t>。本项目已具备招标条件，现进行</w:t>
            </w:r>
            <w:r w:rsidRPr="004A6986">
              <w:rPr>
                <w:rFonts w:ascii="宋体" w:hAnsi="宋体" w:hint="eastAsia"/>
                <w:iCs/>
                <w:sz w:val="24"/>
                <w:szCs w:val="24"/>
                <w:u w:val="single"/>
              </w:rPr>
              <w:t>招标方式</w:t>
            </w:r>
            <w:r w:rsidRPr="004A698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4A6986" w:rsidRPr="004A6986" w:rsidRDefault="004A6986" w:rsidP="004A6986">
            <w:pPr>
              <w:ind w:firstLine="48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</w:p>
          <w:p w:rsidR="004A6986" w:rsidRPr="004A6986" w:rsidRDefault="004A6986" w:rsidP="004A6986">
            <w:pPr>
              <w:ind w:firstLine="64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  <w:r w:rsidRPr="004A6986">
              <w:rPr>
                <w:rFonts w:ascii="黑体" w:eastAsia="黑体" w:hAnsi="黑体" w:cs="黑体"/>
                <w:i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C14E52" wp14:editId="26E6786E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29210</wp:posOffset>
                      </wp:positionV>
                      <wp:extent cx="1190625" cy="715010"/>
                      <wp:effectExtent l="190500" t="0" r="28575" b="27940"/>
                      <wp:wrapNone/>
                      <wp:docPr id="1" name="矩形标注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715010"/>
                              </a:xfrm>
                              <a:prstGeom prst="wedgeRectCallout">
                                <a:avLst>
                                  <a:gd name="adj1" fmla="val -64079"/>
                                  <a:gd name="adj2" fmla="val 46625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字体：微软雅黑</w:t>
                                  </w: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字号：</w:t>
                                  </w:r>
                                  <w:r w:rsidRPr="00F51D9D">
                                    <w:rPr>
                                      <w:rFonts w:ascii="仿宋" w:eastAsia="仿宋" w:hAnsi="仿宋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仿宋" w:eastAsia="仿宋" w:hAnsi="仿宋"/>
                                    </w:rPr>
                                    <w:t>8</w:t>
                                  </w:r>
                                  <w:r w:rsidRPr="00F51D9D">
                                    <w:rPr>
                                      <w:rFonts w:ascii="仿宋" w:eastAsia="仿宋" w:hAnsi="仿宋"/>
                                    </w:rPr>
                                    <w:t>px</w:t>
                                  </w: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字号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779B1C2" id="矩形标注 12" o:spid="_x0000_s1031" type="#_x0000_t61" style="position:absolute;left:0;text-align:left;margin-left:187.1pt;margin-top:2.3pt;width:93.75pt;height:5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4vbgIAALMEAAAOAAAAZHJzL2Uyb0RvYy54bWysVM1u1DAQviPxDpbvbX603W2jZqtqSxFS&#10;gYrCA3htJzH4D9u72fICPAaIE5w58ziU12DspCUFTogcLI9n/M1883lyfLJTEm2588LoGhf7OUZc&#10;U8OEbmv86uX53iFGPhDNiDSa1/iae3yyfPjguLcVL01nJOMOAYj2VW9r3IVgqyzztOOK+H1juQZn&#10;Y5wiAUzXZsyRHtCVzMo8n2e9ccw6Q7n3cHo2OPEy4TcNp+F503gekKwx1BbS6tK6jmu2PCZV64jt&#10;BB3LIP9QhSJCQ9I7qDMSCNo48QeUEtQZb5qwT43KTNMIyhMHYFPkv7G56ojliQs0x9u7Nvn/B0uf&#10;bS8dEgy0w0gTBRL9+PDl+7dPNx/f33z9jIoytqi3voLIK3vpIklvLwx945E2q47olp86Z/qOEwaF&#10;FTE+u3chGh6uonX/1DDIQDbBpG7tGqciIPQB7ZIo13ei8F1AFA6L4iiflwcYUfAtigNoU0pBqtvb&#10;1vnwmBuF4qbGPWctfwHKr4iUZhNSJrK98CEJxEaahL0Gyo2SoPeWSLQ3n+WLo/FBTILKadBsHkuJ&#10;DEk1QsLutoDUGyMFOxdSJsO165V0CPBrfJ6+8bKfhkmNeiBaLvI8FXvP6acYi/z0bLb4G4YSAQZJ&#10;ClXjwzx+A5OoyiPN0jMPRMhhDzVLPcoUlRkUDrv1Lj2FxDCqtjbsGnRzZpgbmHPYdMa9w6iHmamx&#10;f7shjmMkn2jQ/qiYzeKQJWN2sCjBcFPPeuohmgJUjWlwGA3GKgyjubFOtB3kKlI/tDmFF9OIcPu0&#10;hrpGAjAZSY9xiuPoTe0U9etfs/wJAAD//wMAUEsDBBQABgAIAAAAIQBRho344gAAAAkBAAAPAAAA&#10;ZHJzL2Rvd25yZXYueG1sTI/LTsMwEEX3SPyDNUhsUOsklASFOBVCIDZIhRRRsXPiyYPGdojdNP17&#10;hhUsR/fo3jPZetY9m3B0nTUCwmUADE1lVWcaAe/bp8UtMOelUbK3BgWc0ME6Pz/LZKrs0bzhVPiG&#10;UYlxqRTQej+knLuqRS3d0g5oKKvtqKWnc2y4GuWRynXPoyCIuZadoYVWDvjQYrUvDloA/3h83ZTP&#10;358nLF72dXBV7752kxCXF/P9HTCPs/+D4Vef1CEnp9IejHKsF3CdrCJCBaxiYJTfxGECrCQwTCLg&#10;ecb/f5D/AAAA//8DAFBLAQItABQABgAIAAAAIQC2gziS/gAAAOEBAAATAAAAAAAAAAAAAAAAAAAA&#10;AABbQ29udGVudF9UeXBlc10ueG1sUEsBAi0AFAAGAAgAAAAhADj9If/WAAAAlAEAAAsAAAAAAAAA&#10;AAAAAAAALwEAAF9yZWxzLy5yZWxzUEsBAi0AFAAGAAgAAAAhAPXeji9uAgAAswQAAA4AAAAAAAAA&#10;AAAAAAAALgIAAGRycy9lMm9Eb2MueG1sUEsBAi0AFAAGAAgAAAAhAFGGjfjiAAAACQEAAA8AAAAA&#10;AAAAAAAAAAAAyAQAAGRycy9kb3ducmV2LnhtbFBLBQYAAAAABAAEAPMAAADXBQAAAAA=&#10;" adj="-3041,20871" strokecolor="#70ad47" strokeweight="1pt">
                      <v:textbox>
                        <w:txbxContent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字体：微软雅黑</w:t>
                            </w: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字号：</w:t>
                            </w:r>
                            <w:r w:rsidRPr="00F51D9D">
                              <w:rPr>
                                <w:rFonts w:ascii="仿宋" w:eastAsia="仿宋" w:hAnsi="仿宋"/>
                              </w:rPr>
                              <w:t>1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8</w:t>
                            </w:r>
                            <w:r w:rsidRPr="00F51D9D">
                              <w:rPr>
                                <w:rFonts w:ascii="仿宋" w:eastAsia="仿宋" w:hAnsi="仿宋"/>
                              </w:rPr>
                              <w:t>px</w:t>
                            </w: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字号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6986" w:rsidRPr="004A6986" w:rsidRDefault="004A6986" w:rsidP="004A6986">
            <w:pPr>
              <w:ind w:firstLine="480"/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  <w:r w:rsidRPr="004A6986">
              <w:rPr>
                <w:rFonts w:ascii="宋体" w:hAnsi="宋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A6E93A" wp14:editId="084E4B09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339090</wp:posOffset>
                      </wp:positionV>
                      <wp:extent cx="1334770" cy="692785"/>
                      <wp:effectExtent l="133350" t="0" r="17780" b="316865"/>
                      <wp:wrapNone/>
                      <wp:docPr id="2" name="矩形标注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692785"/>
                              </a:xfrm>
                              <a:prstGeom prst="wedgeRectCallout">
                                <a:avLst>
                                  <a:gd name="adj1" fmla="val -56801"/>
                                  <a:gd name="adj2" fmla="val 9005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字体：微软雅黑</w:t>
                                  </w:r>
                                </w:p>
                                <w:p w:rsidR="004A6986" w:rsidRPr="00F51D9D" w:rsidRDefault="004A6986" w:rsidP="004A6986">
                                  <w:pPr>
                                    <w:pStyle w:val="a8"/>
                                    <w:rPr>
                                      <w:rFonts w:ascii="仿宋" w:hAnsi="仿宋"/>
                                    </w:rPr>
                                  </w:pPr>
                                  <w:r w:rsidRPr="00F51D9D">
                                    <w:rPr>
                                      <w:rFonts w:ascii="仿宋" w:eastAsia="仿宋" w:hAnsi="仿宋" w:hint="eastAsia"/>
                                    </w:rPr>
                                    <w:t>字号：</w:t>
                                  </w:r>
                                  <w:r w:rsidRPr="00F51D9D">
                                    <w:rPr>
                                      <w:rFonts w:ascii="仿宋" w:eastAsia="仿宋" w:hAnsi="仿宋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仿宋" w:eastAsia="仿宋" w:hAnsi="仿宋"/>
                                    </w:rPr>
                                    <w:t>4</w:t>
                                  </w:r>
                                  <w:r w:rsidRPr="00F51D9D">
                                    <w:rPr>
                                      <w:rFonts w:ascii="仿宋" w:eastAsia="仿宋" w:hAnsi="仿宋"/>
                                    </w:rPr>
                                    <w:t>px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6AC2257F" id="矩形标注 13" o:spid="_x0000_s1032" type="#_x0000_t61" style="position:absolute;left:0;text-align:left;margin-left:298.6pt;margin-top:26.7pt;width:105.1pt;height:5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UzcgIAALMEAAAOAAAAZHJzL2Uyb0RvYy54bWysVM1y0zAQvjPDO2h0b22nSZx66nQ6KWWY&#10;KdCh8ACKJNsCWRKSEqd9AR4DhhOcOfM4lNdgJTtpCpwYfNDsane//fm0PjndtBKtuXVCqxJnhylG&#10;XFHNhKpL/Ob1xcEMI+eJYkRqxUt8wx0+nT9+dNKZgo90oyXjFgGIckVnStx4b4okcbThLXGH2nAF&#10;xkrblnhQbZ0wSzpAb2UyStNp0mnLjNWUOwe3570RzyN+VXHqX1aV4x7JEkNtPp42nstwJvMTUtSW&#10;mEbQoQzyD1W0RChIuoM6J56glRV/QLWCWu105Q+pbhNdVYLy2AN0k6W/dXPdEMNjLzAcZ3Zjcv8P&#10;lr5YX1kkWIlHGCnSAkU/P3798f3z3acPd9++oOwojKgzrgDPa3NlQ5POXGr6ziGlFw1RNT+zVncN&#10;JwwKy4J/8iAgKA5C0bJ7rhlkICuv47Q2lW0DIMwBbSIpNztS+MYjCpfZ0dE4z4E7Crbp8SifTWIK&#10;UmyjjXX+KdctCkKJO85q/gqYXxAp9crHTGR96XwkiA1tEvY2w6hqJfC9JhIdTKazNFYPLO45wVzu&#10;nY7TdDId0g+QCSm2BcTZaCnYhZAyKrZeLqRFgF/ii/gNwW7fTSrUQaOjPE1jsQ+Mbh8jT8/Ox/nf&#10;MFrhYZGkaEs8S8MXnEgRWHmiWJQ9EbKXoWapBpoCMz3DfrPcxKcQOwysLTW7Ad6s7vcG9hyERttb&#10;jDrYmRK79ytiOUbymQLuj7PxOCxZVMaTfASK3bcs9y1EUYAqMfUWo15Z+H41V8aKuoFcWZyH0mfw&#10;Yirht0+rr2toADYDpAert69Hr/t/zfwXAAAA//8DAFBLAwQUAAYACAAAACEA30DRbtwAAAAKAQAA&#10;DwAAAGRycy9kb3ducmV2LnhtbEyPwU7DMAyG70i8Q2Qkbiyl0G2UphOqBBJHVi7cssY0FYlTmnQr&#10;b485sdtv+dPvz9Vu8U4ccYpDIAW3qwwEUhfMQL2C9/b5ZgsiJk1Gu0Co4Acj7OrLi0qXJpzoDY/7&#10;1AsuoVhqBTalsZQydha9jqswIvHuM0xeJx6nXppJn7jcO5ln2Vp6PRBfsHrExmL3tZ+9glG/tNER&#10;zrb5Xj6Kpn3FNBRKXV8tT48gEi7pH4Y/fVaHmp0OYSYThVNQPGxyRjnc3YNgYJttOByYXOcFyLqS&#10;5y/UvwAAAP//AwBQSwECLQAUAAYACAAAACEAtoM4kv4AAADhAQAAEwAAAAAAAAAAAAAAAAAAAAAA&#10;W0NvbnRlbnRfVHlwZXNdLnhtbFBLAQItABQABgAIAAAAIQA4/SH/1gAAAJQBAAALAAAAAAAAAAAA&#10;AAAAAC8BAABfcmVscy8ucmVsc1BLAQItABQABgAIAAAAIQC4ySUzcgIAALMEAAAOAAAAAAAAAAAA&#10;AAAAAC4CAABkcnMvZTJvRG9jLnhtbFBLAQItABQABgAIAAAAIQDfQNFu3AAAAAoBAAAPAAAAAAAA&#10;AAAAAAAAAMwEAABkcnMvZG93bnJldi54bWxQSwUGAAAAAAQABADzAAAA1QUAAAAA&#10;" adj="-1469,30252" strokecolor="#70ad47" strokeweight="1pt">
                      <v:textbox>
                        <w:txbxContent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字体：微软雅黑</w:t>
                            </w:r>
                          </w:p>
                          <w:p w:rsidR="004A6986" w:rsidRPr="00F51D9D" w:rsidRDefault="004A6986" w:rsidP="004A6986">
                            <w:pPr>
                              <w:pStyle w:val="ab"/>
                              <w:rPr>
                                <w:rFonts w:ascii="仿宋" w:hAnsi="仿宋"/>
                              </w:rPr>
                            </w:pPr>
                            <w:r w:rsidRPr="00F51D9D">
                              <w:rPr>
                                <w:rFonts w:ascii="仿宋" w:eastAsia="仿宋" w:hAnsi="仿宋" w:hint="eastAsia"/>
                              </w:rPr>
                              <w:t>字号：</w:t>
                            </w:r>
                            <w:r w:rsidRPr="00F51D9D">
                              <w:rPr>
                                <w:rFonts w:ascii="仿宋" w:eastAsia="仿宋" w:hAnsi="仿宋"/>
                              </w:rPr>
                              <w:t>1</w:t>
                            </w:r>
                            <w:r>
                              <w:rPr>
                                <w:rFonts w:ascii="仿宋" w:eastAsia="仿宋" w:hAnsi="仿宋"/>
                              </w:rPr>
                              <w:t>4</w:t>
                            </w:r>
                            <w:r w:rsidRPr="00F51D9D">
                              <w:rPr>
                                <w:rFonts w:ascii="仿宋" w:eastAsia="仿宋" w:hAnsi="仿宋"/>
                              </w:rPr>
                              <w:t>px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6986" w:rsidRPr="004A6986" w:rsidRDefault="004A6986" w:rsidP="004A6986">
            <w:pPr>
              <w:contextualSpacing/>
              <w:mirrorIndents/>
              <w:rPr>
                <w:rFonts w:ascii="宋体" w:hAnsi="宋体"/>
                <w:sz w:val="24"/>
                <w:szCs w:val="24"/>
              </w:rPr>
            </w:pPr>
            <w:r w:rsidRPr="004A698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1、中标人基本情况（二级标题）</w:t>
            </w:r>
          </w:p>
          <w:p w:rsidR="004A6986" w:rsidRPr="004A6986" w:rsidRDefault="004A6986" w:rsidP="004A698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A6986">
              <w:rPr>
                <w:rFonts w:ascii="宋体" w:hAnsi="宋体" w:cs="宋体"/>
                <w:sz w:val="24"/>
                <w:szCs w:val="24"/>
              </w:rPr>
              <w:br w:type="page"/>
            </w:r>
          </w:p>
          <w:tbl>
            <w:tblPr>
              <w:tblStyle w:val="100"/>
              <w:tblW w:w="7820" w:type="dxa"/>
              <w:jc w:val="center"/>
              <w:tblLook w:val="04A0" w:firstRow="1" w:lastRow="0" w:firstColumn="1" w:lastColumn="0" w:noHBand="0" w:noVBand="1"/>
            </w:tblPr>
            <w:tblGrid>
              <w:gridCol w:w="875"/>
              <w:gridCol w:w="1923"/>
              <w:gridCol w:w="1620"/>
              <w:gridCol w:w="1560"/>
              <w:gridCol w:w="1842"/>
            </w:tblGrid>
            <w:tr w:rsidR="004A6986" w:rsidRPr="004A6986" w:rsidTr="00C8121B">
              <w:trPr>
                <w:jc w:val="center"/>
              </w:trPr>
              <w:tc>
                <w:tcPr>
                  <w:tcW w:w="875" w:type="dxa"/>
                  <w:vAlign w:val="center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sz w:val="24"/>
                      <w:lang w:bidi="en-US"/>
                    </w:rPr>
                  </w:pPr>
                  <w:r w:rsidRPr="004A6986">
                    <w:rPr>
                      <w:rFonts w:ascii="宋体" w:eastAsia="仿宋_GB2312" w:hAnsi="宋体" w:hint="eastAsia"/>
                      <w:sz w:val="24"/>
                      <w:szCs w:val="24"/>
                      <w:lang w:bidi="en-US"/>
                    </w:rPr>
                    <w:t>排序</w:t>
                  </w:r>
                </w:p>
              </w:tc>
              <w:tc>
                <w:tcPr>
                  <w:tcW w:w="1923" w:type="dxa"/>
                  <w:vAlign w:val="center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sz w:val="24"/>
                      <w:lang w:bidi="en-US"/>
                    </w:rPr>
                  </w:pPr>
                  <w:r w:rsidRPr="004A6986">
                    <w:rPr>
                      <w:rFonts w:ascii="宋体" w:eastAsia="仿宋_GB2312" w:hAnsi="宋体" w:hint="eastAsia"/>
                      <w:sz w:val="24"/>
                      <w:szCs w:val="24"/>
                      <w:lang w:bidi="en-US"/>
                    </w:rPr>
                    <w:t>中标候选人名称</w:t>
                  </w:r>
                </w:p>
              </w:tc>
              <w:tc>
                <w:tcPr>
                  <w:tcW w:w="1620" w:type="dxa"/>
                  <w:vAlign w:val="center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sz w:val="24"/>
                      <w:lang w:bidi="en-US"/>
                    </w:rPr>
                  </w:pPr>
                  <w:r w:rsidRPr="004A6986">
                    <w:rPr>
                      <w:rFonts w:ascii="宋体" w:eastAsia="仿宋_GB2312" w:hAnsi="宋体" w:hint="eastAsia"/>
                      <w:sz w:val="24"/>
                      <w:szCs w:val="24"/>
                      <w:lang w:bidi="en-US"/>
                    </w:rPr>
                    <w:t>投标报价</w:t>
                  </w:r>
                </w:p>
              </w:tc>
              <w:tc>
                <w:tcPr>
                  <w:tcW w:w="1560" w:type="dxa"/>
                  <w:vAlign w:val="center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sz w:val="24"/>
                      <w:lang w:bidi="en-US"/>
                    </w:rPr>
                  </w:pPr>
                  <w:r w:rsidRPr="004A6986">
                    <w:rPr>
                      <w:rFonts w:ascii="宋体" w:eastAsia="仿宋_GB2312" w:hAnsi="宋体" w:hint="eastAsia"/>
                      <w:sz w:val="24"/>
                      <w:szCs w:val="24"/>
                      <w:lang w:bidi="en-US"/>
                    </w:rPr>
                    <w:t>质量</w:t>
                  </w:r>
                </w:p>
              </w:tc>
              <w:tc>
                <w:tcPr>
                  <w:tcW w:w="1842" w:type="dxa"/>
                  <w:vAlign w:val="center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sz w:val="24"/>
                      <w:lang w:bidi="en-US"/>
                    </w:rPr>
                  </w:pPr>
                  <w:r w:rsidRPr="004A6986">
                    <w:rPr>
                      <w:rFonts w:ascii="宋体" w:eastAsia="仿宋_GB2312" w:hAnsi="宋体" w:hint="eastAsia"/>
                      <w:sz w:val="24"/>
                      <w:szCs w:val="24"/>
                      <w:lang w:bidi="en-US"/>
                    </w:rPr>
                    <w:t>工期</w:t>
                  </w:r>
                  <w:r w:rsidRPr="004A6986">
                    <w:rPr>
                      <w:rFonts w:ascii="宋体" w:eastAsia="仿宋_GB2312" w:hAnsi="宋体" w:hint="eastAsia"/>
                      <w:sz w:val="24"/>
                      <w:szCs w:val="24"/>
                      <w:lang w:bidi="en-US"/>
                    </w:rPr>
                    <w:t>/</w:t>
                  </w:r>
                  <w:r w:rsidRPr="004A6986">
                    <w:rPr>
                      <w:rFonts w:ascii="宋体" w:eastAsia="仿宋_GB2312" w:hAnsi="宋体" w:hint="eastAsia"/>
                      <w:sz w:val="24"/>
                      <w:szCs w:val="24"/>
                      <w:lang w:bidi="en-US"/>
                    </w:rPr>
                    <w:t>交货期</w:t>
                  </w:r>
                </w:p>
              </w:tc>
            </w:tr>
            <w:tr w:rsidR="004A6986" w:rsidRPr="004A6986" w:rsidTr="00C8121B">
              <w:trPr>
                <w:trHeight w:val="467"/>
                <w:jc w:val="center"/>
              </w:trPr>
              <w:tc>
                <w:tcPr>
                  <w:tcW w:w="875" w:type="dxa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sz w:val="24"/>
                      <w:lang w:bidi="en-US"/>
                    </w:rPr>
                  </w:pPr>
                  <w:r w:rsidRPr="004A6986">
                    <w:rPr>
                      <w:rFonts w:ascii="宋体" w:eastAsia="仿宋_GB2312" w:hAnsi="宋体" w:hint="eastAsia"/>
                      <w:sz w:val="24"/>
                      <w:szCs w:val="24"/>
                      <w:lang w:bidi="en-US"/>
                    </w:rPr>
                    <w:t>1</w:t>
                  </w:r>
                </w:p>
              </w:tc>
              <w:tc>
                <w:tcPr>
                  <w:tcW w:w="1923" w:type="dxa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b/>
                      <w:bCs/>
                      <w:kern w:val="44"/>
                      <w:sz w:val="24"/>
                      <w:szCs w:val="44"/>
                      <w:lang w:bidi="en-US"/>
                    </w:rPr>
                  </w:pPr>
                </w:p>
              </w:tc>
              <w:tc>
                <w:tcPr>
                  <w:tcW w:w="1620" w:type="dxa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b/>
                      <w:bCs/>
                      <w:kern w:val="44"/>
                      <w:sz w:val="24"/>
                      <w:szCs w:val="44"/>
                      <w:lang w:bidi="en-US"/>
                    </w:rPr>
                  </w:pPr>
                </w:p>
              </w:tc>
              <w:tc>
                <w:tcPr>
                  <w:tcW w:w="1560" w:type="dxa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b/>
                      <w:bCs/>
                      <w:kern w:val="44"/>
                      <w:sz w:val="24"/>
                      <w:szCs w:val="44"/>
                      <w:lang w:bidi="en-US"/>
                    </w:rPr>
                  </w:pPr>
                </w:p>
              </w:tc>
              <w:tc>
                <w:tcPr>
                  <w:tcW w:w="1842" w:type="dxa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b/>
                      <w:bCs/>
                      <w:kern w:val="44"/>
                      <w:sz w:val="24"/>
                      <w:szCs w:val="44"/>
                      <w:lang w:bidi="en-US"/>
                    </w:rPr>
                  </w:pPr>
                </w:p>
              </w:tc>
            </w:tr>
            <w:tr w:rsidR="004A6986" w:rsidRPr="004A6986" w:rsidTr="00C8121B">
              <w:trPr>
                <w:jc w:val="center"/>
              </w:trPr>
              <w:tc>
                <w:tcPr>
                  <w:tcW w:w="875" w:type="dxa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sz w:val="24"/>
                      <w:szCs w:val="24"/>
                      <w:lang w:bidi="en-US"/>
                    </w:rPr>
                  </w:pPr>
                  <w:r w:rsidRPr="004A6986">
                    <w:rPr>
                      <w:rFonts w:ascii="宋体" w:eastAsia="仿宋_GB2312" w:hAnsi="宋体" w:hint="eastAsia"/>
                      <w:sz w:val="24"/>
                      <w:szCs w:val="24"/>
                      <w:lang w:bidi="en-US"/>
                    </w:rPr>
                    <w:t>2</w:t>
                  </w:r>
                </w:p>
              </w:tc>
              <w:tc>
                <w:tcPr>
                  <w:tcW w:w="1923" w:type="dxa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b/>
                      <w:bCs/>
                      <w:kern w:val="44"/>
                      <w:sz w:val="24"/>
                      <w:szCs w:val="44"/>
                      <w:lang w:bidi="en-US"/>
                    </w:rPr>
                  </w:pPr>
                </w:p>
              </w:tc>
              <w:tc>
                <w:tcPr>
                  <w:tcW w:w="1620" w:type="dxa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b/>
                      <w:bCs/>
                      <w:kern w:val="44"/>
                      <w:sz w:val="24"/>
                      <w:szCs w:val="44"/>
                      <w:lang w:bidi="en-US"/>
                    </w:rPr>
                  </w:pPr>
                </w:p>
              </w:tc>
              <w:tc>
                <w:tcPr>
                  <w:tcW w:w="1560" w:type="dxa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b/>
                      <w:bCs/>
                      <w:kern w:val="44"/>
                      <w:sz w:val="24"/>
                      <w:szCs w:val="44"/>
                      <w:lang w:bidi="en-US"/>
                    </w:rPr>
                  </w:pPr>
                </w:p>
              </w:tc>
              <w:tc>
                <w:tcPr>
                  <w:tcW w:w="1842" w:type="dxa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b/>
                      <w:bCs/>
                      <w:kern w:val="44"/>
                      <w:sz w:val="24"/>
                      <w:szCs w:val="44"/>
                      <w:lang w:bidi="en-US"/>
                    </w:rPr>
                  </w:pPr>
                </w:p>
              </w:tc>
            </w:tr>
            <w:tr w:rsidR="004A6986" w:rsidRPr="004A6986" w:rsidTr="00C8121B">
              <w:trPr>
                <w:jc w:val="center"/>
              </w:trPr>
              <w:tc>
                <w:tcPr>
                  <w:tcW w:w="875" w:type="dxa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sz w:val="24"/>
                      <w:szCs w:val="24"/>
                      <w:lang w:bidi="en-US"/>
                    </w:rPr>
                  </w:pPr>
                  <w:r w:rsidRPr="004A6986">
                    <w:rPr>
                      <w:rFonts w:ascii="宋体" w:eastAsia="仿宋_GB2312" w:hAnsi="宋体" w:hint="eastAsia"/>
                      <w:sz w:val="24"/>
                      <w:szCs w:val="24"/>
                      <w:lang w:bidi="en-US"/>
                    </w:rPr>
                    <w:t>3</w:t>
                  </w:r>
                </w:p>
              </w:tc>
              <w:tc>
                <w:tcPr>
                  <w:tcW w:w="1923" w:type="dxa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b/>
                      <w:bCs/>
                      <w:kern w:val="44"/>
                      <w:sz w:val="24"/>
                      <w:szCs w:val="44"/>
                      <w:lang w:bidi="en-US"/>
                    </w:rPr>
                  </w:pPr>
                </w:p>
              </w:tc>
              <w:tc>
                <w:tcPr>
                  <w:tcW w:w="1620" w:type="dxa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b/>
                      <w:bCs/>
                      <w:kern w:val="44"/>
                      <w:sz w:val="24"/>
                      <w:szCs w:val="44"/>
                      <w:lang w:bidi="en-US"/>
                    </w:rPr>
                  </w:pPr>
                </w:p>
              </w:tc>
              <w:tc>
                <w:tcPr>
                  <w:tcW w:w="1560" w:type="dxa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b/>
                      <w:bCs/>
                      <w:kern w:val="44"/>
                      <w:sz w:val="24"/>
                      <w:szCs w:val="44"/>
                      <w:lang w:bidi="en-US"/>
                    </w:rPr>
                  </w:pPr>
                </w:p>
              </w:tc>
              <w:tc>
                <w:tcPr>
                  <w:tcW w:w="1842" w:type="dxa"/>
                </w:tcPr>
                <w:p w:rsidR="004A6986" w:rsidRPr="004A6986" w:rsidRDefault="004A6986" w:rsidP="004A6986">
                  <w:pPr>
                    <w:widowControl/>
                    <w:ind w:hanging="84"/>
                    <w:jc w:val="center"/>
                    <w:rPr>
                      <w:rFonts w:ascii="宋体" w:eastAsia="仿宋_GB2312" w:hAnsi="宋体"/>
                      <w:b/>
                      <w:bCs/>
                      <w:kern w:val="44"/>
                      <w:sz w:val="24"/>
                      <w:szCs w:val="44"/>
                      <w:lang w:bidi="en-US"/>
                    </w:rPr>
                  </w:pPr>
                </w:p>
              </w:tc>
            </w:tr>
          </w:tbl>
          <w:p w:rsidR="004A6986" w:rsidRPr="004A6986" w:rsidRDefault="004A6986" w:rsidP="004A698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4A6986" w:rsidRPr="004A6986" w:rsidRDefault="004A6986" w:rsidP="004A6986">
            <w:pPr>
              <w:ind w:firstLine="480"/>
              <w:contextualSpacing/>
              <w:mirrorIndents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A6986">
              <w:rPr>
                <w:rFonts w:ascii="宋体" w:hAnsi="宋体" w:hint="eastAsia"/>
                <w:iCs/>
                <w:sz w:val="24"/>
                <w:szCs w:val="24"/>
                <w:u w:val="single"/>
              </w:rPr>
              <w:t>正文内容宽度：</w:t>
            </w:r>
            <w:r w:rsidRPr="004A6986">
              <w:rPr>
                <w:rFonts w:ascii="宋体" w:hAnsi="宋体"/>
                <w:iCs/>
                <w:sz w:val="24"/>
                <w:szCs w:val="24"/>
                <w:u w:val="single"/>
              </w:rPr>
              <w:t>900px</w:t>
            </w:r>
          </w:p>
        </w:tc>
      </w:tr>
    </w:tbl>
    <w:p w:rsidR="004A6986" w:rsidRPr="004A6986" w:rsidRDefault="004A6986" w:rsidP="004A6986">
      <w:pPr>
        <w:widowControl/>
        <w:tabs>
          <w:tab w:val="left" w:pos="1915"/>
        </w:tabs>
        <w:adjustRightInd w:val="0"/>
        <w:snapToGrid w:val="0"/>
        <w:outlineLvl w:val="1"/>
        <w:rPr>
          <w:rFonts w:asciiTheme="minorEastAsia" w:eastAsia="仿宋" w:hAnsiTheme="minorEastAsia" w:cs="宋体"/>
          <w:sz w:val="10"/>
          <w:szCs w:val="10"/>
        </w:rPr>
      </w:pPr>
      <w:r w:rsidRPr="004A6986">
        <w:rPr>
          <w:rFonts w:ascii="微软雅黑" w:eastAsia="黑体" w:hAnsi="黑体" w:cs="Times New Roman"/>
          <w:spacing w:val="20"/>
          <w:sz w:val="30"/>
          <w:szCs w:val="52"/>
        </w:rPr>
        <w:tab/>
      </w:r>
      <w:bookmarkEnd w:id="4"/>
    </w:p>
    <w:p w:rsidR="004A6986" w:rsidRPr="00415334" w:rsidRDefault="004A6986" w:rsidP="004A6986">
      <w:pPr>
        <w:ind w:firstLineChars="177" w:firstLine="566"/>
        <w:jc w:val="left"/>
        <w:rPr>
          <w:rFonts w:ascii="仿宋" w:eastAsia="仿宋" w:hAnsi="仿宋" w:cs="Times New Roman"/>
          <w:sz w:val="32"/>
          <w:szCs w:val="32"/>
        </w:rPr>
      </w:pPr>
    </w:p>
    <w:sectPr w:rsidR="004A6986" w:rsidRPr="00415334" w:rsidSect="001113D9">
      <w:pgSz w:w="11906" w:h="16838" w:code="9"/>
      <w:pgMar w:top="1418" w:right="1531" w:bottom="1418" w:left="1531" w:header="851" w:footer="85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88" w:rsidRDefault="00572088">
      <w:r>
        <w:separator/>
      </w:r>
    </w:p>
  </w:endnote>
  <w:endnote w:type="continuationSeparator" w:id="0">
    <w:p w:rsidR="00572088" w:rsidRDefault="0057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A7" w:rsidRDefault="00572088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A7" w:rsidRDefault="00572088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A7" w:rsidRDefault="00572088">
    <w:pPr>
      <w:pStyle w:val="a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CD" w:rsidRDefault="00572088">
    <w:pPr>
      <w:pStyle w:val="a6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CD" w:rsidRDefault="00572088">
    <w:pPr>
      <w:pStyle w:val="a6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CD" w:rsidRDefault="0057208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88" w:rsidRDefault="00572088">
      <w:r>
        <w:separator/>
      </w:r>
    </w:p>
  </w:footnote>
  <w:footnote w:type="continuationSeparator" w:id="0">
    <w:p w:rsidR="00572088" w:rsidRDefault="00572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A7" w:rsidRDefault="00572088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A7" w:rsidRDefault="00572088" w:rsidP="00D375FD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A7" w:rsidRDefault="00572088">
    <w:pPr>
      <w:pStyle w:val="a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CD" w:rsidRDefault="00572088" w:rsidP="00BF3A9D">
    <w:pPr>
      <w:pStyle w:val="a5"/>
      <w:ind w:left="525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CD" w:rsidRDefault="00572088" w:rsidP="00623C16">
    <w:pPr>
      <w:pStyle w:val="a5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CD" w:rsidRDefault="00572088" w:rsidP="00BF3A9D">
    <w:pPr>
      <w:pStyle w:val="a5"/>
      <w:ind w:left="525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24D"/>
    <w:multiLevelType w:val="multilevel"/>
    <w:tmpl w:val="9126F880"/>
    <w:lvl w:ilvl="0">
      <w:start w:val="1"/>
      <w:numFmt w:val="chineseCountingThousand"/>
      <w:pStyle w:val="01--"/>
      <w:lvlText w:val="%1、"/>
      <w:lvlJc w:val="left"/>
      <w:pPr>
        <w:ind w:left="5104" w:hanging="425"/>
      </w:pPr>
      <w:rPr>
        <w:rFonts w:hint="eastAsia"/>
        <w:lang w:val="en-US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  <w:b w:val="0"/>
      </w:rPr>
    </w:lvl>
    <w:lvl w:ilvl="2">
      <w:start w:val="1"/>
      <w:numFmt w:val="decimal"/>
      <w:isLgl/>
      <w:lvlText w:val="%1.%2.%3"/>
      <w:lvlJc w:val="left"/>
      <w:pPr>
        <w:ind w:left="2978" w:hanging="567"/>
      </w:pPr>
      <w:rPr>
        <w:rFonts w:hint="eastAsia"/>
        <w:b w:val="0"/>
      </w:rPr>
    </w:lvl>
    <w:lvl w:ilvl="3">
      <w:start w:val="1"/>
      <w:numFmt w:val="decimal"/>
      <w:isLgl/>
      <w:lvlText w:val="%1.%2.%3.%4"/>
      <w:lvlJc w:val="left"/>
      <w:pPr>
        <w:ind w:left="849" w:hanging="708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AD36B8E"/>
    <w:multiLevelType w:val="hybridMultilevel"/>
    <w:tmpl w:val="DBB07A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A1522D"/>
    <w:multiLevelType w:val="multilevel"/>
    <w:tmpl w:val="1694991E"/>
    <w:lvl w:ilvl="0">
      <w:start w:val="1"/>
      <w:numFmt w:val="decimal"/>
      <w:pStyle w:val="1"/>
      <w:isLgl/>
      <w:suff w:val="space"/>
      <w:lvlText w:val="%1.3"/>
      <w:lvlJc w:val="left"/>
      <w:pPr>
        <w:ind w:left="284" w:hanging="284"/>
      </w:pPr>
      <w:rPr>
        <w:rFonts w:asciiTheme="majorEastAsia" w:eastAsia="宋体" w:hAnsiTheme="majorEastAsia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u w:val="none"/>
      </w:rPr>
    </w:lvl>
    <w:lvl w:ilvl="1">
      <w:start w:val="1"/>
      <w:numFmt w:val="chineseCountingThousand"/>
      <w:pStyle w:val="2"/>
      <w:lvlText w:val="%2、"/>
      <w:lvlJc w:val="left"/>
      <w:pPr>
        <w:ind w:left="993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chineseCountingThousand"/>
      <w:pStyle w:val="3"/>
      <w:lvlText w:val="(%3)"/>
      <w:lvlJc w:val="left"/>
      <w:pPr>
        <w:ind w:left="852" w:hanging="284"/>
      </w:pPr>
      <w:rPr>
        <w:rFonts w:hint="eastAsia"/>
        <w:b w:val="0"/>
      </w:rPr>
    </w:lvl>
    <w:lvl w:ilvl="3">
      <w:start w:val="1"/>
      <w:numFmt w:val="decimal"/>
      <w:pStyle w:val="4"/>
      <w:lvlText w:val="%4."/>
      <w:lvlJc w:val="left"/>
      <w:pPr>
        <w:ind w:left="2411" w:hanging="284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3120" w:hanging="28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829" w:hanging="28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538" w:hanging="28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247" w:hanging="28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956" w:hanging="284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86"/>
    <w:rsid w:val="00076D5E"/>
    <w:rsid w:val="000C50CE"/>
    <w:rsid w:val="001113D9"/>
    <w:rsid w:val="00130292"/>
    <w:rsid w:val="0013251A"/>
    <w:rsid w:val="00167C2A"/>
    <w:rsid w:val="00171B69"/>
    <w:rsid w:val="0027162B"/>
    <w:rsid w:val="00314A13"/>
    <w:rsid w:val="003943A3"/>
    <w:rsid w:val="003D06DF"/>
    <w:rsid w:val="004066F8"/>
    <w:rsid w:val="00411CFF"/>
    <w:rsid w:val="00415334"/>
    <w:rsid w:val="004A6986"/>
    <w:rsid w:val="00517EC2"/>
    <w:rsid w:val="00530991"/>
    <w:rsid w:val="00572088"/>
    <w:rsid w:val="005B0652"/>
    <w:rsid w:val="00611790"/>
    <w:rsid w:val="00611DA7"/>
    <w:rsid w:val="00623C16"/>
    <w:rsid w:val="0066094E"/>
    <w:rsid w:val="00686D46"/>
    <w:rsid w:val="006F45BB"/>
    <w:rsid w:val="007677CF"/>
    <w:rsid w:val="007B3EC0"/>
    <w:rsid w:val="00861272"/>
    <w:rsid w:val="00927F3E"/>
    <w:rsid w:val="009A22A0"/>
    <w:rsid w:val="009C6CA6"/>
    <w:rsid w:val="00A5513B"/>
    <w:rsid w:val="00A620BA"/>
    <w:rsid w:val="00AA2C07"/>
    <w:rsid w:val="00AD2847"/>
    <w:rsid w:val="00AD6C4E"/>
    <w:rsid w:val="00AF088F"/>
    <w:rsid w:val="00AF2A69"/>
    <w:rsid w:val="00B51FB7"/>
    <w:rsid w:val="00B915D9"/>
    <w:rsid w:val="00C305FC"/>
    <w:rsid w:val="00C61580"/>
    <w:rsid w:val="00C81160"/>
    <w:rsid w:val="00D628CB"/>
    <w:rsid w:val="00D75DA2"/>
    <w:rsid w:val="00E90A9E"/>
    <w:rsid w:val="00EF7320"/>
    <w:rsid w:val="00F01DDA"/>
    <w:rsid w:val="00F61C2D"/>
    <w:rsid w:val="00F62E64"/>
    <w:rsid w:val="00F7575A"/>
    <w:rsid w:val="00FB654F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1,Heading 0,PIM 1,H1,h1,l1,Head 1 (Chapter heading),Head 1,Head 11,Head 12,Head 111,Head 13,Head 112,Head 14,Head 113,Head 15,Head 114,Head 16,Head 115,Head 17,Head 116,Head 18,Head 117,Head 19,Head 118,Head 121,Head 1111,Head 131,Head 1121,1,Hea"/>
    <w:basedOn w:val="a"/>
    <w:next w:val="a"/>
    <w:link w:val="1Char"/>
    <w:uiPriority w:val="9"/>
    <w:qFormat/>
    <w:rsid w:val="004A6986"/>
    <w:pPr>
      <w:keepNext/>
      <w:keepLines/>
      <w:numPr>
        <w:numId w:val="2"/>
      </w:numPr>
      <w:adjustRightInd w:val="0"/>
      <w:snapToGrid w:val="0"/>
      <w:spacing w:line="360" w:lineRule="auto"/>
      <w:ind w:left="0" w:firstLine="0"/>
      <w:jc w:val="center"/>
      <w:outlineLvl w:val="0"/>
    </w:pPr>
    <w:rPr>
      <w:rFonts w:ascii="Times New Roman" w:eastAsia="华文中宋" w:hAnsi="Times New Roman" w:cs="Times New Roman"/>
      <w:b/>
      <w:bCs/>
      <w:kern w:val="44"/>
      <w:sz w:val="44"/>
      <w:szCs w:val="44"/>
    </w:rPr>
  </w:style>
  <w:style w:type="paragraph" w:styleId="2">
    <w:name w:val="heading 2"/>
    <w:aliases w:val="标题2,H2,PIM2,Heading 2 Hidden,Heading 2 CCBS,heading 2,Titre3,HD2,sect 1.2,H21,sect 1.21,H22,sect 1.22,H211,sect 1.211,H23,sect 1.23,H212,sect 1.212,h2,l2,list 2,list 2,heading 2TOC,Head 2,List level 2,2,Header 2,2nd level,Titre2,第一章 标题 2,Heading T"/>
    <w:basedOn w:val="1"/>
    <w:next w:val="a"/>
    <w:link w:val="2Char"/>
    <w:uiPriority w:val="9"/>
    <w:qFormat/>
    <w:rsid w:val="004A6986"/>
    <w:pPr>
      <w:numPr>
        <w:ilvl w:val="1"/>
      </w:numPr>
      <w:spacing w:before="260" w:after="260"/>
      <w:jc w:val="both"/>
      <w:outlineLvl w:val="1"/>
    </w:pPr>
    <w:rPr>
      <w:rFonts w:ascii="Cambria" w:eastAsia="黑体" w:hAnsi="Cambria"/>
      <w:b w:val="0"/>
      <w:bCs w:val="0"/>
      <w:kern w:val="0"/>
      <w:sz w:val="30"/>
      <w:szCs w:val="32"/>
    </w:rPr>
  </w:style>
  <w:style w:type="paragraph" w:styleId="3">
    <w:name w:val="heading 3"/>
    <w:aliases w:val="标题3,标题 3 Char1,标题 3 Char Char,Bold Head Char Char,bh Char Char,h3 Char Char,H3 Char Char,level_3 Char Char,PIM 3 Char Char,Level 3 Head Char Char,Heading 3 - old Char Char,sect1.2.3 Char Char,sect1.2.31 Char Char,sect1.2.32 Char Char,bh,h3,H3,Map,H"/>
    <w:basedOn w:val="a"/>
    <w:next w:val="a"/>
    <w:link w:val="3Char"/>
    <w:uiPriority w:val="9"/>
    <w:qFormat/>
    <w:rsid w:val="004A6986"/>
    <w:pPr>
      <w:keepNext/>
      <w:keepLines/>
      <w:numPr>
        <w:ilvl w:val="2"/>
        <w:numId w:val="2"/>
      </w:numPr>
      <w:adjustRightInd w:val="0"/>
      <w:snapToGrid w:val="0"/>
      <w:spacing w:before="120" w:after="120" w:line="360" w:lineRule="auto"/>
      <w:ind w:left="0" w:firstLineChars="200" w:firstLine="200"/>
      <w:outlineLvl w:val="2"/>
    </w:pPr>
    <w:rPr>
      <w:rFonts w:ascii="Times New Roman" w:eastAsia="仿宋" w:hAnsi="Times New Roman" w:cs="Times New Roman"/>
      <w:b/>
      <w:bCs/>
      <w:kern w:val="0"/>
      <w:sz w:val="30"/>
      <w:szCs w:val="32"/>
    </w:rPr>
  </w:style>
  <w:style w:type="paragraph" w:styleId="4">
    <w:name w:val="heading 4"/>
    <w:aliases w:val="h4,H4,bullet,bl,bb,PIM 4,sect 1.2.3.4,Ref Heading 1,rh1,Heading sql,l4,h41,h42,h43,h411,h44,h412,h45,h413,h46,h414,h47,h48,h415,h49,h410,h416,h417,h418,h419,h420,h4110,h421,heading 4,heading 41,heading 42,heading 411,heading 43,heading 412,h4111,4"/>
    <w:basedOn w:val="a"/>
    <w:next w:val="a"/>
    <w:link w:val="4Char"/>
    <w:uiPriority w:val="9"/>
    <w:qFormat/>
    <w:rsid w:val="004A6986"/>
    <w:pPr>
      <w:keepNext/>
      <w:keepLines/>
      <w:numPr>
        <w:ilvl w:val="3"/>
        <w:numId w:val="2"/>
      </w:numPr>
      <w:adjustRightInd w:val="0"/>
      <w:snapToGrid w:val="0"/>
      <w:spacing w:before="120" w:after="120" w:line="360" w:lineRule="auto"/>
      <w:ind w:left="0" w:firstLineChars="200" w:firstLine="200"/>
      <w:outlineLvl w:val="3"/>
    </w:pPr>
    <w:rPr>
      <w:rFonts w:ascii="Cambria" w:eastAsia="仿宋" w:hAnsi="Cambria" w:cs="Times New Roman"/>
      <w:bCs/>
      <w:kern w:val="0"/>
      <w:sz w:val="30"/>
      <w:szCs w:val="28"/>
    </w:rPr>
  </w:style>
  <w:style w:type="paragraph" w:styleId="5">
    <w:name w:val="heading 5"/>
    <w:aliases w:val="标题5,h5,Block Label,H5,PIM 5,第四层条,dash,ds,dd,Roman list,Body Text (R),bullet2,L5,5,h51,heading 51,h52,heading 52,h53,heading 53,Second Subheading,Level 3 - i,CSS节内3级标记,口,一.标题 5,Table label,l5,hm,mh2,Module heading 2,Head 5,list 5,heading 5,第五层,Titre"/>
    <w:basedOn w:val="a"/>
    <w:next w:val="a"/>
    <w:link w:val="5Char"/>
    <w:uiPriority w:val="9"/>
    <w:qFormat/>
    <w:rsid w:val="004A6986"/>
    <w:pPr>
      <w:keepNext/>
      <w:keepLines/>
      <w:numPr>
        <w:ilvl w:val="4"/>
        <w:numId w:val="2"/>
      </w:numPr>
      <w:adjustRightInd w:val="0"/>
      <w:snapToGrid w:val="0"/>
      <w:spacing w:before="280" w:after="290" w:line="376" w:lineRule="auto"/>
      <w:ind w:firstLine="0"/>
      <w:outlineLvl w:val="4"/>
    </w:pPr>
    <w:rPr>
      <w:rFonts w:ascii="Calibri" w:eastAsia="仿宋" w:hAnsi="Calibri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,Heading 0 Char,PIM 1 Char,H1 Char,h1 Char,l1 Char,Head 1 (Chapter heading) Char,Head 1 Char,Head 11 Char,Head 12 Char,Head 111 Char,Head 13 Char,Head 112 Char,Head 14 Char,Head 113 Char,Head 15 Char,Head 114 Char,Head 16 Char,1 Char"/>
    <w:basedOn w:val="a0"/>
    <w:link w:val="1"/>
    <w:uiPriority w:val="9"/>
    <w:rsid w:val="004A6986"/>
    <w:rPr>
      <w:rFonts w:ascii="Times New Roman" w:eastAsia="华文中宋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标题2 Char,H2 Char,PIM2 Char,Heading 2 Hidden Char,Heading 2 CCBS Char,heading 2 Char,Titre3 Char,HD2 Char,sect 1.2 Char,H21 Char,sect 1.21 Char,H22 Char,sect 1.22 Char,H211 Char,sect 1.211 Char,H23 Char,sect 1.23 Char,H212 Char,sect 1.212 Char"/>
    <w:basedOn w:val="a0"/>
    <w:link w:val="2"/>
    <w:uiPriority w:val="9"/>
    <w:rsid w:val="004A6986"/>
    <w:rPr>
      <w:rFonts w:ascii="Cambria" w:eastAsia="黑体" w:hAnsi="Cambria" w:cs="Times New Roman"/>
      <w:kern w:val="0"/>
      <w:sz w:val="30"/>
      <w:szCs w:val="32"/>
    </w:rPr>
  </w:style>
  <w:style w:type="character" w:customStyle="1" w:styleId="3Char">
    <w:name w:val="标题 3 Char"/>
    <w:aliases w:val="标题3 Char,标题 3 Char1 Char,标题 3 Char Char Char,Bold Head Char Char Char,bh Char Char Char,h3 Char Char Char,H3 Char Char Char,level_3 Char Char Char,PIM 3 Char Char Char,Level 3 Head Char Char Char,Heading 3 - old Char Char Char,bh Char,h3 Char"/>
    <w:basedOn w:val="a0"/>
    <w:link w:val="3"/>
    <w:uiPriority w:val="9"/>
    <w:rsid w:val="004A6986"/>
    <w:rPr>
      <w:rFonts w:ascii="Times New Roman" w:eastAsia="仿宋" w:hAnsi="Times New Roman" w:cs="Times New Roman"/>
      <w:b/>
      <w:bCs/>
      <w:kern w:val="0"/>
      <w:sz w:val="30"/>
      <w:szCs w:val="32"/>
    </w:rPr>
  </w:style>
  <w:style w:type="character" w:customStyle="1" w:styleId="4Char">
    <w:name w:val="标题 4 Char"/>
    <w:aliases w:val="h4 Char,H4 Char,bullet Char,bl Char,bb Char,PIM 4 Char,sect 1.2.3.4 Char,Ref Heading 1 Char,rh1 Char,Heading sql Char,l4 Char,h41 Char,h42 Char,h43 Char,h411 Char,h44 Char,h412 Char,h45 Char,h413 Char,h46 Char,h414 Char,h47 Char,h48 Char"/>
    <w:basedOn w:val="a0"/>
    <w:link w:val="4"/>
    <w:uiPriority w:val="9"/>
    <w:rsid w:val="004A6986"/>
    <w:rPr>
      <w:rFonts w:ascii="Cambria" w:eastAsia="仿宋" w:hAnsi="Cambria" w:cs="Times New Roman"/>
      <w:bCs/>
      <w:kern w:val="0"/>
      <w:sz w:val="30"/>
      <w:szCs w:val="28"/>
    </w:rPr>
  </w:style>
  <w:style w:type="character" w:customStyle="1" w:styleId="5Char">
    <w:name w:val="标题 5 Char"/>
    <w:aliases w:val="标题5 Char,h5 Char,Block Label Char,H5 Char,PIM 5 Char,第四层条 Char,dash Char,ds Char,dd Char,Roman list Char,Body Text (R) Char,bullet2 Char,L5 Char,5 Char,h51 Char,heading 51 Char,h52 Char,heading 52 Char,h53 Char,heading 53 Char,Level 3 - i Char"/>
    <w:basedOn w:val="a0"/>
    <w:link w:val="5"/>
    <w:uiPriority w:val="9"/>
    <w:rsid w:val="004A6986"/>
    <w:rPr>
      <w:rFonts w:ascii="Calibri" w:eastAsia="仿宋" w:hAnsi="Calibri" w:cs="Times New Roman"/>
      <w:b/>
      <w:bCs/>
      <w:kern w:val="0"/>
      <w:sz w:val="28"/>
      <w:szCs w:val="28"/>
    </w:rPr>
  </w:style>
  <w:style w:type="numbering" w:customStyle="1" w:styleId="10">
    <w:name w:val="无列表1"/>
    <w:next w:val="a2"/>
    <w:uiPriority w:val="99"/>
    <w:semiHidden/>
    <w:unhideWhenUsed/>
    <w:rsid w:val="004A6986"/>
  </w:style>
  <w:style w:type="paragraph" w:styleId="a3">
    <w:name w:val="Date"/>
    <w:basedOn w:val="a"/>
    <w:next w:val="a"/>
    <w:link w:val="Char"/>
    <w:uiPriority w:val="99"/>
    <w:semiHidden/>
    <w:unhideWhenUsed/>
    <w:rsid w:val="004A6986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4A6986"/>
    <w:rPr>
      <w:rFonts w:ascii="Times New Roman" w:eastAsia="宋体" w:hAnsi="Times New Roman" w:cs="Times New Roman"/>
      <w:szCs w:val="24"/>
    </w:rPr>
  </w:style>
  <w:style w:type="paragraph" w:styleId="a4">
    <w:name w:val="Normal (Web)"/>
    <w:basedOn w:val="a"/>
    <w:uiPriority w:val="99"/>
    <w:unhideWhenUsed/>
    <w:rsid w:val="004A69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aliases w:val="h,Heading"/>
    <w:basedOn w:val="a"/>
    <w:link w:val="Char0"/>
    <w:uiPriority w:val="99"/>
    <w:unhideWhenUsed/>
    <w:qFormat/>
    <w:rsid w:val="004A6986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360" w:lineRule="auto"/>
      <w:ind w:firstLineChars="200" w:firstLine="200"/>
      <w:jc w:val="center"/>
    </w:pPr>
    <w:rPr>
      <w:rFonts w:ascii="Times New Roman" w:eastAsia="仿宋" w:hAnsi="Times New Roman" w:cs="Times New Roman"/>
      <w:sz w:val="18"/>
      <w:szCs w:val="18"/>
    </w:rPr>
  </w:style>
  <w:style w:type="character" w:customStyle="1" w:styleId="Char0">
    <w:name w:val="页眉 Char"/>
    <w:aliases w:val="h Char,Heading Char"/>
    <w:basedOn w:val="a0"/>
    <w:link w:val="a5"/>
    <w:uiPriority w:val="99"/>
    <w:qFormat/>
    <w:rsid w:val="004A6986"/>
    <w:rPr>
      <w:rFonts w:ascii="Times New Roman" w:eastAsia="仿宋" w:hAnsi="Times New Roman" w:cs="Times New Roman"/>
      <w:sz w:val="18"/>
      <w:szCs w:val="18"/>
    </w:rPr>
  </w:style>
  <w:style w:type="paragraph" w:styleId="a6">
    <w:name w:val="footer"/>
    <w:aliases w:val="Footer1,Footer-Even,f,fo,footer odd,odd,footer Final"/>
    <w:basedOn w:val="a"/>
    <w:link w:val="Char1"/>
    <w:uiPriority w:val="99"/>
    <w:unhideWhenUsed/>
    <w:qFormat/>
    <w:rsid w:val="004A6986"/>
    <w:pPr>
      <w:tabs>
        <w:tab w:val="center" w:pos="4153"/>
        <w:tab w:val="right" w:pos="8306"/>
      </w:tabs>
      <w:adjustRightInd w:val="0"/>
      <w:snapToGrid w:val="0"/>
      <w:spacing w:line="360" w:lineRule="auto"/>
      <w:ind w:firstLineChars="200" w:firstLine="200"/>
      <w:jc w:val="left"/>
    </w:pPr>
    <w:rPr>
      <w:rFonts w:ascii="Times New Roman" w:eastAsia="仿宋" w:hAnsi="Times New Roman" w:cs="Times New Roman"/>
      <w:sz w:val="18"/>
      <w:szCs w:val="18"/>
    </w:rPr>
  </w:style>
  <w:style w:type="character" w:customStyle="1" w:styleId="Char1">
    <w:name w:val="页脚 Char"/>
    <w:aliases w:val="Footer1 Char,Footer-Even Char,f Char,fo Char,footer odd Char,odd Char,footer Final Char"/>
    <w:basedOn w:val="a0"/>
    <w:link w:val="a6"/>
    <w:uiPriority w:val="99"/>
    <w:qFormat/>
    <w:rsid w:val="004A6986"/>
    <w:rPr>
      <w:rFonts w:ascii="Times New Roman" w:eastAsia="仿宋" w:hAnsi="Times New Roman" w:cs="Times New Roman"/>
      <w:sz w:val="18"/>
      <w:szCs w:val="18"/>
    </w:rPr>
  </w:style>
  <w:style w:type="table" w:styleId="a7">
    <w:name w:val="Table Grid"/>
    <w:basedOn w:val="a1"/>
    <w:qFormat/>
    <w:rsid w:val="004A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--">
    <w:name w:val="01-章-标题"/>
    <w:basedOn w:val="a"/>
    <w:qFormat/>
    <w:rsid w:val="004A6986"/>
    <w:pPr>
      <w:widowControl/>
      <w:numPr>
        <w:numId w:val="1"/>
      </w:numPr>
      <w:adjustRightInd w:val="0"/>
      <w:snapToGrid w:val="0"/>
      <w:spacing w:beforeLines="100" w:afterLines="50" w:line="360" w:lineRule="auto"/>
      <w:ind w:firstLine="0"/>
      <w:outlineLvl w:val="1"/>
    </w:pPr>
    <w:rPr>
      <w:rFonts w:ascii="微软雅黑" w:eastAsia="黑体" w:hAnsi="黑体" w:cs="Times New Roman"/>
      <w:spacing w:val="20"/>
      <w:sz w:val="30"/>
      <w:szCs w:val="52"/>
    </w:rPr>
  </w:style>
  <w:style w:type="paragraph" w:customStyle="1" w:styleId="01--1">
    <w:name w:val="01-章节-1级"/>
    <w:basedOn w:val="01--"/>
    <w:autoRedefine/>
    <w:qFormat/>
    <w:rsid w:val="004A6986"/>
    <w:pPr>
      <w:numPr>
        <w:numId w:val="0"/>
      </w:numPr>
      <w:spacing w:beforeLines="50" w:before="204" w:after="204"/>
      <w:jc w:val="left"/>
      <w:outlineLvl w:val="2"/>
    </w:pPr>
    <w:rPr>
      <w:rFonts w:ascii="仿宋" w:eastAsia="仿宋" w:hAnsi="仿宋"/>
      <w:sz w:val="32"/>
      <w:szCs w:val="32"/>
    </w:rPr>
  </w:style>
  <w:style w:type="paragraph" w:customStyle="1" w:styleId="01--2">
    <w:name w:val="01-章节-2急"/>
    <w:basedOn w:val="01--1"/>
    <w:qFormat/>
    <w:rsid w:val="004A6986"/>
    <w:pPr>
      <w:numPr>
        <w:ilvl w:val="2"/>
      </w:numPr>
      <w:snapToGrid/>
      <w:ind w:left="1559"/>
      <w:contextualSpacing/>
      <w:outlineLvl w:val="3"/>
    </w:pPr>
    <w:rPr>
      <w:sz w:val="24"/>
    </w:rPr>
  </w:style>
  <w:style w:type="paragraph" w:customStyle="1" w:styleId="a8">
    <w:name w:val="标准书眉一"/>
    <w:qFormat/>
    <w:rsid w:val="004A6986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Char2"/>
    <w:uiPriority w:val="99"/>
    <w:qFormat/>
    <w:rsid w:val="004A6986"/>
    <w:pPr>
      <w:widowControl/>
      <w:spacing w:after="200" w:line="276" w:lineRule="auto"/>
      <w:ind w:firstLineChars="200" w:firstLine="200"/>
      <w:jc w:val="left"/>
    </w:pPr>
    <w:rPr>
      <w:kern w:val="0"/>
      <w:sz w:val="22"/>
    </w:rPr>
  </w:style>
  <w:style w:type="paragraph" w:customStyle="1" w:styleId="aa">
    <w:name w:val="表格"/>
    <w:link w:val="Char3"/>
    <w:qFormat/>
    <w:rsid w:val="004A6986"/>
    <w:rPr>
      <w:rFonts w:ascii="宋体" w:eastAsia="仿宋_GB2312" w:hAnsi="宋体" w:cs="Times New Roman"/>
      <w:kern w:val="0"/>
      <w:sz w:val="24"/>
      <w:szCs w:val="24"/>
      <w:lang w:bidi="en-US"/>
    </w:rPr>
  </w:style>
  <w:style w:type="character" w:customStyle="1" w:styleId="Char3">
    <w:name w:val="表格 Char"/>
    <w:basedOn w:val="a0"/>
    <w:link w:val="aa"/>
    <w:rsid w:val="004A6986"/>
    <w:rPr>
      <w:rFonts w:ascii="宋体" w:eastAsia="仿宋_GB2312" w:hAnsi="宋体" w:cs="Times New Roman"/>
      <w:kern w:val="0"/>
      <w:sz w:val="24"/>
      <w:szCs w:val="24"/>
      <w:lang w:bidi="en-US"/>
    </w:rPr>
  </w:style>
  <w:style w:type="character" w:customStyle="1" w:styleId="Char2">
    <w:name w:val="列出段落 Char"/>
    <w:link w:val="a9"/>
    <w:uiPriority w:val="99"/>
    <w:rsid w:val="004A6986"/>
    <w:rPr>
      <w:kern w:val="0"/>
      <w:sz w:val="22"/>
    </w:rPr>
  </w:style>
  <w:style w:type="table" w:customStyle="1" w:styleId="100">
    <w:name w:val="网格型10"/>
    <w:basedOn w:val="a1"/>
    <w:next w:val="a7"/>
    <w:rsid w:val="004A698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4"/>
    <w:uiPriority w:val="99"/>
    <w:semiHidden/>
    <w:unhideWhenUsed/>
    <w:rsid w:val="004A6986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4A698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1,Heading 0,PIM 1,H1,h1,l1,Head 1 (Chapter heading),Head 1,Head 11,Head 12,Head 111,Head 13,Head 112,Head 14,Head 113,Head 15,Head 114,Head 16,Head 115,Head 17,Head 116,Head 18,Head 117,Head 19,Head 118,Head 121,Head 1111,Head 131,Head 1121,1,Hea"/>
    <w:basedOn w:val="a"/>
    <w:next w:val="a"/>
    <w:link w:val="1Char"/>
    <w:uiPriority w:val="9"/>
    <w:qFormat/>
    <w:rsid w:val="004A6986"/>
    <w:pPr>
      <w:keepNext/>
      <w:keepLines/>
      <w:numPr>
        <w:numId w:val="2"/>
      </w:numPr>
      <w:adjustRightInd w:val="0"/>
      <w:snapToGrid w:val="0"/>
      <w:spacing w:line="360" w:lineRule="auto"/>
      <w:ind w:left="0" w:firstLine="0"/>
      <w:jc w:val="center"/>
      <w:outlineLvl w:val="0"/>
    </w:pPr>
    <w:rPr>
      <w:rFonts w:ascii="Times New Roman" w:eastAsia="华文中宋" w:hAnsi="Times New Roman" w:cs="Times New Roman"/>
      <w:b/>
      <w:bCs/>
      <w:kern w:val="44"/>
      <w:sz w:val="44"/>
      <w:szCs w:val="44"/>
    </w:rPr>
  </w:style>
  <w:style w:type="paragraph" w:styleId="2">
    <w:name w:val="heading 2"/>
    <w:aliases w:val="标题2,H2,PIM2,Heading 2 Hidden,Heading 2 CCBS,heading 2,Titre3,HD2,sect 1.2,H21,sect 1.21,H22,sect 1.22,H211,sect 1.211,H23,sect 1.23,H212,sect 1.212,h2,l2,list 2,list 2,heading 2TOC,Head 2,List level 2,2,Header 2,2nd level,Titre2,第一章 标题 2,Heading T"/>
    <w:basedOn w:val="1"/>
    <w:next w:val="a"/>
    <w:link w:val="2Char"/>
    <w:uiPriority w:val="9"/>
    <w:qFormat/>
    <w:rsid w:val="004A6986"/>
    <w:pPr>
      <w:numPr>
        <w:ilvl w:val="1"/>
      </w:numPr>
      <w:spacing w:before="260" w:after="260"/>
      <w:jc w:val="both"/>
      <w:outlineLvl w:val="1"/>
    </w:pPr>
    <w:rPr>
      <w:rFonts w:ascii="Cambria" w:eastAsia="黑体" w:hAnsi="Cambria"/>
      <w:b w:val="0"/>
      <w:bCs w:val="0"/>
      <w:kern w:val="0"/>
      <w:sz w:val="30"/>
      <w:szCs w:val="32"/>
    </w:rPr>
  </w:style>
  <w:style w:type="paragraph" w:styleId="3">
    <w:name w:val="heading 3"/>
    <w:aliases w:val="标题3,标题 3 Char1,标题 3 Char Char,Bold Head Char Char,bh Char Char,h3 Char Char,H3 Char Char,level_3 Char Char,PIM 3 Char Char,Level 3 Head Char Char,Heading 3 - old Char Char,sect1.2.3 Char Char,sect1.2.31 Char Char,sect1.2.32 Char Char,bh,h3,H3,Map,H"/>
    <w:basedOn w:val="a"/>
    <w:next w:val="a"/>
    <w:link w:val="3Char"/>
    <w:uiPriority w:val="9"/>
    <w:qFormat/>
    <w:rsid w:val="004A6986"/>
    <w:pPr>
      <w:keepNext/>
      <w:keepLines/>
      <w:numPr>
        <w:ilvl w:val="2"/>
        <w:numId w:val="2"/>
      </w:numPr>
      <w:adjustRightInd w:val="0"/>
      <w:snapToGrid w:val="0"/>
      <w:spacing w:before="120" w:after="120" w:line="360" w:lineRule="auto"/>
      <w:ind w:left="0" w:firstLineChars="200" w:firstLine="200"/>
      <w:outlineLvl w:val="2"/>
    </w:pPr>
    <w:rPr>
      <w:rFonts w:ascii="Times New Roman" w:eastAsia="仿宋" w:hAnsi="Times New Roman" w:cs="Times New Roman"/>
      <w:b/>
      <w:bCs/>
      <w:kern w:val="0"/>
      <w:sz w:val="30"/>
      <w:szCs w:val="32"/>
    </w:rPr>
  </w:style>
  <w:style w:type="paragraph" w:styleId="4">
    <w:name w:val="heading 4"/>
    <w:aliases w:val="h4,H4,bullet,bl,bb,PIM 4,sect 1.2.3.4,Ref Heading 1,rh1,Heading sql,l4,h41,h42,h43,h411,h44,h412,h45,h413,h46,h414,h47,h48,h415,h49,h410,h416,h417,h418,h419,h420,h4110,h421,heading 4,heading 41,heading 42,heading 411,heading 43,heading 412,h4111,4"/>
    <w:basedOn w:val="a"/>
    <w:next w:val="a"/>
    <w:link w:val="4Char"/>
    <w:uiPriority w:val="9"/>
    <w:qFormat/>
    <w:rsid w:val="004A6986"/>
    <w:pPr>
      <w:keepNext/>
      <w:keepLines/>
      <w:numPr>
        <w:ilvl w:val="3"/>
        <w:numId w:val="2"/>
      </w:numPr>
      <w:adjustRightInd w:val="0"/>
      <w:snapToGrid w:val="0"/>
      <w:spacing w:before="120" w:after="120" w:line="360" w:lineRule="auto"/>
      <w:ind w:left="0" w:firstLineChars="200" w:firstLine="200"/>
      <w:outlineLvl w:val="3"/>
    </w:pPr>
    <w:rPr>
      <w:rFonts w:ascii="Cambria" w:eastAsia="仿宋" w:hAnsi="Cambria" w:cs="Times New Roman"/>
      <w:bCs/>
      <w:kern w:val="0"/>
      <w:sz w:val="30"/>
      <w:szCs w:val="28"/>
    </w:rPr>
  </w:style>
  <w:style w:type="paragraph" w:styleId="5">
    <w:name w:val="heading 5"/>
    <w:aliases w:val="标题5,h5,Block Label,H5,PIM 5,第四层条,dash,ds,dd,Roman list,Body Text (R),bullet2,L5,5,h51,heading 51,h52,heading 52,h53,heading 53,Second Subheading,Level 3 - i,CSS节内3级标记,口,一.标题 5,Table label,l5,hm,mh2,Module heading 2,Head 5,list 5,heading 5,第五层,Titre"/>
    <w:basedOn w:val="a"/>
    <w:next w:val="a"/>
    <w:link w:val="5Char"/>
    <w:uiPriority w:val="9"/>
    <w:qFormat/>
    <w:rsid w:val="004A6986"/>
    <w:pPr>
      <w:keepNext/>
      <w:keepLines/>
      <w:numPr>
        <w:ilvl w:val="4"/>
        <w:numId w:val="2"/>
      </w:numPr>
      <w:adjustRightInd w:val="0"/>
      <w:snapToGrid w:val="0"/>
      <w:spacing w:before="280" w:after="290" w:line="376" w:lineRule="auto"/>
      <w:ind w:firstLine="0"/>
      <w:outlineLvl w:val="4"/>
    </w:pPr>
    <w:rPr>
      <w:rFonts w:ascii="Calibri" w:eastAsia="仿宋" w:hAnsi="Calibri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1 Char,Heading 0 Char,PIM 1 Char,H1 Char,h1 Char,l1 Char,Head 1 (Chapter heading) Char,Head 1 Char,Head 11 Char,Head 12 Char,Head 111 Char,Head 13 Char,Head 112 Char,Head 14 Char,Head 113 Char,Head 15 Char,Head 114 Char,Head 16 Char,1 Char"/>
    <w:basedOn w:val="a0"/>
    <w:link w:val="1"/>
    <w:uiPriority w:val="9"/>
    <w:rsid w:val="004A6986"/>
    <w:rPr>
      <w:rFonts w:ascii="Times New Roman" w:eastAsia="华文中宋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标题2 Char,H2 Char,PIM2 Char,Heading 2 Hidden Char,Heading 2 CCBS Char,heading 2 Char,Titre3 Char,HD2 Char,sect 1.2 Char,H21 Char,sect 1.21 Char,H22 Char,sect 1.22 Char,H211 Char,sect 1.211 Char,H23 Char,sect 1.23 Char,H212 Char,sect 1.212 Char"/>
    <w:basedOn w:val="a0"/>
    <w:link w:val="2"/>
    <w:uiPriority w:val="9"/>
    <w:rsid w:val="004A6986"/>
    <w:rPr>
      <w:rFonts w:ascii="Cambria" w:eastAsia="黑体" w:hAnsi="Cambria" w:cs="Times New Roman"/>
      <w:kern w:val="0"/>
      <w:sz w:val="30"/>
      <w:szCs w:val="32"/>
    </w:rPr>
  </w:style>
  <w:style w:type="character" w:customStyle="1" w:styleId="3Char">
    <w:name w:val="标题 3 Char"/>
    <w:aliases w:val="标题3 Char,标题 3 Char1 Char,标题 3 Char Char Char,Bold Head Char Char Char,bh Char Char Char,h3 Char Char Char,H3 Char Char Char,level_3 Char Char Char,PIM 3 Char Char Char,Level 3 Head Char Char Char,Heading 3 - old Char Char Char,bh Char,h3 Char"/>
    <w:basedOn w:val="a0"/>
    <w:link w:val="3"/>
    <w:uiPriority w:val="9"/>
    <w:rsid w:val="004A6986"/>
    <w:rPr>
      <w:rFonts w:ascii="Times New Roman" w:eastAsia="仿宋" w:hAnsi="Times New Roman" w:cs="Times New Roman"/>
      <w:b/>
      <w:bCs/>
      <w:kern w:val="0"/>
      <w:sz w:val="30"/>
      <w:szCs w:val="32"/>
    </w:rPr>
  </w:style>
  <w:style w:type="character" w:customStyle="1" w:styleId="4Char">
    <w:name w:val="标题 4 Char"/>
    <w:aliases w:val="h4 Char,H4 Char,bullet Char,bl Char,bb Char,PIM 4 Char,sect 1.2.3.4 Char,Ref Heading 1 Char,rh1 Char,Heading sql Char,l4 Char,h41 Char,h42 Char,h43 Char,h411 Char,h44 Char,h412 Char,h45 Char,h413 Char,h46 Char,h414 Char,h47 Char,h48 Char"/>
    <w:basedOn w:val="a0"/>
    <w:link w:val="4"/>
    <w:uiPriority w:val="9"/>
    <w:rsid w:val="004A6986"/>
    <w:rPr>
      <w:rFonts w:ascii="Cambria" w:eastAsia="仿宋" w:hAnsi="Cambria" w:cs="Times New Roman"/>
      <w:bCs/>
      <w:kern w:val="0"/>
      <w:sz w:val="30"/>
      <w:szCs w:val="28"/>
    </w:rPr>
  </w:style>
  <w:style w:type="character" w:customStyle="1" w:styleId="5Char">
    <w:name w:val="标题 5 Char"/>
    <w:aliases w:val="标题5 Char,h5 Char,Block Label Char,H5 Char,PIM 5 Char,第四层条 Char,dash Char,ds Char,dd Char,Roman list Char,Body Text (R) Char,bullet2 Char,L5 Char,5 Char,h51 Char,heading 51 Char,h52 Char,heading 52 Char,h53 Char,heading 53 Char,Level 3 - i Char"/>
    <w:basedOn w:val="a0"/>
    <w:link w:val="5"/>
    <w:uiPriority w:val="9"/>
    <w:rsid w:val="004A6986"/>
    <w:rPr>
      <w:rFonts w:ascii="Calibri" w:eastAsia="仿宋" w:hAnsi="Calibri" w:cs="Times New Roman"/>
      <w:b/>
      <w:bCs/>
      <w:kern w:val="0"/>
      <w:sz w:val="28"/>
      <w:szCs w:val="28"/>
    </w:rPr>
  </w:style>
  <w:style w:type="numbering" w:customStyle="1" w:styleId="10">
    <w:name w:val="无列表1"/>
    <w:next w:val="a2"/>
    <w:uiPriority w:val="99"/>
    <w:semiHidden/>
    <w:unhideWhenUsed/>
    <w:rsid w:val="004A6986"/>
  </w:style>
  <w:style w:type="paragraph" w:styleId="a3">
    <w:name w:val="Date"/>
    <w:basedOn w:val="a"/>
    <w:next w:val="a"/>
    <w:link w:val="Char"/>
    <w:uiPriority w:val="99"/>
    <w:semiHidden/>
    <w:unhideWhenUsed/>
    <w:rsid w:val="004A6986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4A6986"/>
    <w:rPr>
      <w:rFonts w:ascii="Times New Roman" w:eastAsia="宋体" w:hAnsi="Times New Roman" w:cs="Times New Roman"/>
      <w:szCs w:val="24"/>
    </w:rPr>
  </w:style>
  <w:style w:type="paragraph" w:styleId="a4">
    <w:name w:val="Normal (Web)"/>
    <w:basedOn w:val="a"/>
    <w:uiPriority w:val="99"/>
    <w:unhideWhenUsed/>
    <w:rsid w:val="004A69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aliases w:val="h,Heading"/>
    <w:basedOn w:val="a"/>
    <w:link w:val="Char0"/>
    <w:uiPriority w:val="99"/>
    <w:unhideWhenUsed/>
    <w:qFormat/>
    <w:rsid w:val="004A6986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360" w:lineRule="auto"/>
      <w:ind w:firstLineChars="200" w:firstLine="200"/>
      <w:jc w:val="center"/>
    </w:pPr>
    <w:rPr>
      <w:rFonts w:ascii="Times New Roman" w:eastAsia="仿宋" w:hAnsi="Times New Roman" w:cs="Times New Roman"/>
      <w:sz w:val="18"/>
      <w:szCs w:val="18"/>
    </w:rPr>
  </w:style>
  <w:style w:type="character" w:customStyle="1" w:styleId="Char0">
    <w:name w:val="页眉 Char"/>
    <w:aliases w:val="h Char,Heading Char"/>
    <w:basedOn w:val="a0"/>
    <w:link w:val="a5"/>
    <w:uiPriority w:val="99"/>
    <w:qFormat/>
    <w:rsid w:val="004A6986"/>
    <w:rPr>
      <w:rFonts w:ascii="Times New Roman" w:eastAsia="仿宋" w:hAnsi="Times New Roman" w:cs="Times New Roman"/>
      <w:sz w:val="18"/>
      <w:szCs w:val="18"/>
    </w:rPr>
  </w:style>
  <w:style w:type="paragraph" w:styleId="a6">
    <w:name w:val="footer"/>
    <w:aliases w:val="Footer1,Footer-Even,f,fo,footer odd,odd,footer Final"/>
    <w:basedOn w:val="a"/>
    <w:link w:val="Char1"/>
    <w:uiPriority w:val="99"/>
    <w:unhideWhenUsed/>
    <w:qFormat/>
    <w:rsid w:val="004A6986"/>
    <w:pPr>
      <w:tabs>
        <w:tab w:val="center" w:pos="4153"/>
        <w:tab w:val="right" w:pos="8306"/>
      </w:tabs>
      <w:adjustRightInd w:val="0"/>
      <w:snapToGrid w:val="0"/>
      <w:spacing w:line="360" w:lineRule="auto"/>
      <w:ind w:firstLineChars="200" w:firstLine="200"/>
      <w:jc w:val="left"/>
    </w:pPr>
    <w:rPr>
      <w:rFonts w:ascii="Times New Roman" w:eastAsia="仿宋" w:hAnsi="Times New Roman" w:cs="Times New Roman"/>
      <w:sz w:val="18"/>
      <w:szCs w:val="18"/>
    </w:rPr>
  </w:style>
  <w:style w:type="character" w:customStyle="1" w:styleId="Char1">
    <w:name w:val="页脚 Char"/>
    <w:aliases w:val="Footer1 Char,Footer-Even Char,f Char,fo Char,footer odd Char,odd Char,footer Final Char"/>
    <w:basedOn w:val="a0"/>
    <w:link w:val="a6"/>
    <w:uiPriority w:val="99"/>
    <w:qFormat/>
    <w:rsid w:val="004A6986"/>
    <w:rPr>
      <w:rFonts w:ascii="Times New Roman" w:eastAsia="仿宋" w:hAnsi="Times New Roman" w:cs="Times New Roman"/>
      <w:sz w:val="18"/>
      <w:szCs w:val="18"/>
    </w:rPr>
  </w:style>
  <w:style w:type="table" w:styleId="a7">
    <w:name w:val="Table Grid"/>
    <w:basedOn w:val="a1"/>
    <w:qFormat/>
    <w:rsid w:val="004A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--">
    <w:name w:val="01-章-标题"/>
    <w:basedOn w:val="a"/>
    <w:qFormat/>
    <w:rsid w:val="004A6986"/>
    <w:pPr>
      <w:widowControl/>
      <w:numPr>
        <w:numId w:val="1"/>
      </w:numPr>
      <w:adjustRightInd w:val="0"/>
      <w:snapToGrid w:val="0"/>
      <w:spacing w:beforeLines="100" w:afterLines="50" w:line="360" w:lineRule="auto"/>
      <w:ind w:firstLine="0"/>
      <w:outlineLvl w:val="1"/>
    </w:pPr>
    <w:rPr>
      <w:rFonts w:ascii="微软雅黑" w:eastAsia="黑体" w:hAnsi="黑体" w:cs="Times New Roman"/>
      <w:spacing w:val="20"/>
      <w:sz w:val="30"/>
      <w:szCs w:val="52"/>
    </w:rPr>
  </w:style>
  <w:style w:type="paragraph" w:customStyle="1" w:styleId="01--1">
    <w:name w:val="01-章节-1级"/>
    <w:basedOn w:val="01--"/>
    <w:autoRedefine/>
    <w:qFormat/>
    <w:rsid w:val="004A6986"/>
    <w:pPr>
      <w:numPr>
        <w:numId w:val="0"/>
      </w:numPr>
      <w:spacing w:beforeLines="50" w:before="204" w:after="204"/>
      <w:jc w:val="left"/>
      <w:outlineLvl w:val="2"/>
    </w:pPr>
    <w:rPr>
      <w:rFonts w:ascii="仿宋" w:eastAsia="仿宋" w:hAnsi="仿宋"/>
      <w:sz w:val="32"/>
      <w:szCs w:val="32"/>
    </w:rPr>
  </w:style>
  <w:style w:type="paragraph" w:customStyle="1" w:styleId="01--2">
    <w:name w:val="01-章节-2急"/>
    <w:basedOn w:val="01--1"/>
    <w:qFormat/>
    <w:rsid w:val="004A6986"/>
    <w:pPr>
      <w:numPr>
        <w:ilvl w:val="2"/>
      </w:numPr>
      <w:snapToGrid/>
      <w:ind w:left="1559"/>
      <w:contextualSpacing/>
      <w:outlineLvl w:val="3"/>
    </w:pPr>
    <w:rPr>
      <w:sz w:val="24"/>
    </w:rPr>
  </w:style>
  <w:style w:type="paragraph" w:customStyle="1" w:styleId="a8">
    <w:name w:val="标准书眉一"/>
    <w:qFormat/>
    <w:rsid w:val="004A6986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Char2"/>
    <w:uiPriority w:val="99"/>
    <w:qFormat/>
    <w:rsid w:val="004A6986"/>
    <w:pPr>
      <w:widowControl/>
      <w:spacing w:after="200" w:line="276" w:lineRule="auto"/>
      <w:ind w:firstLineChars="200" w:firstLine="200"/>
      <w:jc w:val="left"/>
    </w:pPr>
    <w:rPr>
      <w:kern w:val="0"/>
      <w:sz w:val="22"/>
    </w:rPr>
  </w:style>
  <w:style w:type="paragraph" w:customStyle="1" w:styleId="aa">
    <w:name w:val="表格"/>
    <w:link w:val="Char3"/>
    <w:qFormat/>
    <w:rsid w:val="004A6986"/>
    <w:rPr>
      <w:rFonts w:ascii="宋体" w:eastAsia="仿宋_GB2312" w:hAnsi="宋体" w:cs="Times New Roman"/>
      <w:kern w:val="0"/>
      <w:sz w:val="24"/>
      <w:szCs w:val="24"/>
      <w:lang w:bidi="en-US"/>
    </w:rPr>
  </w:style>
  <w:style w:type="character" w:customStyle="1" w:styleId="Char3">
    <w:name w:val="表格 Char"/>
    <w:basedOn w:val="a0"/>
    <w:link w:val="aa"/>
    <w:rsid w:val="004A6986"/>
    <w:rPr>
      <w:rFonts w:ascii="宋体" w:eastAsia="仿宋_GB2312" w:hAnsi="宋体" w:cs="Times New Roman"/>
      <w:kern w:val="0"/>
      <w:sz w:val="24"/>
      <w:szCs w:val="24"/>
      <w:lang w:bidi="en-US"/>
    </w:rPr>
  </w:style>
  <w:style w:type="character" w:customStyle="1" w:styleId="Char2">
    <w:name w:val="列出段落 Char"/>
    <w:link w:val="a9"/>
    <w:uiPriority w:val="99"/>
    <w:rsid w:val="004A6986"/>
    <w:rPr>
      <w:kern w:val="0"/>
      <w:sz w:val="22"/>
    </w:rPr>
  </w:style>
  <w:style w:type="table" w:customStyle="1" w:styleId="100">
    <w:name w:val="网格型10"/>
    <w:basedOn w:val="a1"/>
    <w:next w:val="a7"/>
    <w:rsid w:val="004A698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4"/>
    <w:uiPriority w:val="99"/>
    <w:semiHidden/>
    <w:unhideWhenUsed/>
    <w:rsid w:val="004A6986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4A69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张兴国</dc:creator>
  <cp:lastModifiedBy>张兴国</cp:lastModifiedBy>
  <cp:revision>36</cp:revision>
  <cp:lastPrinted>2021-03-08T02:40:00Z</cp:lastPrinted>
  <dcterms:created xsi:type="dcterms:W3CDTF">2021-03-05T12:21:00Z</dcterms:created>
  <dcterms:modified xsi:type="dcterms:W3CDTF">2021-03-15T07:36:00Z</dcterms:modified>
</cp:coreProperties>
</file>