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line="330" w:lineRule="atLeast"/>
        <w:rPr>
          <w:rFonts w:ascii="仿宋_GB2312" w:eastAsia="仿宋_GB2312"/>
          <w:sz w:val="28"/>
          <w:szCs w:val="28"/>
        </w:rPr>
      </w:pPr>
      <w:r>
        <w:rPr>
          <w:rFonts w:hint="eastAsia" w:ascii="仿宋_GB2312" w:eastAsia="仿宋_GB2312"/>
          <w:sz w:val="28"/>
          <w:szCs w:val="28"/>
        </w:rPr>
        <w:t>附件1：</w:t>
      </w:r>
    </w:p>
    <w:p>
      <w:pPr>
        <w:spacing w:line="540" w:lineRule="exact"/>
        <w:ind w:firstLine="720" w:firstLineChars="200"/>
        <w:jc w:val="both"/>
        <w:rPr>
          <w:rFonts w:hint="eastAsia" w:ascii="华文中宋" w:hAnsi="华文中宋" w:eastAsia="华文中宋" w:cs="黑体"/>
          <w:sz w:val="36"/>
          <w:szCs w:val="36"/>
        </w:rPr>
      </w:pPr>
      <w:r>
        <w:rPr>
          <w:rFonts w:hint="eastAsia" w:ascii="华文中宋" w:hAnsi="华文中宋" w:eastAsia="华文中宋" w:cs="黑体"/>
          <w:sz w:val="36"/>
          <w:szCs w:val="36"/>
          <w:lang w:val="en-US" w:eastAsia="zh-CN"/>
        </w:rPr>
        <w:t xml:space="preserve">       </w:t>
      </w:r>
      <w:r>
        <w:rPr>
          <w:rFonts w:hint="eastAsia" w:ascii="华文中宋" w:hAnsi="华文中宋" w:eastAsia="华文中宋" w:cs="黑体"/>
          <w:sz w:val="36"/>
          <w:szCs w:val="36"/>
        </w:rPr>
        <w:t>提升公共服务能力</w:t>
      </w:r>
      <w:r>
        <w:rPr>
          <w:rFonts w:hint="eastAsia" w:ascii="华文中宋" w:hAnsi="华文中宋" w:eastAsia="华文中宋" w:cs="黑体"/>
          <w:sz w:val="36"/>
          <w:szCs w:val="36"/>
        </w:rPr>
        <w:t>项目申请承诺书</w:t>
      </w:r>
    </w:p>
    <w:p>
      <w:pPr>
        <w:spacing w:line="540" w:lineRule="exact"/>
        <w:ind w:firstLine="3640" w:firstLineChars="1300"/>
        <w:rPr>
          <w:rFonts w:ascii="仿宋_GB2312" w:eastAsia="仿宋_GB2312"/>
          <w:sz w:val="28"/>
          <w:szCs w:val="28"/>
        </w:rPr>
      </w:pPr>
      <w:r>
        <w:rPr>
          <w:rFonts w:hint="eastAsia" w:ascii="仿宋_GB2312" w:eastAsia="仿宋_GB2312"/>
          <w:sz w:val="28"/>
          <w:szCs w:val="28"/>
        </w:rPr>
        <w:t>（      年度）</w:t>
      </w:r>
      <w:bookmarkStart w:id="0" w:name="_GoBack"/>
      <w:bookmarkEnd w:id="0"/>
    </w:p>
    <w:p>
      <w:pPr>
        <w:spacing w:line="540" w:lineRule="exact"/>
        <w:ind w:firstLine="600" w:firstLineChars="200"/>
        <w:rPr>
          <w:rFonts w:hint="eastAsia" w:ascii="仿宋_GB2312" w:eastAsia="仿宋_GB2312"/>
          <w:sz w:val="28"/>
          <w:szCs w:val="28"/>
        </w:rPr>
      </w:pPr>
      <w:r>
        <w:rPr>
          <w:rFonts w:hint="eastAsia" w:ascii="仿宋_GB2312" w:eastAsia="仿宋_GB2312"/>
          <w:sz w:val="28"/>
          <w:szCs w:val="28"/>
        </w:rPr>
        <w:t>根</w:t>
      </w:r>
      <w:r>
        <w:rPr>
          <w:rFonts w:hint="eastAsia" w:ascii="仿宋_GB2312" w:eastAsia="仿宋_GB2312"/>
          <w:sz w:val="28"/>
          <w:szCs w:val="28"/>
        </w:rPr>
        <w:t>据2020年度支持试点地区及示范城市服务贸易创新发展资金申报指南有关要求，我单位(   单位名称       )拟申请提升公共服务能力</w:t>
      </w:r>
      <w:r>
        <w:rPr>
          <w:rFonts w:hint="eastAsia" w:ascii="仿宋_GB2312" w:eastAsia="仿宋_GB2312"/>
          <w:sz w:val="28"/>
          <w:szCs w:val="28"/>
          <w:lang w:eastAsia="zh-CN"/>
        </w:rPr>
        <w:t>。</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并做出以下承诺：</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1、已认真阅读和全面了解专项资金申报规定及资金使用管理办法，承诺严格符合申报条件和要求，并将严格按照专项资金管理办法组织项目的实施；</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2、保证提供的所有申报文件和资料真实有效，并承担相应的法律责任；</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3、接受有关部门及市商务委、市财政局组织的验收及指派的审计机构和评估机构的监督、评估；</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4、如违反专项资金管理制度或有违法违纪行为，将承担一切责任，并在规定的时限内如数退还资金。</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5、保证配合相关部门工作要求，按期提供申报项目相关信息和统计数据。</w:t>
      </w:r>
    </w:p>
    <w:p>
      <w:pPr>
        <w:spacing w:line="500" w:lineRule="exact"/>
        <w:ind w:firstLine="560" w:firstLineChars="200"/>
        <w:rPr>
          <w:rFonts w:ascii="仿宋_GB2312" w:eastAsia="仿宋_GB2312"/>
          <w:sz w:val="28"/>
          <w:szCs w:val="28"/>
        </w:rPr>
      </w:pPr>
    </w:p>
    <w:p>
      <w:pPr>
        <w:spacing w:line="500" w:lineRule="exact"/>
        <w:ind w:firstLine="3360" w:firstLineChars="1200"/>
        <w:rPr>
          <w:rFonts w:ascii="仿宋_GB2312" w:eastAsia="仿宋_GB2312"/>
          <w:sz w:val="28"/>
          <w:szCs w:val="28"/>
        </w:rPr>
      </w:pPr>
      <w:r>
        <w:rPr>
          <w:rFonts w:hint="eastAsia" w:ascii="仿宋_GB2312" w:eastAsia="仿宋_GB2312"/>
          <w:sz w:val="28"/>
          <w:szCs w:val="28"/>
        </w:rPr>
        <w:t>申请人：（法人签字并加盖公章）</w:t>
      </w:r>
    </w:p>
    <w:p>
      <w:pPr>
        <w:spacing w:line="500" w:lineRule="exact"/>
        <w:ind w:firstLine="3360" w:firstLineChars="1200"/>
        <w:rPr>
          <w:rFonts w:ascii="仿宋_GB2312" w:eastAsia="仿宋_GB2312"/>
          <w:sz w:val="28"/>
          <w:szCs w:val="28"/>
        </w:rPr>
      </w:pPr>
      <w:r>
        <w:rPr>
          <w:rFonts w:hint="eastAsia" w:ascii="仿宋_GB2312" w:eastAsia="仿宋_GB2312"/>
          <w:sz w:val="28"/>
          <w:szCs w:val="28"/>
        </w:rPr>
        <w:t>申请日期：</w:t>
      </w:r>
      <w:r>
        <w:rPr>
          <w:rFonts w:ascii="仿宋_GB2312" w:eastAsia="仿宋_GB2312"/>
          <w:sz w:val="28"/>
          <w:szCs w:val="28"/>
        </w:rPr>
        <w:t>…………</w:t>
      </w:r>
      <w:r>
        <w:rPr>
          <w:rFonts w:hint="eastAsia" w:ascii="仿宋_GB2312" w:eastAsia="仿宋_GB2312"/>
          <w:sz w:val="28"/>
          <w:szCs w:val="28"/>
        </w:rPr>
        <w:t>.年   月   日</w:t>
      </w:r>
    </w:p>
    <w:p>
      <w:pPr>
        <w:spacing w:line="500" w:lineRule="exact"/>
        <w:rPr>
          <w:rFonts w:ascii="仿宋_GB2312" w:eastAsia="仿宋_GB2312"/>
          <w:b/>
          <w:sz w:val="28"/>
          <w:szCs w:val="28"/>
        </w:rPr>
      </w:pPr>
      <w:r>
        <w:rPr>
          <w:rFonts w:hint="eastAsia" w:ascii="仿宋_GB2312" w:eastAsia="仿宋_GB2312"/>
          <w:b/>
          <w:sz w:val="28"/>
          <w:szCs w:val="28"/>
        </w:rPr>
        <w:t>（说明：法人必须手签字，盖名章无效；如授权签字需付授权委托书原件）</w:t>
      </w:r>
    </w:p>
    <w:p>
      <w:pPr>
        <w:rPr>
          <w:rFonts w:hint="eastAsia"/>
        </w:rPr>
      </w:pPr>
    </w:p>
    <w:p>
      <w:pPr>
        <w:jc w:val="left"/>
        <w:rPr>
          <w:rFonts w:hint="eastAsia" w:ascii="仿宋_GB2312" w:eastAsia="仿宋_GB2312"/>
          <w:sz w:val="28"/>
          <w:szCs w:val="28"/>
        </w:rPr>
      </w:pPr>
    </w:p>
    <w:p>
      <w:pPr>
        <w:jc w:val="left"/>
        <w:rPr>
          <w:rFonts w:hint="eastAsia" w:ascii="仿宋_GB2312" w:eastAsia="仿宋_GB2312"/>
          <w:sz w:val="28"/>
          <w:szCs w:val="28"/>
        </w:rPr>
      </w:pPr>
    </w:p>
    <w:p>
      <w:pPr>
        <w:jc w:val="left"/>
        <w:rPr>
          <w:rFonts w:hint="eastAsia" w:ascii="仿宋_GB2312" w:eastAsia="仿宋_GB2312"/>
          <w:sz w:val="28"/>
          <w:szCs w:val="28"/>
        </w:rPr>
      </w:pPr>
    </w:p>
    <w:p>
      <w:pPr>
        <w:jc w:val="left"/>
        <w:rPr>
          <w:rFonts w:hint="eastAsia" w:ascii="仿宋_GB2312" w:eastAsia="仿宋_GB2312"/>
          <w:sz w:val="28"/>
          <w:szCs w:val="28"/>
        </w:rPr>
      </w:pPr>
    </w:p>
    <w:p>
      <w:pPr>
        <w:jc w:val="left"/>
        <w:rPr>
          <w:rFonts w:hint="eastAsia" w:ascii="仿宋_GB2312" w:eastAsia="仿宋_GB2312"/>
          <w:sz w:val="28"/>
          <w:szCs w:val="28"/>
        </w:rPr>
      </w:pPr>
      <w:r>
        <w:rPr>
          <w:rFonts w:hint="eastAsia" w:ascii="仿宋_GB2312" w:eastAsia="仿宋_GB2312"/>
          <w:sz w:val="28"/>
          <w:szCs w:val="28"/>
        </w:rPr>
        <w:t>附件2：</w:t>
      </w:r>
    </w:p>
    <w:p>
      <w:pPr>
        <w:jc w:val="center"/>
        <w:rPr>
          <w:rFonts w:ascii="华文中宋" w:hAnsi="华文中宋" w:eastAsia="华文中宋"/>
          <w:bCs/>
          <w:sz w:val="36"/>
          <w:szCs w:val="36"/>
        </w:rPr>
      </w:pPr>
      <w:r>
        <w:rPr>
          <w:rFonts w:hint="eastAsia" w:ascii="华文中宋" w:hAnsi="华文中宋" w:eastAsia="华文中宋"/>
          <w:bCs/>
          <w:sz w:val="36"/>
          <w:szCs w:val="36"/>
        </w:rPr>
        <w:t>提升公共服务能力事项申报说明</w:t>
      </w:r>
    </w:p>
    <w:p>
      <w:pPr>
        <w:jc w:val="center"/>
        <w:rPr>
          <w:rFonts w:ascii="黑体" w:hAnsi="宋体" w:eastAsia="黑体"/>
          <w:bCs/>
          <w:sz w:val="28"/>
          <w:szCs w:val="28"/>
        </w:rPr>
      </w:pPr>
      <w:r>
        <w:rPr>
          <w:rFonts w:hint="eastAsia" w:ascii="黑体" w:hAnsi="宋体" w:eastAsia="黑体"/>
          <w:bCs/>
          <w:sz w:val="28"/>
          <w:szCs w:val="28"/>
        </w:rPr>
        <w:t>（       年度）</w:t>
      </w:r>
    </w:p>
    <w:tbl>
      <w:tblPr>
        <w:tblStyle w:val="18"/>
        <w:tblW w:w="92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2498"/>
        <w:gridCol w:w="490"/>
        <w:gridCol w:w="176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申请企业名称</w:t>
            </w:r>
          </w:p>
        </w:tc>
        <w:tc>
          <w:tcPr>
            <w:tcW w:w="6880" w:type="dxa"/>
            <w:gridSpan w:val="4"/>
            <w:vAlign w:val="center"/>
          </w:tcPr>
          <w:p>
            <w:pP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法定代表人姓名</w:t>
            </w:r>
          </w:p>
        </w:tc>
        <w:tc>
          <w:tcPr>
            <w:tcW w:w="2988" w:type="dxa"/>
            <w:gridSpan w:val="2"/>
            <w:vAlign w:val="center"/>
          </w:tcPr>
          <w:p>
            <w:pPr>
              <w:jc w:val="center"/>
              <w:rPr>
                <w:rFonts w:ascii="仿宋_GB2312" w:hAnsi="宋体" w:eastAsia="仿宋_GB2312"/>
                <w:sz w:val="24"/>
              </w:rPr>
            </w:pPr>
          </w:p>
        </w:tc>
        <w:tc>
          <w:tcPr>
            <w:tcW w:w="1766" w:type="dxa"/>
            <w:vAlign w:val="center"/>
          </w:tcPr>
          <w:p>
            <w:pPr>
              <w:jc w:val="center"/>
              <w:rPr>
                <w:rFonts w:ascii="仿宋_GB2312" w:hAnsi="宋体" w:eastAsia="仿宋_GB2312"/>
                <w:sz w:val="24"/>
              </w:rPr>
            </w:pPr>
            <w:r>
              <w:rPr>
                <w:rFonts w:hint="eastAsia" w:ascii="仿宋_GB2312" w:hAnsi="宋体" w:eastAsia="仿宋_GB2312"/>
                <w:sz w:val="24"/>
              </w:rPr>
              <w:t>企业注册地址</w:t>
            </w:r>
          </w:p>
        </w:tc>
        <w:tc>
          <w:tcPr>
            <w:tcW w:w="2126" w:type="dxa"/>
            <w:vAlign w:val="center"/>
          </w:tcPr>
          <w:p>
            <w:pPr>
              <w:jc w:val="center"/>
              <w:rPr>
                <w:rFonts w:ascii="仿宋_GB2312" w:hAnsi="宋体" w:eastAsia="仿宋_GB2312"/>
                <w:sz w:val="24"/>
              </w:rPr>
            </w:pPr>
            <w:r>
              <w:rPr>
                <w:rFonts w:hint="eastAsia" w:ascii="仿宋_GB2312" w:hAnsi="宋体"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企业性质</w:t>
            </w:r>
          </w:p>
        </w:tc>
        <w:tc>
          <w:tcPr>
            <w:tcW w:w="2988" w:type="dxa"/>
            <w:gridSpan w:val="2"/>
            <w:vAlign w:val="center"/>
          </w:tcPr>
          <w:p>
            <w:pPr>
              <w:jc w:val="center"/>
              <w:rPr>
                <w:rFonts w:ascii="仿宋_GB2312" w:hAnsi="宋体" w:eastAsia="仿宋_GB2312"/>
                <w:sz w:val="24"/>
              </w:rPr>
            </w:pPr>
          </w:p>
        </w:tc>
        <w:tc>
          <w:tcPr>
            <w:tcW w:w="1766" w:type="dxa"/>
            <w:vAlign w:val="center"/>
          </w:tcPr>
          <w:p>
            <w:pPr>
              <w:jc w:val="center"/>
              <w:rPr>
                <w:rFonts w:ascii="仿宋_GB2312" w:hAnsi="宋体" w:eastAsia="仿宋_GB2312"/>
                <w:sz w:val="24"/>
              </w:rPr>
            </w:pP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通信地址</w:t>
            </w:r>
          </w:p>
        </w:tc>
        <w:tc>
          <w:tcPr>
            <w:tcW w:w="2988" w:type="dxa"/>
            <w:gridSpan w:val="2"/>
            <w:vAlign w:val="center"/>
          </w:tcPr>
          <w:p>
            <w:pPr>
              <w:jc w:val="center"/>
              <w:rPr>
                <w:rFonts w:ascii="仿宋_GB2312" w:hAnsi="宋体" w:eastAsia="仿宋_GB2312"/>
                <w:sz w:val="24"/>
              </w:rPr>
            </w:pPr>
          </w:p>
        </w:tc>
        <w:tc>
          <w:tcPr>
            <w:tcW w:w="1766" w:type="dxa"/>
            <w:vAlign w:val="center"/>
          </w:tcPr>
          <w:p>
            <w:pPr>
              <w:jc w:val="center"/>
              <w:rPr>
                <w:rFonts w:ascii="仿宋_GB2312" w:hAnsi="宋体" w:eastAsia="仿宋_GB2312"/>
                <w:sz w:val="24"/>
              </w:rPr>
            </w:pPr>
            <w:r>
              <w:rPr>
                <w:rFonts w:hint="eastAsia" w:ascii="仿宋_GB2312" w:hAnsi="宋体" w:eastAsia="仿宋_GB2312"/>
                <w:sz w:val="24"/>
              </w:rPr>
              <w:t>邮政编码</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9" w:hRule="atLeast"/>
          <w:jc w:val="center"/>
        </w:trPr>
        <w:tc>
          <w:tcPr>
            <w:tcW w:w="9204" w:type="dxa"/>
            <w:gridSpan w:val="5"/>
            <w:vAlign w:val="top"/>
          </w:tcPr>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申请人郑重声明如下：</w:t>
            </w:r>
          </w:p>
          <w:p>
            <w:pPr>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、申请人共上报申报文件资料页；</w:t>
            </w:r>
          </w:p>
          <w:p>
            <w:pPr>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、申请人依法注册，具有独立法人资格，并合法经营；</w:t>
            </w:r>
          </w:p>
          <w:p>
            <w:pPr>
              <w:rPr>
                <w:rFonts w:ascii="仿宋_GB2312" w:hAnsi="宋体" w:eastAsia="仿宋_GB2312"/>
                <w:sz w:val="24"/>
              </w:rPr>
            </w:pPr>
            <w:r>
              <w:rPr>
                <w:rFonts w:ascii="仿宋_GB2312" w:hAnsi="宋体" w:eastAsia="仿宋_GB2312"/>
                <w:sz w:val="24"/>
              </w:rPr>
              <w:t>3</w:t>
            </w:r>
            <w:r>
              <w:rPr>
                <w:rFonts w:hint="eastAsia" w:ascii="仿宋_GB2312" w:hAnsi="宋体" w:eastAsia="仿宋_GB2312"/>
                <w:sz w:val="24"/>
              </w:rPr>
              <w:t>、申请人申报的所有文件、单证和资料是准确、真实、完整和有效的；</w:t>
            </w:r>
          </w:p>
          <w:p>
            <w:pPr>
              <w:rPr>
                <w:rFonts w:ascii="仿宋_GB2312" w:hAnsi="宋体" w:eastAsia="仿宋_GB2312"/>
                <w:sz w:val="24"/>
              </w:rPr>
            </w:pPr>
            <w:r>
              <w:rPr>
                <w:rFonts w:ascii="仿宋_GB2312" w:hAnsi="宋体" w:eastAsia="仿宋_GB2312"/>
                <w:sz w:val="24"/>
              </w:rPr>
              <w:t>4</w:t>
            </w:r>
            <w:r>
              <w:rPr>
                <w:rFonts w:hint="eastAsia" w:ascii="仿宋_GB2312" w:hAnsi="宋体" w:eastAsia="仿宋_GB2312"/>
                <w:sz w:val="24"/>
              </w:rPr>
              <w:t>、申请人申报的所有复印件均与原件核对，完全一致；</w:t>
            </w:r>
          </w:p>
          <w:p>
            <w:pPr>
              <w:rPr>
                <w:rFonts w:ascii="仿宋_GB2312" w:hAnsi="宋体" w:eastAsia="仿宋_GB2312"/>
                <w:sz w:val="24"/>
              </w:rPr>
            </w:pPr>
            <w:r>
              <w:rPr>
                <w:rFonts w:ascii="仿宋_GB2312" w:hAnsi="宋体" w:eastAsia="仿宋_GB2312"/>
                <w:sz w:val="24"/>
              </w:rPr>
              <w:t>5</w:t>
            </w:r>
            <w:r>
              <w:rPr>
                <w:rFonts w:hint="eastAsia" w:ascii="仿宋_GB2312" w:hAnsi="宋体" w:eastAsia="仿宋_GB2312"/>
                <w:sz w:val="24"/>
              </w:rPr>
              <w:t>、申请人承诺接受有关主管部门为审核本申请而进行的必要核查。</w:t>
            </w:r>
          </w:p>
          <w:p>
            <w:pPr>
              <w:rPr>
                <w:rFonts w:ascii="仿宋_GB2312" w:hAnsi="宋体" w:eastAsia="仿宋_GB2312"/>
                <w:sz w:val="24"/>
              </w:rPr>
            </w:pPr>
          </w:p>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申请企业法定代表人或授权人：（签名）</w:t>
            </w:r>
          </w:p>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申请企业盖章：</w:t>
            </w:r>
          </w:p>
          <w:p>
            <w:pPr>
              <w:rPr>
                <w:rFonts w:ascii="仿宋_GB2312" w:hAnsi="宋体" w:eastAsia="仿宋_GB2312"/>
                <w:sz w:val="24"/>
              </w:rPr>
            </w:pPr>
          </w:p>
          <w:p>
            <w:pPr>
              <w:rPr>
                <w:rFonts w:ascii="仿宋_GB2312" w:hAnsi="宋体" w:eastAsia="仿宋_GB2312"/>
                <w:sz w:val="24"/>
              </w:rPr>
            </w:pPr>
            <w:r>
              <w:rPr>
                <w:rFonts w:hint="eastAsia" w:ascii="仿宋_GB2312" w:hAnsi="宋体" w:eastAsia="仿宋_GB2312"/>
                <w:sz w:val="24"/>
              </w:rPr>
              <w:t>日期：  年  月  日</w:t>
            </w:r>
          </w:p>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开户银行账户账号</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center"/>
              <w:rPr>
                <w:rFonts w:ascii="仿宋_GB2312" w:hAnsi="宋体" w:eastAsia="仿宋_GB2312"/>
                <w:sz w:val="24"/>
              </w:rPr>
            </w:pPr>
            <w:r>
              <w:rPr>
                <w:rFonts w:hint="eastAsia" w:ascii="仿宋_GB2312" w:hAnsi="宋体" w:eastAsia="仿宋_GB2312"/>
                <w:sz w:val="24"/>
              </w:rPr>
              <w:t>开户银行账户户名</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开户银行名称</w:t>
            </w:r>
          </w:p>
        </w:tc>
        <w:tc>
          <w:tcPr>
            <w:tcW w:w="2498" w:type="dxa"/>
            <w:vAlign w:val="center"/>
          </w:tcPr>
          <w:p>
            <w:pPr>
              <w:jc w:val="center"/>
              <w:rPr>
                <w:rFonts w:ascii="仿宋_GB2312" w:hAnsi="宋体" w:eastAsia="仿宋_GB2312"/>
                <w:sz w:val="24"/>
                <w:szCs w:val="28"/>
              </w:rPr>
            </w:pPr>
          </w:p>
        </w:tc>
        <w:tc>
          <w:tcPr>
            <w:tcW w:w="2256" w:type="dxa"/>
            <w:gridSpan w:val="2"/>
            <w:vAlign w:val="center"/>
          </w:tcPr>
          <w:p>
            <w:pPr>
              <w:jc w:val="left"/>
              <w:rPr>
                <w:rFonts w:ascii="仿宋_GB2312" w:hAnsi="宋体" w:eastAsia="仿宋_GB2312"/>
                <w:sz w:val="24"/>
              </w:rPr>
            </w:pPr>
            <w:r>
              <w:rPr>
                <w:rFonts w:hint="eastAsia" w:ascii="仿宋_GB2312" w:hAnsi="宋体" w:eastAsia="仿宋_GB2312"/>
                <w:sz w:val="24"/>
              </w:rPr>
              <w:t>开户行地址</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企业联系人</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left"/>
              <w:rPr>
                <w:rFonts w:ascii="仿宋_GB2312" w:hAnsi="宋体" w:eastAsia="仿宋_GB2312"/>
                <w:sz w:val="24"/>
              </w:rPr>
            </w:pPr>
            <w:r>
              <w:rPr>
                <w:rFonts w:hint="eastAsia" w:ascii="仿宋_GB2312" w:hAnsi="宋体" w:eastAsia="仿宋_GB2312"/>
                <w:sz w:val="24"/>
              </w:rPr>
              <w:t>联系电话</w:t>
            </w:r>
          </w:p>
        </w:tc>
        <w:tc>
          <w:tcPr>
            <w:tcW w:w="2126" w:type="dxa"/>
            <w:vAlign w:val="center"/>
          </w:tcPr>
          <w:p>
            <w:pPr>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电子邮件</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left"/>
              <w:rPr>
                <w:rFonts w:ascii="仿宋_GB2312" w:hAnsi="宋体" w:eastAsia="仿宋_GB2312"/>
                <w:sz w:val="24"/>
              </w:rPr>
            </w:pPr>
            <w:r>
              <w:rPr>
                <w:rFonts w:hint="eastAsia" w:ascii="仿宋_GB2312" w:hAnsi="宋体" w:eastAsia="仿宋_GB2312"/>
                <w:sz w:val="24"/>
              </w:rPr>
              <w:t>移动电话</w:t>
            </w:r>
          </w:p>
        </w:tc>
        <w:tc>
          <w:tcPr>
            <w:tcW w:w="2126"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jc w:val="center"/>
        </w:trPr>
        <w:tc>
          <w:tcPr>
            <w:tcW w:w="2324" w:type="dxa"/>
            <w:vAlign w:val="center"/>
          </w:tcPr>
          <w:p>
            <w:pPr>
              <w:jc w:val="left"/>
              <w:rPr>
                <w:rFonts w:ascii="仿宋_GB2312" w:hAnsi="宋体" w:eastAsia="仿宋_GB2312"/>
                <w:sz w:val="24"/>
              </w:rPr>
            </w:pPr>
            <w:r>
              <w:rPr>
                <w:rFonts w:hint="eastAsia" w:ascii="仿宋_GB2312" w:hAnsi="宋体" w:eastAsia="仿宋_GB2312"/>
                <w:sz w:val="24"/>
              </w:rPr>
              <w:t>联系传真</w:t>
            </w:r>
          </w:p>
        </w:tc>
        <w:tc>
          <w:tcPr>
            <w:tcW w:w="2498" w:type="dxa"/>
            <w:vAlign w:val="center"/>
          </w:tcPr>
          <w:p>
            <w:pPr>
              <w:jc w:val="center"/>
              <w:rPr>
                <w:rFonts w:ascii="仿宋_GB2312" w:hAnsi="宋体" w:eastAsia="仿宋_GB2312"/>
                <w:sz w:val="28"/>
                <w:szCs w:val="28"/>
              </w:rPr>
            </w:pPr>
          </w:p>
        </w:tc>
        <w:tc>
          <w:tcPr>
            <w:tcW w:w="2256" w:type="dxa"/>
            <w:gridSpan w:val="2"/>
            <w:vAlign w:val="center"/>
          </w:tcPr>
          <w:p>
            <w:pPr>
              <w:jc w:val="center"/>
              <w:rPr>
                <w:rFonts w:ascii="仿宋_GB2312" w:hAnsi="宋体" w:eastAsia="仿宋_GB2312"/>
                <w:sz w:val="28"/>
                <w:szCs w:val="28"/>
              </w:rPr>
            </w:pPr>
          </w:p>
        </w:tc>
        <w:tc>
          <w:tcPr>
            <w:tcW w:w="2126" w:type="dxa"/>
            <w:vAlign w:val="center"/>
          </w:tcPr>
          <w:p>
            <w:pPr>
              <w:jc w:val="center"/>
              <w:rPr>
                <w:rFonts w:ascii="仿宋_GB2312" w:hAnsi="宋体" w:eastAsia="仿宋_GB2312"/>
                <w:sz w:val="28"/>
                <w:szCs w:val="28"/>
              </w:rPr>
            </w:pPr>
          </w:p>
        </w:tc>
      </w:tr>
    </w:tbl>
    <w:p>
      <w:pPr>
        <w:ind w:firstLine="120" w:firstLineChars="50"/>
        <w:rPr>
          <w:rFonts w:ascii="仿宋_GB2312" w:hAnsi="宋体" w:eastAsia="仿宋_GB2312"/>
          <w:sz w:val="24"/>
        </w:rPr>
      </w:pPr>
    </w:p>
    <w:p>
      <w:pPr>
        <w:ind w:firstLine="120" w:firstLineChars="50"/>
        <w:rPr>
          <w:rFonts w:ascii="仿宋_GB2312" w:hAnsi="宋体" w:eastAsia="仿宋_GB2312"/>
          <w:sz w:val="24"/>
        </w:rPr>
      </w:pPr>
      <w:r>
        <w:rPr>
          <w:rFonts w:hint="eastAsia" w:ascii="仿宋_GB2312" w:hAnsi="宋体" w:eastAsia="仿宋_GB2312"/>
          <w:sz w:val="24"/>
        </w:rPr>
        <w:t>说明：</w:t>
      </w:r>
    </w:p>
    <w:p>
      <w:pPr>
        <w:ind w:firstLine="120" w:firstLineChars="50"/>
        <w:rPr>
          <w:rFonts w:ascii="仿宋_GB2312" w:hAnsi="宋体" w:eastAsia="仿宋_GB2312"/>
          <w:color w:val="000000"/>
          <w:sz w:val="24"/>
        </w:rPr>
      </w:pPr>
      <w:r>
        <w:rPr>
          <w:rFonts w:ascii="仿宋_GB2312" w:hAnsi="宋体" w:eastAsia="仿宋_GB2312"/>
          <w:color w:val="000000"/>
          <w:sz w:val="24"/>
        </w:rPr>
        <w:t>1</w:t>
      </w:r>
      <w:r>
        <w:rPr>
          <w:rFonts w:hint="eastAsia" w:ascii="仿宋_GB2312" w:hAnsi="宋体" w:eastAsia="仿宋_GB2312"/>
          <w:color w:val="000000"/>
          <w:sz w:val="24"/>
        </w:rPr>
        <w:t>.申请企业法定代表人或授权人签名栏必须手签，使用名章无效；</w:t>
      </w:r>
    </w:p>
    <w:p>
      <w:pPr>
        <w:ind w:firstLine="120" w:firstLineChars="50"/>
        <w:rPr>
          <w:rFonts w:ascii="仿宋_GB2312" w:hAnsi="宋体" w:eastAsia="仿宋_GB2312"/>
          <w:color w:val="000000"/>
          <w:sz w:val="24"/>
        </w:rPr>
      </w:pPr>
      <w:r>
        <w:rPr>
          <w:rFonts w:ascii="仿宋_GB2312" w:hAnsi="宋体" w:eastAsia="仿宋_GB2312"/>
          <w:color w:val="000000"/>
          <w:sz w:val="24"/>
        </w:rPr>
        <w:t>2</w:t>
      </w:r>
      <w:r>
        <w:rPr>
          <w:rFonts w:hint="eastAsia" w:ascii="仿宋_GB2312" w:hAnsi="宋体" w:eastAsia="仿宋_GB2312"/>
          <w:color w:val="000000"/>
          <w:sz w:val="24"/>
        </w:rPr>
        <w:t>.若由授权人签署，需提交由法定代表人手签并加盖公司印章的授权书原件；</w:t>
      </w:r>
    </w:p>
    <w:p>
      <w:pPr>
        <w:ind w:firstLine="120" w:firstLineChars="50"/>
        <w:rPr>
          <w:rFonts w:ascii="仿宋_GB2312" w:hAnsi="宋体" w:eastAsia="仿宋_GB2312"/>
          <w:color w:val="000000"/>
          <w:sz w:val="24"/>
        </w:rPr>
      </w:pPr>
      <w:r>
        <w:rPr>
          <w:rFonts w:ascii="仿宋_GB2312" w:hAnsi="宋体" w:eastAsia="仿宋_GB2312"/>
          <w:color w:val="000000"/>
          <w:sz w:val="24"/>
        </w:rPr>
        <w:t>3</w:t>
      </w:r>
      <w:r>
        <w:rPr>
          <w:rFonts w:hint="eastAsia" w:ascii="仿宋_GB2312" w:hAnsi="宋体" w:eastAsia="仿宋_GB2312"/>
          <w:color w:val="000000"/>
          <w:sz w:val="24"/>
        </w:rPr>
        <w:t>.银行账户信息必须为公司账户，用于拨付贴息资金，务必正确填写;</w:t>
      </w:r>
    </w:p>
    <w:p>
      <w:pPr>
        <w:ind w:firstLine="120" w:firstLineChars="50"/>
        <w:rPr>
          <w:rFonts w:ascii="仿宋_GB2312" w:hAnsi="宋体" w:eastAsia="仿宋_GB2312"/>
          <w:color w:val="000000"/>
          <w:sz w:val="24"/>
        </w:rPr>
      </w:pPr>
      <w:r>
        <w:rPr>
          <w:rFonts w:hint="eastAsia" w:ascii="仿宋_GB2312" w:hAnsi="宋体" w:eastAsia="仿宋_GB2312"/>
          <w:color w:val="000000"/>
          <w:sz w:val="24"/>
        </w:rPr>
        <w:t>4.企业性质：国有、集体、民营、三资、研究院所、高校、其他。</w:t>
      </w:r>
    </w:p>
    <w:p>
      <w:pPr>
        <w:rPr>
          <w:rFonts w:hint="eastAsia"/>
        </w:rPr>
      </w:pPr>
    </w:p>
    <w:p>
      <w:pPr>
        <w:rPr>
          <w:rFonts w:hint="eastAsia" w:ascii="仿宋_GB2312" w:eastAsia="仿宋_GB2312"/>
          <w:sz w:val="28"/>
          <w:szCs w:val="28"/>
        </w:rPr>
      </w:pPr>
      <w:r>
        <w:rPr>
          <w:rFonts w:hint="eastAsia" w:ascii="仿宋_GB2312" w:eastAsia="仿宋_GB2312"/>
          <w:sz w:val="28"/>
          <w:szCs w:val="28"/>
        </w:rPr>
        <w:t>附件:3</w:t>
      </w:r>
    </w:p>
    <w:p>
      <w:pPr>
        <w:jc w:val="center"/>
        <w:rPr>
          <w:rFonts w:hint="eastAsia" w:ascii="华文中宋" w:hAnsi="华文中宋" w:eastAsia="华文中宋" w:cs="宋体"/>
          <w:bCs/>
          <w:sz w:val="36"/>
          <w:szCs w:val="36"/>
        </w:rPr>
      </w:pPr>
      <w:r>
        <w:rPr>
          <w:rFonts w:hint="eastAsia" w:ascii="华文中宋" w:hAnsi="华文中宋" w:eastAsia="华文中宋" w:cs="宋体"/>
          <w:bCs/>
          <w:sz w:val="36"/>
          <w:szCs w:val="36"/>
        </w:rPr>
        <w:t>提升公共服务能力事项申报表</w:t>
      </w:r>
    </w:p>
    <w:p>
      <w:pPr>
        <w:jc w:val="center"/>
        <w:rPr>
          <w:rFonts w:hint="eastAsia" w:ascii="宋体" w:hAnsi="宋体" w:cs="宋体"/>
          <w:bCs/>
          <w:sz w:val="24"/>
          <w:szCs w:val="24"/>
        </w:rPr>
      </w:pPr>
      <w:r>
        <w:rPr>
          <w:rFonts w:hint="eastAsia" w:ascii="黑体" w:hAnsi="黑体" w:eastAsia="黑体" w:cs="宋体"/>
          <w:bCs/>
          <w:sz w:val="28"/>
          <w:szCs w:val="28"/>
        </w:rPr>
        <w:t>（       年度）</w:t>
      </w:r>
    </w:p>
    <w:tbl>
      <w:tblPr>
        <w:tblStyle w:val="18"/>
        <w:tblW w:w="89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335"/>
        <w:gridCol w:w="842"/>
        <w:gridCol w:w="362"/>
        <w:gridCol w:w="1201"/>
        <w:gridCol w:w="122"/>
        <w:gridCol w:w="158"/>
        <w:gridCol w:w="1034"/>
        <w:gridCol w:w="169"/>
        <w:gridCol w:w="364"/>
        <w:gridCol w:w="588"/>
        <w:gridCol w:w="575"/>
        <w:gridCol w:w="414"/>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一、申报单位基本情况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名称</w:t>
            </w:r>
          </w:p>
        </w:tc>
        <w:tc>
          <w:tcPr>
            <w:tcW w:w="7673" w:type="dxa"/>
            <w:gridSpan w:val="13"/>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企业代码</w:t>
            </w:r>
          </w:p>
        </w:tc>
        <w:tc>
          <w:tcPr>
            <w:tcW w:w="2862" w:type="dxa"/>
            <w:gridSpan w:val="5"/>
            <w:vAlign w:val="top"/>
          </w:tcPr>
          <w:p>
            <w:pPr>
              <w:spacing w:line="480" w:lineRule="exact"/>
              <w:rPr>
                <w:rFonts w:ascii="宋体" w:hAnsi="宋体"/>
                <w:szCs w:val="21"/>
              </w:rPr>
            </w:pPr>
          </w:p>
        </w:tc>
        <w:tc>
          <w:tcPr>
            <w:tcW w:w="1725" w:type="dxa"/>
            <w:gridSpan w:val="4"/>
            <w:vAlign w:val="top"/>
          </w:tcPr>
          <w:p>
            <w:pPr>
              <w:spacing w:line="480" w:lineRule="exact"/>
              <w:jc w:val="center"/>
              <w:rPr>
                <w:rFonts w:ascii="宋体" w:hAnsi="宋体"/>
                <w:szCs w:val="21"/>
              </w:rPr>
            </w:pPr>
            <w:r>
              <w:rPr>
                <w:rFonts w:hint="eastAsia" w:ascii="宋体" w:hAnsi="宋体"/>
                <w:szCs w:val="21"/>
              </w:rPr>
              <w:t>信用等级</w:t>
            </w:r>
          </w:p>
        </w:tc>
        <w:tc>
          <w:tcPr>
            <w:tcW w:w="3086" w:type="dxa"/>
            <w:gridSpan w:val="4"/>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单位负责人</w:t>
            </w:r>
          </w:p>
        </w:tc>
        <w:tc>
          <w:tcPr>
            <w:tcW w:w="2862" w:type="dxa"/>
            <w:gridSpan w:val="5"/>
            <w:vAlign w:val="top"/>
          </w:tcPr>
          <w:p>
            <w:pPr>
              <w:spacing w:line="480" w:lineRule="exact"/>
              <w:ind w:left="360"/>
              <w:rPr>
                <w:rFonts w:ascii="宋体" w:hAnsi="宋体" w:cs="宋体"/>
                <w:kern w:val="0"/>
                <w:szCs w:val="21"/>
              </w:rPr>
            </w:pPr>
          </w:p>
        </w:tc>
        <w:tc>
          <w:tcPr>
            <w:tcW w:w="1725" w:type="dxa"/>
            <w:gridSpan w:val="4"/>
            <w:vAlign w:val="top"/>
          </w:tcPr>
          <w:p>
            <w:pPr>
              <w:spacing w:line="480" w:lineRule="exact"/>
              <w:rPr>
                <w:rFonts w:ascii="宋体" w:hAnsi="宋体" w:cs="宋体"/>
                <w:kern w:val="0"/>
                <w:szCs w:val="21"/>
              </w:rPr>
            </w:pPr>
            <w:r>
              <w:rPr>
                <w:rFonts w:hint="eastAsia" w:ascii="宋体" w:hAnsi="宋体" w:cs="宋体"/>
                <w:kern w:val="0"/>
                <w:szCs w:val="21"/>
              </w:rPr>
              <w:t>联系电话（手机）</w:t>
            </w:r>
          </w:p>
        </w:tc>
        <w:tc>
          <w:tcPr>
            <w:tcW w:w="3086" w:type="dxa"/>
            <w:gridSpan w:val="4"/>
            <w:vAlign w:val="top"/>
          </w:tcPr>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主管部门</w:t>
            </w:r>
          </w:p>
        </w:tc>
        <w:tc>
          <w:tcPr>
            <w:tcW w:w="7673" w:type="dxa"/>
            <w:gridSpan w:val="13"/>
            <w:vAlign w:val="top"/>
          </w:tcPr>
          <w:p>
            <w:pPr>
              <w:spacing w:line="480" w:lineRule="exact"/>
              <w:ind w:left="360"/>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注册登</w:t>
            </w:r>
          </w:p>
          <w:p>
            <w:pPr>
              <w:spacing w:line="480" w:lineRule="exact"/>
              <w:jc w:val="center"/>
              <w:rPr>
                <w:rFonts w:ascii="宋体" w:hAnsi="宋体"/>
                <w:szCs w:val="21"/>
              </w:rPr>
            </w:pPr>
            <w:r>
              <w:rPr>
                <w:rFonts w:hint="eastAsia" w:ascii="宋体" w:hAnsi="宋体"/>
                <w:szCs w:val="21"/>
              </w:rPr>
              <w:t>记类型</w:t>
            </w:r>
          </w:p>
        </w:tc>
        <w:tc>
          <w:tcPr>
            <w:tcW w:w="7673" w:type="dxa"/>
            <w:gridSpan w:val="13"/>
            <w:vAlign w:val="top"/>
          </w:tcPr>
          <w:p>
            <w:pPr>
              <w:spacing w:line="480" w:lineRule="exact"/>
              <w:rPr>
                <w:rFonts w:ascii="宋体" w:hAnsi="宋体" w:cs="宋体"/>
                <w:kern w:val="0"/>
                <w:szCs w:val="21"/>
              </w:rPr>
            </w:pPr>
            <w:r>
              <w:rPr>
                <w:rFonts w:hint="eastAsia" w:ascii="宋体" w:hAnsi="宋体" w:cs="宋体"/>
                <w:kern w:val="0"/>
                <w:szCs w:val="21"/>
              </w:rPr>
              <w:t>1、国有企业  2、集体企业  3、股份合作企业  4、联营企业</w:t>
            </w:r>
          </w:p>
          <w:p>
            <w:pPr>
              <w:spacing w:line="480" w:lineRule="exact"/>
              <w:rPr>
                <w:rFonts w:ascii="宋体" w:hAnsi="宋体" w:cs="宋体"/>
                <w:kern w:val="0"/>
                <w:szCs w:val="21"/>
              </w:rPr>
            </w:pPr>
            <w:r>
              <w:rPr>
                <w:rFonts w:hint="eastAsia" w:ascii="宋体" w:hAnsi="宋体" w:cs="宋体"/>
                <w:kern w:val="0"/>
                <w:szCs w:val="21"/>
              </w:rPr>
              <w:t>5、有限责任公司  6、股份有限公司  7、私营企业  8、外商投资企业</w:t>
            </w:r>
          </w:p>
          <w:p>
            <w:pPr>
              <w:spacing w:line="480" w:lineRule="exact"/>
              <w:rPr>
                <w:rFonts w:ascii="宋体" w:hAnsi="宋体"/>
                <w:szCs w:val="21"/>
              </w:rPr>
            </w:pPr>
            <w:r>
              <w:rPr>
                <w:rFonts w:hint="eastAsia" w:ascii="宋体" w:hAnsi="宋体" w:cs="宋体"/>
                <w:kern w:val="0"/>
                <w:szCs w:val="21"/>
              </w:rPr>
              <w:t>9、其他（请注明：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注册资金</w:t>
            </w:r>
          </w:p>
        </w:tc>
        <w:tc>
          <w:tcPr>
            <w:tcW w:w="2862" w:type="dxa"/>
            <w:gridSpan w:val="5"/>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rPr>
                <w:rFonts w:ascii="宋体" w:hAnsi="宋体"/>
                <w:szCs w:val="21"/>
              </w:rPr>
            </w:pPr>
            <w:r>
              <w:rPr>
                <w:rFonts w:hint="eastAsia" w:ascii="宋体" w:hAnsi="宋体"/>
                <w:szCs w:val="21"/>
              </w:rPr>
              <w:t>其中外资（含港澳台）比例</w:t>
            </w:r>
          </w:p>
        </w:tc>
        <w:tc>
          <w:tcPr>
            <w:tcW w:w="1923" w:type="dxa"/>
            <w:gridSpan w:val="2"/>
            <w:vAlign w:val="top"/>
          </w:tcPr>
          <w:p>
            <w:pPr>
              <w:spacing w:line="480" w:lineRule="exact"/>
              <w:rPr>
                <w:rFonts w:ascii="宋体" w:hAnsi="宋体"/>
                <w:szCs w:val="21"/>
              </w:rPr>
            </w:pP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1" w:type="dxa"/>
            <w:vAlign w:val="top"/>
          </w:tcPr>
          <w:p>
            <w:pPr>
              <w:spacing w:line="480" w:lineRule="exact"/>
              <w:jc w:val="center"/>
              <w:rPr>
                <w:rFonts w:ascii="宋体" w:hAnsi="宋体"/>
                <w:szCs w:val="21"/>
              </w:rPr>
            </w:pPr>
            <w:r>
              <w:rPr>
                <w:rFonts w:hint="eastAsia" w:ascii="宋体" w:hAnsi="宋体"/>
                <w:szCs w:val="21"/>
              </w:rPr>
              <w:t>职工总数</w:t>
            </w:r>
          </w:p>
        </w:tc>
        <w:tc>
          <w:tcPr>
            <w:tcW w:w="1177" w:type="dxa"/>
            <w:gridSpan w:val="2"/>
            <w:vAlign w:val="top"/>
          </w:tcPr>
          <w:p>
            <w:pPr>
              <w:spacing w:line="480" w:lineRule="exact"/>
              <w:rPr>
                <w:rFonts w:ascii="宋体" w:hAnsi="宋体"/>
                <w:szCs w:val="21"/>
              </w:rPr>
            </w:pPr>
            <w:r>
              <w:rPr>
                <w:rFonts w:hint="eastAsia" w:ascii="宋体" w:hAnsi="宋体"/>
                <w:szCs w:val="21"/>
              </w:rPr>
              <w:t xml:space="preserve">      人</w:t>
            </w:r>
          </w:p>
        </w:tc>
        <w:tc>
          <w:tcPr>
            <w:tcW w:w="1685" w:type="dxa"/>
            <w:gridSpan w:val="3"/>
            <w:vAlign w:val="top"/>
          </w:tcPr>
          <w:p>
            <w:pPr>
              <w:spacing w:line="480" w:lineRule="exact"/>
              <w:rPr>
                <w:rFonts w:ascii="宋体" w:hAnsi="宋体"/>
                <w:szCs w:val="21"/>
              </w:rPr>
            </w:pPr>
            <w:r>
              <w:rPr>
                <w:rFonts w:hint="eastAsia" w:ascii="宋体" w:hAnsi="宋体"/>
                <w:szCs w:val="21"/>
              </w:rPr>
              <w:t>其中本科以上</w:t>
            </w:r>
          </w:p>
        </w:tc>
        <w:tc>
          <w:tcPr>
            <w:tcW w:w="1192" w:type="dxa"/>
            <w:gridSpan w:val="2"/>
            <w:vAlign w:val="top"/>
          </w:tcPr>
          <w:p>
            <w:pPr>
              <w:spacing w:line="480" w:lineRule="exact"/>
              <w:rPr>
                <w:rFonts w:ascii="宋体" w:hAnsi="宋体"/>
                <w:szCs w:val="21"/>
              </w:rPr>
            </w:pPr>
            <w:r>
              <w:rPr>
                <w:rFonts w:hint="eastAsia" w:ascii="宋体" w:hAnsi="宋体"/>
                <w:szCs w:val="21"/>
              </w:rPr>
              <w:t xml:space="preserve">       人</w:t>
            </w:r>
          </w:p>
        </w:tc>
        <w:tc>
          <w:tcPr>
            <w:tcW w:w="2110" w:type="dxa"/>
            <w:gridSpan w:val="5"/>
            <w:vAlign w:val="top"/>
          </w:tcPr>
          <w:p>
            <w:pPr>
              <w:spacing w:line="480" w:lineRule="exact"/>
              <w:rPr>
                <w:rFonts w:ascii="宋体" w:hAnsi="宋体"/>
                <w:szCs w:val="21"/>
              </w:rPr>
            </w:pPr>
            <w:r>
              <w:rPr>
                <w:rFonts w:hint="eastAsia" w:ascii="宋体" w:hAnsi="宋体"/>
                <w:szCs w:val="21"/>
              </w:rPr>
              <w:t>其中研究开发人员</w:t>
            </w:r>
          </w:p>
        </w:tc>
        <w:tc>
          <w:tcPr>
            <w:tcW w:w="1509" w:type="dxa"/>
            <w:vAlign w:val="top"/>
          </w:tcPr>
          <w:p>
            <w:pPr>
              <w:spacing w:line="480" w:lineRule="exact"/>
              <w:rPr>
                <w:rFonts w:ascii="宋体" w:hAnsi="宋体"/>
                <w:szCs w:val="21"/>
              </w:rPr>
            </w:pPr>
            <w:r>
              <w:rPr>
                <w:rFonts w:hint="eastAsia" w:ascii="宋体" w:hAnsi="宋体"/>
                <w:szCs w:val="21"/>
              </w:rPr>
              <w:t xml:space="preserve">     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jc w:val="center"/>
              <w:rPr>
                <w:rFonts w:ascii="宋体" w:hAnsi="宋体"/>
                <w:szCs w:val="21"/>
              </w:rPr>
            </w:pPr>
            <w:r>
              <w:rPr>
                <w:rFonts w:hint="eastAsia" w:ascii="宋体" w:hAnsi="宋体"/>
                <w:szCs w:val="21"/>
              </w:rPr>
              <w:t>上年度企业总收入</w:t>
            </w:r>
          </w:p>
        </w:tc>
        <w:tc>
          <w:tcPr>
            <w:tcW w:w="1685" w:type="dxa"/>
            <w:gridSpan w:val="3"/>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jc w:val="center"/>
              <w:rPr>
                <w:rFonts w:ascii="宋体" w:hAnsi="宋体"/>
                <w:szCs w:val="21"/>
              </w:rPr>
            </w:pPr>
            <w:r>
              <w:rPr>
                <w:rFonts w:hint="eastAsia" w:ascii="宋体" w:hAnsi="宋体"/>
                <w:szCs w:val="21"/>
              </w:rPr>
              <w:t>上年度企业净利润</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jc w:val="center"/>
              <w:rPr>
                <w:rFonts w:ascii="宋体" w:hAnsi="宋体"/>
                <w:szCs w:val="21"/>
              </w:rPr>
            </w:pPr>
            <w:r>
              <w:rPr>
                <w:rFonts w:hint="eastAsia" w:ascii="宋体" w:hAnsi="宋体"/>
                <w:szCs w:val="21"/>
              </w:rPr>
              <w:t>上年末企业总资产</w:t>
            </w:r>
          </w:p>
        </w:tc>
        <w:tc>
          <w:tcPr>
            <w:tcW w:w="1685" w:type="dxa"/>
            <w:gridSpan w:val="3"/>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jc w:val="center"/>
              <w:rPr>
                <w:rFonts w:ascii="宋体" w:hAnsi="宋体"/>
                <w:szCs w:val="21"/>
              </w:rPr>
            </w:pPr>
            <w:r>
              <w:rPr>
                <w:rFonts w:hint="eastAsia" w:ascii="宋体" w:hAnsi="宋体"/>
                <w:szCs w:val="21"/>
              </w:rPr>
              <w:t>上年度企业交税总额</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rPr>
                <w:rFonts w:ascii="宋体" w:hAnsi="宋体"/>
                <w:szCs w:val="21"/>
              </w:rPr>
            </w:pPr>
            <w:r>
              <w:rPr>
                <w:rFonts w:hint="eastAsia" w:ascii="宋体" w:hAnsi="宋体"/>
                <w:szCs w:val="21"/>
              </w:rPr>
              <w:t>获得的相关企业认证：</w:t>
            </w:r>
          </w:p>
        </w:tc>
        <w:tc>
          <w:tcPr>
            <w:tcW w:w="1843" w:type="dxa"/>
            <w:gridSpan w:val="4"/>
            <w:vAlign w:val="top"/>
          </w:tcPr>
          <w:p>
            <w:pPr>
              <w:spacing w:line="480" w:lineRule="exact"/>
              <w:rPr>
                <w:rFonts w:ascii="宋体" w:hAnsi="宋体"/>
                <w:szCs w:val="21"/>
              </w:rPr>
            </w:pPr>
          </w:p>
        </w:tc>
        <w:tc>
          <w:tcPr>
            <w:tcW w:w="2155" w:type="dxa"/>
            <w:gridSpan w:val="4"/>
            <w:vAlign w:val="top"/>
          </w:tcPr>
          <w:p>
            <w:pPr>
              <w:spacing w:line="480" w:lineRule="exact"/>
              <w:rPr>
                <w:rFonts w:ascii="宋体" w:hAnsi="宋体"/>
                <w:color w:val="FF0000"/>
                <w:szCs w:val="21"/>
              </w:rPr>
            </w:pPr>
            <w:r>
              <w:rPr>
                <w:rFonts w:hint="eastAsia" w:ascii="宋体" w:hAnsi="宋体"/>
                <w:szCs w:val="21"/>
              </w:rPr>
              <w:t>获得的专利：</w:t>
            </w:r>
          </w:p>
        </w:tc>
        <w:tc>
          <w:tcPr>
            <w:tcW w:w="2498" w:type="dxa"/>
            <w:gridSpan w:val="3"/>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8" w:type="dxa"/>
            <w:gridSpan w:val="3"/>
            <w:vAlign w:val="top"/>
          </w:tcPr>
          <w:p>
            <w:pPr>
              <w:spacing w:line="480" w:lineRule="exact"/>
              <w:rPr>
                <w:rFonts w:ascii="宋体" w:hAnsi="宋体"/>
                <w:szCs w:val="21"/>
              </w:rPr>
            </w:pPr>
            <w:r>
              <w:rPr>
                <w:rFonts w:hint="eastAsia" w:ascii="宋体" w:hAnsi="宋体"/>
                <w:szCs w:val="21"/>
              </w:rPr>
              <w:t>通过的相关产品认证：</w:t>
            </w:r>
          </w:p>
        </w:tc>
        <w:tc>
          <w:tcPr>
            <w:tcW w:w="1843" w:type="dxa"/>
            <w:gridSpan w:val="4"/>
            <w:vAlign w:val="top"/>
          </w:tcPr>
          <w:p>
            <w:pPr>
              <w:spacing w:line="480" w:lineRule="exact"/>
              <w:rPr>
                <w:rFonts w:ascii="宋体" w:hAnsi="宋体"/>
                <w:szCs w:val="21"/>
              </w:rPr>
            </w:pPr>
          </w:p>
        </w:tc>
        <w:tc>
          <w:tcPr>
            <w:tcW w:w="2155" w:type="dxa"/>
            <w:gridSpan w:val="4"/>
            <w:vAlign w:val="top"/>
          </w:tcPr>
          <w:p>
            <w:pPr>
              <w:spacing w:line="480" w:lineRule="exact"/>
              <w:rPr>
                <w:rFonts w:ascii="宋体" w:hAnsi="宋体"/>
                <w:szCs w:val="21"/>
              </w:rPr>
            </w:pPr>
            <w:r>
              <w:rPr>
                <w:rFonts w:hint="eastAsia" w:ascii="宋体" w:hAnsi="宋体"/>
                <w:szCs w:val="21"/>
              </w:rPr>
              <w:t>企业拥有的品牌：</w:t>
            </w:r>
          </w:p>
        </w:tc>
        <w:tc>
          <w:tcPr>
            <w:tcW w:w="2498" w:type="dxa"/>
            <w:gridSpan w:val="3"/>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申报单位简介（限500字以内）：</w:t>
            </w: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ascii="宋体" w:hAnsi="宋体"/>
                <w:szCs w:val="21"/>
              </w:rPr>
            </w:pPr>
          </w:p>
          <w:p>
            <w:pPr>
              <w:spacing w:line="480" w:lineRule="exact"/>
              <w:rPr>
                <w:rFonts w:hint="eastAsia" w:ascii="宋体" w:hAnsi="宋体"/>
                <w:szCs w:val="21"/>
              </w:rPr>
            </w:pPr>
          </w:p>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二、项目基本情况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项目名称</w:t>
            </w:r>
          </w:p>
        </w:tc>
        <w:tc>
          <w:tcPr>
            <w:tcW w:w="7338" w:type="dxa"/>
            <w:gridSpan w:val="12"/>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ind w:firstLine="105" w:firstLineChars="50"/>
              <w:rPr>
                <w:rFonts w:ascii="宋体" w:hAnsi="宋体"/>
                <w:szCs w:val="21"/>
              </w:rPr>
            </w:pPr>
            <w:r>
              <w:rPr>
                <w:rFonts w:hint="eastAsia" w:ascii="宋体" w:hAnsi="宋体"/>
                <w:szCs w:val="21"/>
              </w:rPr>
              <w:t>合作单位名称</w:t>
            </w:r>
          </w:p>
        </w:tc>
        <w:tc>
          <w:tcPr>
            <w:tcW w:w="7338" w:type="dxa"/>
            <w:gridSpan w:val="12"/>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项目起始时间</w:t>
            </w:r>
          </w:p>
        </w:tc>
        <w:tc>
          <w:tcPr>
            <w:tcW w:w="2405" w:type="dxa"/>
            <w:gridSpan w:val="3"/>
            <w:vAlign w:val="top"/>
          </w:tcPr>
          <w:p>
            <w:pPr>
              <w:spacing w:line="480" w:lineRule="exact"/>
              <w:rPr>
                <w:rFonts w:ascii="宋体" w:hAnsi="宋体"/>
                <w:szCs w:val="21"/>
              </w:rPr>
            </w:pPr>
            <w:r>
              <w:rPr>
                <w:rFonts w:hint="eastAsia" w:ascii="宋体" w:hAnsi="宋体"/>
                <w:szCs w:val="21"/>
              </w:rPr>
              <w:t xml:space="preserve">         年     月</w:t>
            </w:r>
          </w:p>
        </w:tc>
        <w:tc>
          <w:tcPr>
            <w:tcW w:w="1847" w:type="dxa"/>
            <w:gridSpan w:val="5"/>
            <w:vAlign w:val="top"/>
          </w:tcPr>
          <w:p>
            <w:pPr>
              <w:spacing w:line="480" w:lineRule="exact"/>
              <w:rPr>
                <w:rFonts w:ascii="宋体" w:hAnsi="宋体"/>
                <w:szCs w:val="21"/>
              </w:rPr>
            </w:pPr>
            <w:r>
              <w:rPr>
                <w:rFonts w:hint="eastAsia" w:ascii="宋体" w:hAnsi="宋体"/>
                <w:szCs w:val="21"/>
              </w:rPr>
              <w:t>项目计划完成时间</w:t>
            </w:r>
          </w:p>
        </w:tc>
        <w:tc>
          <w:tcPr>
            <w:tcW w:w="3086" w:type="dxa"/>
            <w:gridSpan w:val="4"/>
            <w:vAlign w:val="top"/>
          </w:tcPr>
          <w:p>
            <w:pPr>
              <w:spacing w:line="480" w:lineRule="exact"/>
              <w:rPr>
                <w:rFonts w:ascii="宋体" w:hAnsi="宋体"/>
                <w:szCs w:val="21"/>
              </w:rPr>
            </w:pPr>
            <w:r>
              <w:rPr>
                <w:rFonts w:hint="eastAsia" w:ascii="宋体" w:hAnsi="宋体"/>
                <w:szCs w:val="21"/>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项目负责人</w:t>
            </w:r>
          </w:p>
        </w:tc>
        <w:tc>
          <w:tcPr>
            <w:tcW w:w="2405" w:type="dxa"/>
            <w:gridSpan w:val="3"/>
            <w:vAlign w:val="top"/>
          </w:tcPr>
          <w:p>
            <w:pPr>
              <w:spacing w:line="480" w:lineRule="exact"/>
              <w:rPr>
                <w:rFonts w:ascii="宋体" w:hAnsi="宋体"/>
                <w:szCs w:val="21"/>
              </w:rPr>
            </w:pPr>
          </w:p>
        </w:tc>
        <w:tc>
          <w:tcPr>
            <w:tcW w:w="1847" w:type="dxa"/>
            <w:gridSpan w:val="5"/>
            <w:vAlign w:val="top"/>
          </w:tcPr>
          <w:p>
            <w:pPr>
              <w:spacing w:line="480" w:lineRule="exact"/>
              <w:rPr>
                <w:rFonts w:ascii="宋体" w:hAnsi="宋体"/>
                <w:szCs w:val="21"/>
              </w:rPr>
            </w:pPr>
            <w:r>
              <w:rPr>
                <w:rFonts w:hint="eastAsia" w:ascii="宋体" w:hAnsi="宋体"/>
                <w:szCs w:val="21"/>
              </w:rPr>
              <w:t>联系电话（手机）</w:t>
            </w:r>
          </w:p>
        </w:tc>
        <w:tc>
          <w:tcPr>
            <w:tcW w:w="3086" w:type="dxa"/>
            <w:gridSpan w:val="4"/>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项目现处阶段</w:t>
            </w:r>
          </w:p>
        </w:tc>
        <w:tc>
          <w:tcPr>
            <w:tcW w:w="7338" w:type="dxa"/>
            <w:gridSpan w:val="12"/>
            <w:vAlign w:val="top"/>
          </w:tcPr>
          <w:p>
            <w:pPr>
              <w:numPr>
                <w:ilvl w:val="0"/>
                <w:numId w:val="1"/>
              </w:numPr>
              <w:spacing w:line="480" w:lineRule="exact"/>
              <w:rPr>
                <w:rFonts w:ascii="宋体" w:hAnsi="宋体" w:cs="宋体"/>
                <w:kern w:val="0"/>
                <w:szCs w:val="21"/>
              </w:rPr>
            </w:pPr>
            <w:r>
              <w:rPr>
                <w:rFonts w:hint="eastAsia" w:ascii="宋体" w:hAnsi="宋体" w:cs="宋体"/>
                <w:kern w:val="0"/>
                <w:szCs w:val="21"/>
              </w:rPr>
              <w:t>新建阶段，已做的相关准备：</w:t>
            </w:r>
            <w:r>
              <w:rPr>
                <w:rFonts w:hint="eastAsia" w:ascii="宋体" w:hAnsi="宋体" w:cs="宋体"/>
                <w:kern w:val="0"/>
                <w:szCs w:val="21"/>
                <w:u w:val="single"/>
              </w:rPr>
              <w:t xml:space="preserve">                                   </w:t>
            </w:r>
          </w:p>
          <w:p>
            <w:pPr>
              <w:numPr>
                <w:ilvl w:val="0"/>
                <w:numId w:val="1"/>
              </w:numPr>
              <w:spacing w:line="480" w:lineRule="exact"/>
              <w:rPr>
                <w:rFonts w:ascii="宋体" w:hAnsi="宋体" w:cs="宋体"/>
                <w:kern w:val="0"/>
                <w:szCs w:val="21"/>
              </w:rPr>
            </w:pPr>
            <w:r>
              <w:rPr>
                <w:rFonts w:hint="eastAsia" w:ascii="宋体" w:hAnsi="宋体" w:cs="宋体"/>
                <w:kern w:val="0"/>
                <w:szCs w:val="21"/>
              </w:rPr>
              <w:t>在建（或已建成）阶段，已开展的服务内容：</w:t>
            </w:r>
            <w:r>
              <w:rPr>
                <w:rFonts w:hint="eastAsia" w:ascii="宋体" w:hAnsi="宋体" w:cs="宋体"/>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项目主要</w:t>
            </w:r>
          </w:p>
          <w:p>
            <w:pPr>
              <w:spacing w:line="480" w:lineRule="exact"/>
              <w:jc w:val="center"/>
              <w:rPr>
                <w:rFonts w:ascii="宋体" w:hAnsi="宋体"/>
                <w:szCs w:val="21"/>
              </w:rPr>
            </w:pPr>
            <w:r>
              <w:rPr>
                <w:rFonts w:hint="eastAsia" w:ascii="宋体" w:hAnsi="宋体"/>
                <w:szCs w:val="21"/>
              </w:rPr>
              <w:t>建设内容</w:t>
            </w:r>
          </w:p>
        </w:tc>
        <w:tc>
          <w:tcPr>
            <w:tcW w:w="7338" w:type="dxa"/>
            <w:gridSpan w:val="12"/>
            <w:vAlign w:val="top"/>
          </w:tcPr>
          <w:p>
            <w:pPr>
              <w:spacing w:line="480" w:lineRule="exact"/>
              <w:rPr>
                <w:rFonts w:ascii="宋体" w:hAnsi="宋体" w:cs="宋体"/>
                <w:kern w:val="0"/>
                <w:szCs w:val="21"/>
              </w:rPr>
            </w:pPr>
            <w:r>
              <w:rPr>
                <w:rFonts w:hint="eastAsia" w:ascii="宋体" w:hAnsi="宋体" w:cs="宋体"/>
                <w:kern w:val="0"/>
                <w:szCs w:val="21"/>
              </w:rPr>
              <w:t>（限500字以内）</w:t>
            </w: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项目实施场地</w:t>
            </w:r>
          </w:p>
        </w:tc>
        <w:tc>
          <w:tcPr>
            <w:tcW w:w="7338" w:type="dxa"/>
            <w:gridSpan w:val="12"/>
            <w:vAlign w:val="top"/>
          </w:tcPr>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现有服务设施</w:t>
            </w:r>
          </w:p>
        </w:tc>
        <w:tc>
          <w:tcPr>
            <w:tcW w:w="7338" w:type="dxa"/>
            <w:gridSpan w:val="12"/>
            <w:vAlign w:val="top"/>
          </w:tcPr>
          <w:p>
            <w:pPr>
              <w:spacing w:line="480" w:lineRule="exact"/>
              <w:rPr>
                <w:rFonts w:ascii="宋体" w:hAnsi="宋体" w:cs="宋体"/>
                <w:kern w:val="0"/>
                <w:szCs w:val="21"/>
              </w:rPr>
            </w:pPr>
          </w:p>
          <w:p>
            <w:pPr>
              <w:spacing w:line="4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技术来源</w:t>
            </w:r>
          </w:p>
        </w:tc>
        <w:tc>
          <w:tcPr>
            <w:tcW w:w="7338" w:type="dxa"/>
            <w:gridSpan w:val="12"/>
            <w:vAlign w:val="top"/>
          </w:tcPr>
          <w:p>
            <w:pPr>
              <w:numPr>
                <w:ilvl w:val="0"/>
                <w:numId w:val="2"/>
              </w:numPr>
              <w:spacing w:line="480" w:lineRule="exact"/>
              <w:rPr>
                <w:rFonts w:ascii="宋体" w:hAnsi="宋体" w:cs="宋体"/>
                <w:kern w:val="0"/>
                <w:szCs w:val="21"/>
              </w:rPr>
            </w:pPr>
            <w:r>
              <w:rPr>
                <w:rFonts w:hint="eastAsia" w:ascii="宋体" w:hAnsi="宋体" w:cs="宋体"/>
                <w:kern w:val="0"/>
                <w:szCs w:val="21"/>
              </w:rPr>
              <w:t>1、自有技术  2、产学研合作开发技术  3、国内其他单位技术</w:t>
            </w:r>
          </w:p>
          <w:p>
            <w:pPr>
              <w:spacing w:line="480" w:lineRule="exact"/>
              <w:ind w:firstLine="315" w:firstLineChars="150"/>
              <w:rPr>
                <w:rFonts w:ascii="宋体" w:hAnsi="宋体"/>
                <w:szCs w:val="21"/>
              </w:rPr>
            </w:pPr>
            <w:r>
              <w:rPr>
                <w:rFonts w:hint="eastAsia" w:ascii="宋体" w:hAnsi="宋体" w:cs="宋体"/>
                <w:kern w:val="0"/>
                <w:szCs w:val="21"/>
              </w:rPr>
              <w:t>4、引进技术本企业消化创新  5、国外技术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项目主要优势</w:t>
            </w:r>
          </w:p>
        </w:tc>
        <w:tc>
          <w:tcPr>
            <w:tcW w:w="7338" w:type="dxa"/>
            <w:gridSpan w:val="12"/>
            <w:vAlign w:val="top"/>
          </w:tcPr>
          <w:p>
            <w:pPr>
              <w:spacing w:line="480" w:lineRule="exact"/>
              <w:rPr>
                <w:rFonts w:ascii="宋体" w:hAnsi="宋体"/>
                <w:szCs w:val="21"/>
              </w:rPr>
            </w:pPr>
            <w:r>
              <w:rPr>
                <w:rFonts w:ascii="宋体" w:hAnsi="宋体" w:cs="宋体"/>
                <w:kern w:val="0"/>
                <w:szCs w:val="21"/>
              </w:rPr>
              <w:t>1</w:t>
            </w:r>
            <w:r>
              <w:rPr>
                <w:rFonts w:hint="eastAsia" w:ascii="宋体" w:hAnsi="宋体" w:cs="宋体"/>
                <w:kern w:val="0"/>
                <w:szCs w:val="21"/>
              </w:rPr>
              <w:t>．市场发展前景很好</w:t>
            </w:r>
            <w:r>
              <w:rPr>
                <w:rFonts w:ascii="宋体" w:hAnsi="宋体" w:cs="宋体"/>
                <w:kern w:val="0"/>
                <w:szCs w:val="21"/>
              </w:rPr>
              <w:t xml:space="preserve"> 2</w:t>
            </w:r>
            <w:r>
              <w:rPr>
                <w:rFonts w:hint="eastAsia" w:ascii="宋体" w:hAnsi="宋体" w:cs="宋体"/>
                <w:kern w:val="0"/>
                <w:szCs w:val="21"/>
              </w:rPr>
              <w:t xml:space="preserve">．产品或工艺创新性突出   </w:t>
            </w:r>
            <w:r>
              <w:rPr>
                <w:rFonts w:ascii="宋体" w:hAnsi="宋体" w:cs="宋体"/>
                <w:kern w:val="0"/>
                <w:szCs w:val="21"/>
              </w:rPr>
              <w:t>3</w:t>
            </w:r>
            <w:r>
              <w:rPr>
                <w:rFonts w:hint="eastAsia" w:ascii="宋体" w:hAnsi="宋体" w:cs="宋体"/>
                <w:kern w:val="0"/>
                <w:szCs w:val="21"/>
              </w:rPr>
              <w:t>．经济效益显著</w:t>
            </w:r>
            <w:r>
              <w:rPr>
                <w:rFonts w:ascii="宋体" w:hAnsi="宋体" w:cs="宋体"/>
                <w:kern w:val="0"/>
                <w:szCs w:val="21"/>
              </w:rPr>
              <w:t xml:space="preserve"> </w:t>
            </w:r>
            <w:r>
              <w:rPr>
                <w:rFonts w:hint="eastAsia" w:ascii="宋体" w:hAnsi="宋体" w:cs="宋体"/>
                <w:kern w:val="0"/>
                <w:szCs w:val="21"/>
              </w:rPr>
              <w:t xml:space="preserve">  </w:t>
            </w:r>
            <w:r>
              <w:rPr>
                <w:rFonts w:ascii="宋体" w:hAnsi="宋体" w:cs="宋体"/>
                <w:kern w:val="0"/>
                <w:szCs w:val="21"/>
              </w:rPr>
              <w:t>4</w:t>
            </w:r>
            <w:r>
              <w:rPr>
                <w:rFonts w:hint="eastAsia" w:ascii="宋体" w:hAnsi="宋体" w:cs="宋体"/>
                <w:kern w:val="0"/>
                <w:szCs w:val="21"/>
              </w:rPr>
              <w:t>．社会效益显著</w:t>
            </w:r>
            <w:r>
              <w:rPr>
                <w:rFonts w:ascii="宋体" w:hAnsi="宋体" w:cs="宋体"/>
                <w:kern w:val="0"/>
                <w:szCs w:val="21"/>
              </w:rPr>
              <w:t xml:space="preserve"> </w:t>
            </w:r>
            <w:r>
              <w:rPr>
                <w:rFonts w:hint="eastAsia" w:ascii="宋体" w:hAnsi="宋体" w:cs="宋体"/>
                <w:kern w:val="0"/>
                <w:szCs w:val="21"/>
              </w:rPr>
              <w:t xml:space="preserve">   5．其他（请注明：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项目完成后</w:t>
            </w:r>
          </w:p>
          <w:p>
            <w:pPr>
              <w:spacing w:line="480" w:lineRule="exact"/>
              <w:jc w:val="center"/>
              <w:rPr>
                <w:rFonts w:ascii="宋体" w:hAnsi="宋体"/>
                <w:szCs w:val="21"/>
              </w:rPr>
            </w:pPr>
            <w:r>
              <w:rPr>
                <w:rFonts w:hint="eastAsia" w:ascii="宋体" w:hAnsi="宋体"/>
                <w:szCs w:val="21"/>
              </w:rPr>
              <w:t>验收指标</w:t>
            </w:r>
          </w:p>
        </w:tc>
        <w:tc>
          <w:tcPr>
            <w:tcW w:w="7338" w:type="dxa"/>
            <w:gridSpan w:val="12"/>
            <w:vAlign w:val="top"/>
          </w:tcPr>
          <w:p>
            <w:pPr>
              <w:spacing w:line="480" w:lineRule="exact"/>
              <w:rPr>
                <w:rFonts w:ascii="宋体" w:hAnsi="宋体" w:cs="宋体"/>
                <w:kern w:val="0"/>
                <w:szCs w:val="21"/>
              </w:rPr>
            </w:pPr>
            <w:r>
              <w:rPr>
                <w:rFonts w:hint="eastAsia" w:ascii="宋体" w:hAnsi="宋体" w:cs="宋体"/>
                <w:kern w:val="0"/>
                <w:szCs w:val="21"/>
              </w:rPr>
              <w:t>1、</w:t>
            </w:r>
          </w:p>
          <w:p>
            <w:pPr>
              <w:spacing w:line="480" w:lineRule="exact"/>
              <w:rPr>
                <w:rFonts w:ascii="宋体" w:hAnsi="宋体" w:cs="宋体"/>
                <w:kern w:val="0"/>
                <w:szCs w:val="21"/>
              </w:rPr>
            </w:pPr>
            <w:r>
              <w:rPr>
                <w:rFonts w:hint="eastAsia" w:ascii="宋体" w:hAnsi="宋体" w:cs="宋体"/>
                <w:kern w:val="0"/>
                <w:szCs w:val="21"/>
              </w:rPr>
              <w:t>2、</w:t>
            </w:r>
          </w:p>
          <w:p>
            <w:pPr>
              <w:spacing w:line="480" w:lineRule="exact"/>
              <w:rPr>
                <w:rFonts w:ascii="宋体" w:hAnsi="宋体" w:cs="宋体"/>
                <w:kern w:val="0"/>
                <w:szCs w:val="21"/>
              </w:rPr>
            </w:pPr>
            <w:r>
              <w:rPr>
                <w:rFonts w:hint="eastAsia" w:ascii="宋体" w:hAnsi="宋体" w:cs="宋体"/>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1656" w:type="dxa"/>
            <w:gridSpan w:val="2"/>
            <w:vAlign w:val="center"/>
          </w:tcPr>
          <w:p>
            <w:pPr>
              <w:spacing w:line="480" w:lineRule="exact"/>
              <w:jc w:val="center"/>
              <w:rPr>
                <w:rFonts w:ascii="宋体" w:hAnsi="宋体"/>
                <w:szCs w:val="21"/>
              </w:rPr>
            </w:pPr>
            <w:r>
              <w:rPr>
                <w:rFonts w:hint="eastAsia" w:ascii="宋体" w:hAnsi="宋体"/>
                <w:szCs w:val="21"/>
              </w:rPr>
              <w:t>项目完成后</w:t>
            </w:r>
          </w:p>
          <w:p>
            <w:pPr>
              <w:spacing w:line="480" w:lineRule="exact"/>
              <w:jc w:val="center"/>
              <w:rPr>
                <w:rFonts w:ascii="宋体" w:hAnsi="宋体"/>
                <w:szCs w:val="21"/>
              </w:rPr>
            </w:pPr>
            <w:r>
              <w:rPr>
                <w:rFonts w:hint="eastAsia" w:ascii="宋体" w:hAnsi="宋体"/>
                <w:szCs w:val="21"/>
              </w:rPr>
              <w:t>计划实现指标</w:t>
            </w:r>
          </w:p>
        </w:tc>
        <w:tc>
          <w:tcPr>
            <w:tcW w:w="7338" w:type="dxa"/>
            <w:gridSpan w:val="12"/>
            <w:vAlign w:val="top"/>
          </w:tcPr>
          <w:p>
            <w:pPr>
              <w:spacing w:line="4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4" w:type="dxa"/>
            <w:gridSpan w:val="14"/>
            <w:vAlign w:val="top"/>
          </w:tcPr>
          <w:p>
            <w:pPr>
              <w:spacing w:line="480" w:lineRule="exact"/>
              <w:rPr>
                <w:rFonts w:ascii="宋体" w:hAnsi="宋体"/>
                <w:szCs w:val="21"/>
              </w:rPr>
            </w:pPr>
            <w:r>
              <w:rPr>
                <w:rFonts w:hint="eastAsia" w:ascii="宋体" w:hAnsi="宋体"/>
                <w:szCs w:val="21"/>
              </w:rPr>
              <w:t>三、项目资金情况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0" w:type="dxa"/>
            <w:gridSpan w:val="4"/>
            <w:vMerge w:val="restart"/>
            <w:vAlign w:val="top"/>
          </w:tcPr>
          <w:p>
            <w:pPr>
              <w:spacing w:line="480" w:lineRule="exact"/>
              <w:jc w:val="center"/>
              <w:rPr>
                <w:rFonts w:ascii="宋体" w:hAnsi="宋体"/>
                <w:szCs w:val="21"/>
              </w:rPr>
            </w:pPr>
          </w:p>
          <w:p>
            <w:pPr>
              <w:spacing w:line="480" w:lineRule="exact"/>
              <w:jc w:val="center"/>
              <w:rPr>
                <w:rFonts w:ascii="宋体" w:hAnsi="宋体"/>
                <w:szCs w:val="21"/>
              </w:rPr>
            </w:pPr>
            <w:r>
              <w:rPr>
                <w:rFonts w:hint="eastAsia" w:ascii="宋体" w:hAnsi="宋体"/>
                <w:szCs w:val="21"/>
              </w:rPr>
              <w:t>项目计划总投资金额</w:t>
            </w:r>
          </w:p>
        </w:tc>
        <w:tc>
          <w:tcPr>
            <w:tcW w:w="2684" w:type="dxa"/>
            <w:gridSpan w:val="5"/>
            <w:vAlign w:val="top"/>
          </w:tcPr>
          <w:p>
            <w:pPr>
              <w:spacing w:line="480" w:lineRule="exact"/>
              <w:jc w:val="center"/>
              <w:rPr>
                <w:rFonts w:ascii="宋体" w:hAnsi="宋体"/>
                <w:szCs w:val="21"/>
              </w:rPr>
            </w:pPr>
            <w:r>
              <w:rPr>
                <w:rFonts w:hint="eastAsia" w:ascii="宋体" w:hAnsi="宋体"/>
                <w:szCs w:val="21"/>
              </w:rPr>
              <w:t>合  计</w:t>
            </w:r>
          </w:p>
        </w:tc>
        <w:tc>
          <w:tcPr>
            <w:tcW w:w="3450" w:type="dxa"/>
            <w:gridSpan w:val="5"/>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0" w:type="dxa"/>
            <w:gridSpan w:val="4"/>
            <w:vMerge w:val="continue"/>
            <w:vAlign w:val="top"/>
          </w:tcPr>
          <w:p>
            <w:pPr>
              <w:spacing w:line="480" w:lineRule="exact"/>
              <w:jc w:val="center"/>
              <w:rPr>
                <w:rFonts w:ascii="宋体" w:hAnsi="宋体"/>
                <w:szCs w:val="21"/>
              </w:rPr>
            </w:pPr>
          </w:p>
        </w:tc>
        <w:tc>
          <w:tcPr>
            <w:tcW w:w="2684" w:type="dxa"/>
            <w:gridSpan w:val="5"/>
            <w:vAlign w:val="top"/>
          </w:tcPr>
          <w:p>
            <w:pPr>
              <w:spacing w:line="480" w:lineRule="exact"/>
              <w:jc w:val="center"/>
              <w:rPr>
                <w:rFonts w:ascii="宋体" w:hAnsi="宋体"/>
                <w:szCs w:val="21"/>
              </w:rPr>
            </w:pPr>
            <w:r>
              <w:rPr>
                <w:rFonts w:hint="eastAsia" w:ascii="宋体" w:hAnsi="宋体"/>
                <w:szCs w:val="21"/>
              </w:rPr>
              <w:t>固定资产投资</w:t>
            </w:r>
          </w:p>
        </w:tc>
        <w:tc>
          <w:tcPr>
            <w:tcW w:w="3450" w:type="dxa"/>
            <w:gridSpan w:val="5"/>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60" w:type="dxa"/>
            <w:gridSpan w:val="4"/>
            <w:vMerge w:val="continue"/>
            <w:vAlign w:val="top"/>
          </w:tcPr>
          <w:p>
            <w:pPr>
              <w:spacing w:line="480" w:lineRule="exact"/>
              <w:jc w:val="center"/>
              <w:rPr>
                <w:rFonts w:ascii="宋体" w:hAnsi="宋体"/>
                <w:szCs w:val="21"/>
              </w:rPr>
            </w:pPr>
          </w:p>
        </w:tc>
        <w:tc>
          <w:tcPr>
            <w:tcW w:w="2684" w:type="dxa"/>
            <w:gridSpan w:val="5"/>
            <w:vAlign w:val="top"/>
          </w:tcPr>
          <w:p>
            <w:pPr>
              <w:spacing w:line="480" w:lineRule="exact"/>
              <w:jc w:val="center"/>
              <w:rPr>
                <w:rFonts w:ascii="宋体" w:hAnsi="宋体"/>
                <w:szCs w:val="21"/>
              </w:rPr>
            </w:pPr>
            <w:r>
              <w:rPr>
                <w:rFonts w:hint="eastAsia" w:ascii="宋体" w:hAnsi="宋体"/>
                <w:szCs w:val="21"/>
              </w:rPr>
              <w:t>流动资金投资</w:t>
            </w:r>
          </w:p>
        </w:tc>
        <w:tc>
          <w:tcPr>
            <w:tcW w:w="3450" w:type="dxa"/>
            <w:gridSpan w:val="5"/>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restart"/>
            <w:vAlign w:val="top"/>
          </w:tcPr>
          <w:p>
            <w:pPr>
              <w:spacing w:line="480" w:lineRule="exact"/>
              <w:jc w:val="center"/>
              <w:rPr>
                <w:rFonts w:ascii="宋体" w:hAnsi="宋体"/>
                <w:szCs w:val="21"/>
              </w:rPr>
            </w:pPr>
            <w:r>
              <w:rPr>
                <w:rFonts w:hint="eastAsia" w:ascii="宋体" w:hAnsi="宋体"/>
                <w:szCs w:val="21"/>
              </w:rPr>
              <w:t>已投资金额</w:t>
            </w:r>
          </w:p>
        </w:tc>
        <w:tc>
          <w:tcPr>
            <w:tcW w:w="1204" w:type="dxa"/>
            <w:gridSpan w:val="2"/>
            <w:vAlign w:val="top"/>
          </w:tcPr>
          <w:p>
            <w:pPr>
              <w:spacing w:line="480" w:lineRule="exact"/>
              <w:jc w:val="center"/>
              <w:rPr>
                <w:rFonts w:ascii="宋体" w:hAnsi="宋体"/>
                <w:szCs w:val="21"/>
              </w:rPr>
            </w:pPr>
            <w:r>
              <w:rPr>
                <w:rFonts w:hint="eastAsia" w:ascii="宋体" w:hAnsi="宋体"/>
                <w:szCs w:val="21"/>
              </w:rPr>
              <w:t>企业自筹</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银行贷款</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财政拨款</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其他</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restart"/>
            <w:vAlign w:val="top"/>
          </w:tcPr>
          <w:p>
            <w:pPr>
              <w:spacing w:line="480" w:lineRule="exact"/>
              <w:jc w:val="center"/>
              <w:rPr>
                <w:rFonts w:ascii="宋体" w:hAnsi="宋体"/>
                <w:szCs w:val="21"/>
              </w:rPr>
            </w:pPr>
          </w:p>
          <w:p>
            <w:pPr>
              <w:spacing w:line="480" w:lineRule="exact"/>
              <w:jc w:val="center"/>
              <w:rPr>
                <w:rFonts w:ascii="宋体" w:hAnsi="宋体"/>
                <w:szCs w:val="21"/>
              </w:rPr>
            </w:pPr>
            <w:r>
              <w:rPr>
                <w:rFonts w:hint="eastAsia" w:ascii="宋体" w:hAnsi="宋体"/>
                <w:szCs w:val="21"/>
              </w:rPr>
              <w:t>计划新增</w:t>
            </w:r>
          </w:p>
          <w:p>
            <w:pPr>
              <w:spacing w:line="480" w:lineRule="exact"/>
              <w:jc w:val="center"/>
              <w:rPr>
                <w:rFonts w:ascii="宋体" w:hAnsi="宋体"/>
                <w:szCs w:val="21"/>
              </w:rPr>
            </w:pPr>
            <w:r>
              <w:rPr>
                <w:rFonts w:hint="eastAsia" w:ascii="宋体" w:hAnsi="宋体"/>
                <w:szCs w:val="21"/>
              </w:rPr>
              <w:t>投资来源</w:t>
            </w:r>
          </w:p>
        </w:tc>
        <w:tc>
          <w:tcPr>
            <w:tcW w:w="1204" w:type="dxa"/>
            <w:gridSpan w:val="2"/>
            <w:vAlign w:val="top"/>
          </w:tcPr>
          <w:p>
            <w:pPr>
              <w:spacing w:line="480" w:lineRule="exact"/>
              <w:jc w:val="center"/>
              <w:rPr>
                <w:rFonts w:ascii="宋体" w:hAnsi="宋体"/>
                <w:szCs w:val="21"/>
              </w:rPr>
            </w:pPr>
            <w:r>
              <w:rPr>
                <w:rFonts w:hint="eastAsia" w:ascii="宋体" w:hAnsi="宋体"/>
                <w:szCs w:val="21"/>
              </w:rPr>
              <w:t>企业自筹</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银行贷款</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Merge w:val="restart"/>
            <w:vAlign w:val="top"/>
          </w:tcPr>
          <w:p>
            <w:pPr>
              <w:spacing w:line="480" w:lineRule="exact"/>
              <w:jc w:val="center"/>
              <w:rPr>
                <w:rFonts w:ascii="宋体" w:hAnsi="宋体"/>
                <w:szCs w:val="21"/>
              </w:rPr>
            </w:pPr>
            <w:r>
              <w:rPr>
                <w:rFonts w:hint="eastAsia" w:ascii="宋体" w:hAnsi="宋体"/>
                <w:szCs w:val="21"/>
              </w:rPr>
              <w:t>财政拨款</w:t>
            </w:r>
          </w:p>
        </w:tc>
        <w:tc>
          <w:tcPr>
            <w:tcW w:w="1323" w:type="dxa"/>
            <w:gridSpan w:val="2"/>
            <w:vMerge w:val="restart"/>
            <w:vAlign w:val="top"/>
          </w:tcPr>
          <w:p>
            <w:pPr>
              <w:spacing w:line="480" w:lineRule="exact"/>
              <w:rPr>
                <w:rFonts w:ascii="宋体" w:hAnsi="宋体"/>
                <w:szCs w:val="21"/>
              </w:rPr>
            </w:pPr>
            <w:r>
              <w:rPr>
                <w:rFonts w:hint="eastAsia" w:ascii="宋体" w:hAnsi="宋体"/>
                <w:szCs w:val="21"/>
              </w:rPr>
              <w:t xml:space="preserve">       万元</w:t>
            </w:r>
          </w:p>
        </w:tc>
        <w:tc>
          <w:tcPr>
            <w:tcW w:w="2888" w:type="dxa"/>
            <w:gridSpan w:val="6"/>
            <w:vAlign w:val="top"/>
          </w:tcPr>
          <w:p>
            <w:pPr>
              <w:spacing w:line="480" w:lineRule="exact"/>
              <w:jc w:val="center"/>
              <w:rPr>
                <w:rFonts w:ascii="宋体" w:hAnsi="宋体"/>
                <w:szCs w:val="21"/>
              </w:rPr>
            </w:pPr>
            <w:r>
              <w:rPr>
                <w:rFonts w:hint="eastAsia" w:ascii="宋体" w:hAnsi="宋体"/>
                <w:szCs w:val="21"/>
              </w:rPr>
              <w:t>其中专项资金资助</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Merge w:val="continue"/>
            <w:vAlign w:val="top"/>
          </w:tcPr>
          <w:p>
            <w:pPr>
              <w:spacing w:line="480" w:lineRule="exact"/>
              <w:jc w:val="center"/>
              <w:rPr>
                <w:rFonts w:ascii="宋体" w:hAnsi="宋体"/>
                <w:szCs w:val="21"/>
              </w:rPr>
            </w:pPr>
          </w:p>
        </w:tc>
        <w:tc>
          <w:tcPr>
            <w:tcW w:w="1323" w:type="dxa"/>
            <w:gridSpan w:val="2"/>
            <w:vMerge w:val="continue"/>
            <w:vAlign w:val="top"/>
          </w:tcPr>
          <w:p>
            <w:pPr>
              <w:spacing w:line="480" w:lineRule="exact"/>
              <w:rPr>
                <w:rFonts w:ascii="宋体" w:hAnsi="宋体"/>
                <w:szCs w:val="21"/>
              </w:rPr>
            </w:pPr>
          </w:p>
        </w:tc>
        <w:tc>
          <w:tcPr>
            <w:tcW w:w="2888" w:type="dxa"/>
            <w:gridSpan w:val="6"/>
            <w:vAlign w:val="top"/>
          </w:tcPr>
          <w:p>
            <w:pPr>
              <w:spacing w:line="480" w:lineRule="exact"/>
              <w:jc w:val="center"/>
              <w:rPr>
                <w:rFonts w:ascii="宋体" w:hAnsi="宋体"/>
                <w:szCs w:val="21"/>
              </w:rPr>
            </w:pPr>
            <w:r>
              <w:rPr>
                <w:rFonts w:hint="eastAsia" w:ascii="宋体" w:hAnsi="宋体"/>
                <w:szCs w:val="21"/>
              </w:rPr>
              <w:t>其中地方政府配套</w:t>
            </w:r>
          </w:p>
        </w:tc>
        <w:tc>
          <w:tcPr>
            <w:tcW w:w="1923" w:type="dxa"/>
            <w:gridSpan w:val="2"/>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Merge w:val="continue"/>
            <w:vAlign w:val="top"/>
          </w:tcPr>
          <w:p>
            <w:pPr>
              <w:spacing w:line="480" w:lineRule="exact"/>
              <w:jc w:val="center"/>
              <w:rPr>
                <w:rFonts w:ascii="宋体" w:hAnsi="宋体"/>
                <w:szCs w:val="21"/>
              </w:rPr>
            </w:pPr>
          </w:p>
        </w:tc>
        <w:tc>
          <w:tcPr>
            <w:tcW w:w="1204" w:type="dxa"/>
            <w:gridSpan w:val="2"/>
            <w:vAlign w:val="top"/>
          </w:tcPr>
          <w:p>
            <w:pPr>
              <w:spacing w:line="480" w:lineRule="exact"/>
              <w:jc w:val="center"/>
              <w:rPr>
                <w:rFonts w:ascii="宋体" w:hAnsi="宋体"/>
                <w:szCs w:val="21"/>
              </w:rPr>
            </w:pPr>
            <w:r>
              <w:rPr>
                <w:rFonts w:hint="eastAsia" w:ascii="宋体" w:hAnsi="宋体"/>
                <w:szCs w:val="21"/>
              </w:rPr>
              <w:t>其他</w:t>
            </w:r>
          </w:p>
        </w:tc>
        <w:tc>
          <w:tcPr>
            <w:tcW w:w="6134" w:type="dxa"/>
            <w:gridSpan w:val="10"/>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83" w:type="dxa"/>
            <w:gridSpan w:val="6"/>
            <w:vAlign w:val="top"/>
          </w:tcPr>
          <w:p>
            <w:pPr>
              <w:spacing w:line="480" w:lineRule="exact"/>
              <w:ind w:firstLine="315" w:firstLineChars="150"/>
              <w:rPr>
                <w:rFonts w:ascii="宋体" w:hAnsi="宋体"/>
                <w:szCs w:val="21"/>
              </w:rPr>
            </w:pPr>
            <w:r>
              <w:rPr>
                <w:rFonts w:hint="eastAsia" w:ascii="宋体" w:hAnsi="宋体"/>
                <w:szCs w:val="21"/>
              </w:rPr>
              <w:t>本次计划申请专项资金资助金额</w:t>
            </w:r>
          </w:p>
        </w:tc>
        <w:tc>
          <w:tcPr>
            <w:tcW w:w="4811" w:type="dxa"/>
            <w:gridSpan w:val="8"/>
            <w:vAlign w:val="top"/>
          </w:tcPr>
          <w:p>
            <w:pPr>
              <w:spacing w:line="480" w:lineRule="exact"/>
              <w:rPr>
                <w:rFonts w:ascii="宋体" w:hAnsi="宋体"/>
                <w:szCs w:val="21"/>
              </w:rPr>
            </w:pPr>
            <w:r>
              <w:rPr>
                <w:rFonts w:hint="eastAsia" w:ascii="宋体" w:hAnsi="宋体"/>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6" w:type="dxa"/>
            <w:gridSpan w:val="2"/>
            <w:vAlign w:val="top"/>
          </w:tcPr>
          <w:p>
            <w:pPr>
              <w:spacing w:line="480" w:lineRule="exact"/>
              <w:jc w:val="center"/>
              <w:rPr>
                <w:rFonts w:ascii="宋体" w:hAnsi="宋体"/>
                <w:szCs w:val="21"/>
              </w:rPr>
            </w:pPr>
            <w:r>
              <w:rPr>
                <w:rFonts w:hint="eastAsia" w:ascii="宋体" w:hAnsi="宋体"/>
                <w:szCs w:val="21"/>
              </w:rPr>
              <w:t>申请专项资金</w:t>
            </w:r>
          </w:p>
          <w:p>
            <w:pPr>
              <w:spacing w:line="480" w:lineRule="exact"/>
              <w:jc w:val="center"/>
              <w:rPr>
                <w:rFonts w:ascii="宋体" w:hAnsi="宋体"/>
                <w:szCs w:val="21"/>
              </w:rPr>
            </w:pPr>
            <w:r>
              <w:rPr>
                <w:rFonts w:hint="eastAsia" w:ascii="宋体" w:hAnsi="宋体"/>
                <w:szCs w:val="21"/>
              </w:rPr>
              <w:t>用途</w:t>
            </w:r>
          </w:p>
        </w:tc>
        <w:tc>
          <w:tcPr>
            <w:tcW w:w="7338" w:type="dxa"/>
            <w:gridSpan w:val="12"/>
            <w:vAlign w:val="top"/>
          </w:tcPr>
          <w:p>
            <w:pPr>
              <w:spacing w:line="480" w:lineRule="exact"/>
              <w:rPr>
                <w:rFonts w:ascii="宋体" w:hAnsi="宋体" w:cs="宋体"/>
                <w:kern w:val="0"/>
                <w:szCs w:val="21"/>
              </w:rPr>
            </w:pPr>
            <w:r>
              <w:rPr>
                <w:rFonts w:hint="eastAsia" w:ascii="宋体" w:hAnsi="宋体" w:cs="宋体"/>
                <w:kern w:val="0"/>
                <w:szCs w:val="21"/>
              </w:rPr>
              <w:t>（请选择并另附费用计划使用明细）</w:t>
            </w:r>
          </w:p>
          <w:p>
            <w:pPr>
              <w:spacing w:line="480" w:lineRule="exact"/>
              <w:rPr>
                <w:rFonts w:ascii="宋体" w:hAnsi="宋体"/>
                <w:szCs w:val="21"/>
              </w:rPr>
            </w:pPr>
            <w:r>
              <w:rPr>
                <w:rFonts w:hint="eastAsia" w:ascii="宋体" w:hAnsi="宋体" w:cs="宋体"/>
                <w:kern w:val="0"/>
                <w:szCs w:val="21"/>
              </w:rPr>
              <w:t xml:space="preserve">1、固定资产购置费用  2、运营维护费用  3、与项目相关的其他支出                </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before="100" w:beforeAutospacing="1" w:after="100" w:afterAutospacing="1" w:line="330" w:lineRule="atLeast"/>
        <w:rPr>
          <w:rFonts w:hint="eastAsia" w:ascii="仿宋_GB2312" w:eastAsia="仿宋_GB2312"/>
          <w:sz w:val="32"/>
          <w:szCs w:val="32"/>
        </w:rPr>
      </w:pPr>
    </w:p>
    <w:p/>
    <w:sectPr>
      <w:pgSz w:w="11906" w:h="16838"/>
      <w:pgMar w:top="1440" w:right="991" w:bottom="1276"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391445">
    <w:nsid w:val="5A9012D5"/>
    <w:multiLevelType w:val="multilevel"/>
    <w:tmpl w:val="5A9012D5"/>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72442735">
    <w:nsid w:val="63AF736F"/>
    <w:multiLevelType w:val="multilevel"/>
    <w:tmpl w:val="63AF736F"/>
    <w:lvl w:ilvl="0" w:tentative="1">
      <w:start w:val="3"/>
      <w:numFmt w:val="bullet"/>
      <w:lvlText w:val="□"/>
      <w:lvlJc w:val="left"/>
      <w:pPr>
        <w:tabs>
          <w:tab w:val="left" w:pos="360"/>
        </w:tabs>
        <w:ind w:left="360" w:hanging="360"/>
      </w:pPr>
      <w:rPr>
        <w:rFonts w:hint="eastAsia" w:ascii="宋体" w:hAnsi="宋体" w:eastAsia="宋体" w:cs="宋体"/>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num w:numId="1">
    <w:abstractNumId w:val="1519391445"/>
  </w:num>
  <w:num w:numId="2">
    <w:abstractNumId w:val="16724427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1A6718"/>
    <w:rsid w:val="001D2D54"/>
    <w:rsid w:val="003C5EB4"/>
    <w:rsid w:val="006B738F"/>
    <w:rsid w:val="006F49DE"/>
    <w:rsid w:val="00872163"/>
    <w:rsid w:val="00B14A4D"/>
    <w:rsid w:val="00B34C03"/>
    <w:rsid w:val="00CE5734"/>
    <w:rsid w:val="00D15949"/>
    <w:rsid w:val="2F391CCE"/>
    <w:rsid w:val="6E1F1FA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99" w:semiHidden="0" w:name="toc 1"/>
    <w:lsdException w:unhideWhenUsed="0" w:uiPriority="39" w:semiHidden="0" w:name="toc 2"/>
    <w:lsdException w:uiPriority="0" w:name="toc 3"/>
    <w:lsdException w:unhideWhenUsed="0" w:uiPriority="99"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nhideWhenUsed="0" w:uiPriority="0"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99" w:semiHidden="0" w:name="Emphasis"/>
    <w:lsdException w:unhideWhenUsed="0" w:uiPriority="99" w:semiHidden="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99"/>
    <w:pPr>
      <w:keepNext/>
      <w:keepLines/>
      <w:spacing w:before="340" w:after="330" w:line="578" w:lineRule="auto"/>
      <w:outlineLvl w:val="0"/>
    </w:pPr>
    <w:rPr>
      <w:rFonts w:ascii="Calibri" w:hAnsi="Calibri" w:cs="黑体"/>
      <w:b/>
      <w:bCs/>
      <w:kern w:val="44"/>
      <w:sz w:val="44"/>
      <w:szCs w:val="44"/>
    </w:rPr>
  </w:style>
  <w:style w:type="paragraph" w:styleId="3">
    <w:name w:val="heading 2"/>
    <w:basedOn w:val="1"/>
    <w:next w:val="1"/>
    <w:link w:val="29"/>
    <w:qFormat/>
    <w:uiPriority w:val="99"/>
    <w:pPr>
      <w:keepNext/>
      <w:keepLines/>
      <w:spacing w:before="260" w:after="260" w:line="416" w:lineRule="auto"/>
      <w:outlineLvl w:val="1"/>
    </w:pPr>
    <w:rPr>
      <w:rFonts w:ascii="Arial" w:hAnsi="Arial" w:eastAsia="黑体"/>
      <w:bCs/>
      <w:sz w:val="32"/>
      <w:szCs w:val="32"/>
    </w:rPr>
  </w:style>
  <w:style w:type="paragraph" w:styleId="4">
    <w:name w:val="heading 3"/>
    <w:basedOn w:val="1"/>
    <w:next w:val="1"/>
    <w:link w:val="30"/>
    <w:qFormat/>
    <w:uiPriority w:val="99"/>
    <w:pPr>
      <w:keepNext/>
      <w:keepLines/>
      <w:spacing w:line="500" w:lineRule="exact"/>
      <w:outlineLvl w:val="2"/>
    </w:pPr>
    <w:rPr>
      <w:rFonts w:ascii="楷体_GB2312" w:eastAsia="楷体_GB2312"/>
      <w:b/>
      <w:bCs/>
      <w:sz w:val="32"/>
      <w:szCs w:val="32"/>
    </w:rPr>
  </w:style>
  <w:style w:type="paragraph" w:styleId="5">
    <w:name w:val="heading 4"/>
    <w:basedOn w:val="1"/>
    <w:next w:val="1"/>
    <w:link w:val="31"/>
    <w:qFormat/>
    <w:uiPriority w:val="99"/>
    <w:pPr>
      <w:keepNext/>
      <w:keepLines/>
      <w:spacing w:before="280" w:after="290" w:line="376" w:lineRule="auto"/>
      <w:outlineLvl w:val="3"/>
    </w:pPr>
    <w:rPr>
      <w:rFonts w:ascii="仿宋_GB2312" w:hAnsi="Cambria" w:eastAsia="仿宋_GB2312"/>
      <w:b/>
      <w:bCs/>
      <w:sz w:val="32"/>
      <w:szCs w:val="32"/>
    </w:rPr>
  </w:style>
  <w:style w:type="character" w:default="1" w:styleId="14">
    <w:name w:val="Default Paragraph Font"/>
    <w:uiPriority w:val="0"/>
  </w:style>
  <w:style w:type="table" w:default="1" w:styleId="18">
    <w:name w:val="Normal Table"/>
    <w:unhideWhenUsed/>
    <w:uiPriority w:val="99"/>
    <w:tblPr>
      <w:tblStyle w:val="18"/>
      <w:tblLayout w:type="fixed"/>
      <w:tblCellMar>
        <w:top w:w="0" w:type="dxa"/>
        <w:left w:w="108" w:type="dxa"/>
        <w:bottom w:w="0" w:type="dxa"/>
        <w:right w:w="108" w:type="dxa"/>
      </w:tblCellMar>
    </w:tblPr>
    <w:tcPr>
      <w:textDirection w:val="lrTb"/>
    </w:tcPr>
  </w:style>
  <w:style w:type="paragraph" w:styleId="6">
    <w:name w:val="Document Map"/>
    <w:basedOn w:val="1"/>
    <w:link w:val="34"/>
    <w:uiPriority w:val="99"/>
    <w:rPr>
      <w:rFonts w:ascii="宋体"/>
      <w:sz w:val="18"/>
      <w:szCs w:val="18"/>
    </w:rPr>
  </w:style>
  <w:style w:type="paragraph" w:styleId="7">
    <w:name w:val="Balloon Text"/>
    <w:basedOn w:val="1"/>
    <w:link w:val="35"/>
    <w:unhideWhenUsed/>
    <w:uiPriority w:val="99"/>
    <w:rPr>
      <w:rFonts w:ascii="Calibri" w:hAnsi="Calibri"/>
      <w:sz w:val="18"/>
      <w:szCs w:val="18"/>
    </w:rPr>
  </w:style>
  <w:style w:type="paragraph" w:styleId="8">
    <w:name w:val="footer"/>
    <w:basedOn w:val="1"/>
    <w:link w:val="32"/>
    <w:uiPriority w:val="99"/>
    <w:pPr>
      <w:tabs>
        <w:tab w:val="center" w:pos="4153"/>
        <w:tab w:val="right" w:pos="8306"/>
      </w:tabs>
      <w:snapToGrid w:val="0"/>
      <w:jc w:val="left"/>
    </w:pPr>
    <w:rPr>
      <w:sz w:val="18"/>
    </w:rPr>
  </w:style>
  <w:style w:type="paragraph" w:styleId="9">
    <w:name w:val="header"/>
    <w:basedOn w:val="1"/>
    <w:link w:val="33"/>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iPriority w:val="99"/>
    <w:rPr>
      <w:rFonts w:eastAsia="仿宋_GB2312"/>
      <w:sz w:val="30"/>
      <w:szCs w:val="24"/>
    </w:rPr>
  </w:style>
  <w:style w:type="paragraph" w:styleId="11">
    <w:name w:val="toc 4"/>
    <w:basedOn w:val="1"/>
    <w:next w:val="1"/>
    <w:semiHidden/>
    <w:uiPriority w:val="99"/>
    <w:pPr>
      <w:ind w:left="1260" w:leftChars="600"/>
    </w:pPr>
    <w:rPr>
      <w:szCs w:val="24"/>
    </w:rPr>
  </w:style>
  <w:style w:type="paragraph" w:styleId="12">
    <w:name w:val="toc 2"/>
    <w:basedOn w:val="1"/>
    <w:next w:val="1"/>
    <w:uiPriority w:val="39"/>
    <w:pPr>
      <w:tabs>
        <w:tab w:val="right" w:leader="dot" w:pos="8296"/>
      </w:tabs>
      <w:ind w:left="420" w:leftChars="200"/>
    </w:pPr>
    <w:rPr>
      <w:rFonts w:ascii="楷体_GB2312" w:hAnsi="Arial" w:eastAsia="楷体_GB2312"/>
      <w:b/>
      <w:bCs/>
      <w:sz w:val="32"/>
      <w:szCs w:val="32"/>
    </w:rPr>
  </w:style>
  <w:style w:type="paragraph" w:styleId="13">
    <w:name w:val="Normal (Web)"/>
    <w:basedOn w:val="1"/>
    <w:unhideWhenUsed/>
    <w:uiPriority w:val="99"/>
    <w:pPr>
      <w:spacing w:before="100" w:beforeAutospacing="1" w:after="100" w:afterAutospacing="1"/>
      <w:jc w:val="left"/>
    </w:pPr>
    <w:rPr>
      <w:kern w:val="0"/>
      <w:sz w:val="24"/>
    </w:rPr>
  </w:style>
  <w:style w:type="character" w:styleId="15">
    <w:name w:val="page number"/>
    <w:uiPriority w:val="99"/>
    <w:rPr>
      <w:rFonts w:cs="Times New Roman"/>
    </w:rPr>
  </w:style>
  <w:style w:type="character" w:styleId="16">
    <w:name w:val="Emphasis"/>
    <w:qFormat/>
    <w:uiPriority w:val="99"/>
    <w:rPr>
      <w:rFonts w:cs="Times New Roman"/>
      <w:color w:val="CC0000"/>
    </w:rPr>
  </w:style>
  <w:style w:type="character" w:styleId="17">
    <w:name w:val="Hyperlink"/>
    <w:uiPriority w:val="99"/>
    <w:rPr>
      <w:rFonts w:cs="Times New Roman"/>
      <w:color w:val="0000FF"/>
      <w:u w:val="single"/>
    </w:rPr>
  </w:style>
  <w:style w:type="paragraph" w:customStyle="1" w:styleId="19">
    <w:name w:val="列出段落1"/>
    <w:basedOn w:val="1"/>
    <w:qFormat/>
    <w:uiPriority w:val="34"/>
    <w:pPr>
      <w:ind w:firstLine="420" w:firstLineChars="200"/>
    </w:pPr>
    <w:rPr>
      <w:rFonts w:ascii="Calibri" w:hAnsi="Calibri" w:cs="黑体"/>
      <w:szCs w:val="22"/>
    </w:rPr>
  </w:style>
  <w:style w:type="paragraph" w:customStyle="1" w:styleId="20">
    <w:name w:val="正文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样式 标题 2 + 首行缩进:  1.96 字符"/>
    <w:basedOn w:val="3"/>
    <w:uiPriority w:val="99"/>
    <w:pPr>
      <w:ind w:firstLine="630" w:firstLineChars="196"/>
    </w:pPr>
    <w:rPr>
      <w:rFonts w:cs="宋体"/>
      <w:sz w:val="30"/>
      <w:szCs w:val="20"/>
    </w:rPr>
  </w:style>
  <w:style w:type="paragraph" w:customStyle="1" w:styleId="22">
    <w:name w:val="正文 New New New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 New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 New New New New"/>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样式 标题 3 + 首行缩进:  1.98 字符"/>
    <w:basedOn w:val="4"/>
    <w:uiPriority w:val="99"/>
    <w:pPr>
      <w:ind w:firstLine="596" w:firstLineChars="198"/>
    </w:pPr>
    <w:rPr>
      <w:rFonts w:cs="宋体"/>
      <w:szCs w:val="20"/>
    </w:rPr>
  </w:style>
  <w:style w:type="paragraph" w:customStyle="1" w:styleId="26">
    <w:name w:val="样式 样式 标题 2 + 首行缩进:  1.96 字符 + 首行缩进:  1.96 字符"/>
    <w:basedOn w:val="21"/>
    <w:uiPriority w:val="99"/>
    <w:pPr>
      <w:ind w:firstLine="590"/>
    </w:pPr>
  </w:style>
  <w:style w:type="paragraph" w:customStyle="1" w:styleId="27">
    <w:name w:val="样式 标题 1 + 首行缩进:  2 字符"/>
    <w:basedOn w:val="2"/>
    <w:uiPriority w:val="99"/>
    <w:pPr>
      <w:ind w:firstLine="883" w:firstLineChars="200"/>
    </w:pPr>
    <w:rPr>
      <w:rFonts w:ascii="Times New Roman" w:hAnsi="Times New Roman" w:eastAsia="仿宋_GB2312" w:cs="宋体"/>
      <w:szCs w:val="20"/>
    </w:rPr>
  </w:style>
  <w:style w:type="character" w:customStyle="1" w:styleId="28">
    <w:name w:val="标题 1 Char"/>
    <w:basedOn w:val="14"/>
    <w:link w:val="2"/>
    <w:uiPriority w:val="99"/>
    <w:rPr>
      <w:rFonts w:ascii="Calibri" w:hAnsi="Calibri" w:cs="黑体"/>
      <w:b/>
      <w:bCs/>
      <w:kern w:val="44"/>
      <w:sz w:val="44"/>
      <w:szCs w:val="44"/>
    </w:rPr>
  </w:style>
  <w:style w:type="character" w:customStyle="1" w:styleId="29">
    <w:name w:val="标题 2 Char"/>
    <w:basedOn w:val="14"/>
    <w:link w:val="3"/>
    <w:uiPriority w:val="99"/>
    <w:rPr>
      <w:rFonts w:ascii="Arial" w:hAnsi="Arial" w:eastAsia="黑体"/>
      <w:bCs/>
      <w:kern w:val="2"/>
      <w:sz w:val="32"/>
      <w:szCs w:val="32"/>
    </w:rPr>
  </w:style>
  <w:style w:type="character" w:customStyle="1" w:styleId="30">
    <w:name w:val="标题 3 Char"/>
    <w:basedOn w:val="14"/>
    <w:link w:val="4"/>
    <w:uiPriority w:val="99"/>
    <w:rPr>
      <w:rFonts w:ascii="楷体_GB2312" w:eastAsia="楷体_GB2312"/>
      <w:b/>
      <w:bCs/>
      <w:kern w:val="2"/>
      <w:sz w:val="32"/>
      <w:szCs w:val="32"/>
    </w:rPr>
  </w:style>
  <w:style w:type="character" w:customStyle="1" w:styleId="31">
    <w:name w:val="标题 4 Char"/>
    <w:basedOn w:val="14"/>
    <w:link w:val="5"/>
    <w:uiPriority w:val="99"/>
    <w:rPr>
      <w:rFonts w:ascii="仿宋_GB2312" w:hAnsi="Cambria" w:eastAsia="仿宋_GB2312"/>
      <w:b/>
      <w:bCs/>
      <w:kern w:val="2"/>
      <w:sz w:val="32"/>
      <w:szCs w:val="32"/>
    </w:rPr>
  </w:style>
  <w:style w:type="character" w:customStyle="1" w:styleId="32">
    <w:name w:val="页脚 Char"/>
    <w:basedOn w:val="14"/>
    <w:link w:val="8"/>
    <w:uiPriority w:val="99"/>
    <w:rPr>
      <w:kern w:val="2"/>
      <w:sz w:val="18"/>
    </w:rPr>
  </w:style>
  <w:style w:type="character" w:customStyle="1" w:styleId="33">
    <w:name w:val="页眉 Char"/>
    <w:basedOn w:val="14"/>
    <w:link w:val="9"/>
    <w:uiPriority w:val="99"/>
    <w:rPr>
      <w:kern w:val="2"/>
      <w:sz w:val="18"/>
    </w:rPr>
  </w:style>
  <w:style w:type="character" w:customStyle="1" w:styleId="34">
    <w:name w:val="文档结构图 Char"/>
    <w:basedOn w:val="14"/>
    <w:link w:val="6"/>
    <w:uiPriority w:val="99"/>
    <w:rPr>
      <w:rFonts w:ascii="宋体"/>
      <w:kern w:val="2"/>
      <w:sz w:val="18"/>
      <w:szCs w:val="18"/>
    </w:rPr>
  </w:style>
  <w:style w:type="character" w:customStyle="1" w:styleId="35">
    <w:name w:val="批注框文本 Char"/>
    <w:basedOn w:val="14"/>
    <w:link w:val="7"/>
    <w:uiPriority w:val="99"/>
    <w:rPr>
      <w:rFonts w:ascii="Calibri" w:hAnsi="Calibri"/>
      <w:kern w:val="2"/>
      <w:sz w:val="18"/>
      <w:szCs w:val="18"/>
    </w:rPr>
  </w:style>
  <w:style w:type="character" w:customStyle="1" w:styleId="36">
    <w:name w:val="Char Char6"/>
    <w:locked/>
    <w:uiPriority w:val="99"/>
    <w:rPr>
      <w:rFonts w:ascii="Arial" w:hAnsi="Arial" w:eastAsia="黑体" w:cs="Times New Roman"/>
      <w:bCs/>
      <w:sz w:val="32"/>
      <w:szCs w:val="32"/>
    </w:rPr>
  </w:style>
  <w:style w:type="character" w:customStyle="1" w:styleId="37">
    <w:name w:val="Char Char5"/>
    <w:locked/>
    <w:uiPriority w:val="99"/>
    <w:rPr>
      <w:rFonts w:ascii="楷体_GB2312" w:hAnsi="Times New Roman" w:eastAsia="楷体_GB2312" w:cs="Times New Roman"/>
      <w:b/>
      <w:bCs/>
      <w:sz w:val="32"/>
      <w:szCs w:val="32"/>
    </w:rPr>
  </w:style>
  <w:style w:type="character" w:customStyle="1" w:styleId="38">
    <w:name w:val="Char Char4"/>
    <w:locked/>
    <w:uiPriority w:val="99"/>
    <w:rPr>
      <w:rFonts w:ascii="仿宋_GB2312" w:hAnsi="Cambria" w:eastAsia="仿宋_GB2312"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57</Pages>
  <Words>3480</Words>
  <Characters>19836</Characters>
  <Lines>165</Lines>
  <Paragraphs>46</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2019-03-04T01:37:00Z</dcterms:created>
  <dc:creator>Administrator</dc:creator>
  <cp:lastModifiedBy>许鑫</cp:lastModifiedBy>
  <dcterms:modified xsi:type="dcterms:W3CDTF">2020-06-19T03:10:50Z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