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8D" w:rsidRPr="00C814E4" w:rsidRDefault="00C5778D" w:rsidP="00C814E4">
      <w:pPr>
        <w:widowControl/>
        <w:ind w:firstLineChars="50" w:firstLine="160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C06A8B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附件1</w:t>
      </w:r>
    </w:p>
    <w:p w:rsidR="00C5778D" w:rsidRPr="00C814E4" w:rsidRDefault="00C5778D" w:rsidP="00C814E4">
      <w:pPr>
        <w:widowControl/>
        <w:ind w:firstLineChars="50" w:firstLine="220"/>
        <w:jc w:val="center"/>
        <w:rPr>
          <w:rFonts w:ascii="方正小标宋简体" w:eastAsia="方正小标宋简体" w:cs="仿宋_GB2312"/>
          <w:bCs/>
          <w:color w:val="000000" w:themeColor="text1"/>
          <w:sz w:val="44"/>
          <w:szCs w:val="44"/>
        </w:rPr>
      </w:pPr>
      <w:bookmarkStart w:id="0" w:name="_GoBack"/>
      <w:r w:rsidRPr="00C814E4">
        <w:rPr>
          <w:rFonts w:ascii="方正小标宋简体" w:eastAsia="方正小标宋简体" w:cs="仿宋_GB2312" w:hint="eastAsia"/>
          <w:bCs/>
          <w:color w:val="000000" w:themeColor="text1"/>
          <w:sz w:val="44"/>
          <w:szCs w:val="44"/>
        </w:rPr>
        <w:t>农村住房信息调查表</w:t>
      </w:r>
      <w:bookmarkEnd w:id="0"/>
    </w:p>
    <w:tbl>
      <w:tblPr>
        <w:tblW w:w="140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60"/>
        <w:gridCol w:w="999"/>
        <w:gridCol w:w="5584"/>
        <w:gridCol w:w="3361"/>
      </w:tblGrid>
      <w:tr w:rsidR="00C5778D" w:rsidRPr="00C06A8B" w:rsidTr="00E308E3">
        <w:trPr>
          <w:trHeight w:val="569"/>
        </w:trPr>
        <w:tc>
          <w:tcPr>
            <w:tcW w:w="70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类型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选填要求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备选项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说明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C06A8B" w:rsidRDefault="00C5778D" w:rsidP="006B21F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地址信息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乡（镇）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村民委员会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村民小组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门牌号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C06A8B" w:rsidRDefault="00C5778D" w:rsidP="006B21F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户主信息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户主姓名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民族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56</w:t>
            </w:r>
            <w:r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个民族和其他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56</w:t>
            </w:r>
            <w:r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个民族之外的填其他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配偶情况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955097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○已婚○未婚○离异○丧偶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955097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已婚必须填写配偶信息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配偶姓名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配偶身份证号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家庭信息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家庭人数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常住人数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D25F8">
        <w:trPr>
          <w:trHeight w:val="570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农户经济条件类型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单选或双选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00F48" w:rsidP="00EE4749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EE4749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建档立卡贫困户○低保户○农村分散供养特困人员○贫困残疾人○低收入农户○低收入家庭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90E23" w:rsidRPr="00C06A8B" w:rsidTr="00ED25F8">
        <w:trPr>
          <w:trHeight w:val="366"/>
        </w:trPr>
        <w:tc>
          <w:tcPr>
            <w:tcW w:w="704" w:type="dxa"/>
            <w:vMerge/>
            <w:vAlign w:val="center"/>
            <w:hideMark/>
          </w:tcPr>
          <w:p w:rsidR="00D90E23" w:rsidRPr="00C06A8B" w:rsidRDefault="00D90E23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90E23" w:rsidRPr="00C06A8B" w:rsidRDefault="00D90E23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农户年人均纯收入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D90E23" w:rsidRPr="00C06A8B" w:rsidRDefault="00D90E23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D90E23" w:rsidRPr="00C06A8B" w:rsidRDefault="00D90E23" w:rsidP="00EE4749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D90E23" w:rsidRPr="00C06A8B" w:rsidRDefault="00ED25F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C5778D" w:rsidRPr="00C06A8B" w:rsidTr="00E308E3">
        <w:trPr>
          <w:trHeight w:val="651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在本村拥有住房套数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无房户填</w:t>
            </w:r>
            <w:r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，且之下内容不填写；多套住房的，一房一表</w:t>
            </w:r>
          </w:p>
        </w:tc>
      </w:tr>
      <w:tr w:rsidR="00C5778D" w:rsidRPr="00C06A8B" w:rsidTr="00E308E3">
        <w:trPr>
          <w:trHeight w:val="68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房屋基本信息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建造年代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00F48" w:rsidP="000D16AF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1949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年以前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1950—1959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1960—1969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1970—1979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1980—1989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1990—1999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2000—2009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2010—2019</w:t>
            </w:r>
            <w:r w:rsidR="00C5778D" w:rsidRPr="00C06A8B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住房类别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独门独院式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联排式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公寓式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层数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一层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二层</w:t>
            </w: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三层及以上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以檐口层数判断</w:t>
            </w:r>
          </w:p>
        </w:tc>
      </w:tr>
      <w:tr w:rsidR="00C5778D" w:rsidRPr="00C06A8B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主房建筑面积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C06A8B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06A8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不含辅房，不必精确测量</w:t>
            </w:r>
          </w:p>
        </w:tc>
      </w:tr>
      <w:tr w:rsidR="00C5778D" w:rsidRPr="006B21F0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主房间数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不含厨房、厕所、杂物间等</w:t>
            </w:r>
          </w:p>
        </w:tc>
      </w:tr>
      <w:tr w:rsidR="00C5778D" w:rsidRPr="006B21F0" w:rsidTr="00E308E3">
        <w:trPr>
          <w:trHeight w:val="569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宅基地面积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不必精确测量</w:t>
            </w:r>
          </w:p>
        </w:tc>
      </w:tr>
      <w:tr w:rsidR="00C5778D" w:rsidRPr="006B21F0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住房使用状况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自用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空置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出租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被征用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121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房屋结构安全信息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结构类型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茅草房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泥草房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土窑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土坯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夯土房（无立柱）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砖、石等简易砌体结构（无砖柱、构造柱，无圈梁等）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竹木、木结构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砖木、石木、土木结构（木框架）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砖混结构（有砖柱或构造柱，有圈梁等）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钢筋混凝土结构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轻钢结构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其它结构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113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建房有无设计图纸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区级及以上建设部门推荐使用的通用图、有资格的个人或有资质的单位出具的设计方案、负责施工的农村建筑工匠提供的设计图等</w:t>
            </w:r>
          </w:p>
        </w:tc>
      </w:tr>
      <w:tr w:rsidR="00C5778D" w:rsidRPr="006B21F0" w:rsidTr="00E308E3">
        <w:trPr>
          <w:trHeight w:val="569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未请工匠自建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请工匠自建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正规施工队承建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其他方式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569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最近一次有政府补助的修缮加固年份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0E014E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0E014E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569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危险性等级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0E014E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0E014E" w:rsidRDefault="008F6645" w:rsidP="008F6645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0E014E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A级</w:t>
            </w:r>
            <w:r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0E014E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B级</w:t>
            </w:r>
            <w:r w:rsidR="00C00F48"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0E014E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C</w:t>
            </w:r>
            <w:r w:rsidR="002027AB" w:rsidRPr="000E014E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级</w:t>
            </w:r>
            <w:r w:rsidR="00C00F48" w:rsidRPr="000E014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0E014E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D</w:t>
            </w:r>
            <w:r w:rsidR="002027AB" w:rsidRPr="000E014E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按照《农村危险房屋鉴定技术导则（试行）》评定</w:t>
            </w:r>
          </w:p>
        </w:tc>
      </w:tr>
      <w:tr w:rsidR="00C5778D" w:rsidRPr="006B21F0" w:rsidTr="00E308E3">
        <w:trPr>
          <w:trHeight w:val="651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是否按照设防烈度要求采取了必要的抗震构造措施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40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房屋建设管理信息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是否办理了用地手续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624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是否办理了规划建设手续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○是○否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47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是否办理了房产证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○是○否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28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房屋设施信息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自来水是否入户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○是○否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生活污水排放方式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自然排放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仅排入化粪池</w:t>
            </w: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="00C5778D"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排入污水管网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有无独立厨房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○是○否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有无卫生厕所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单选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00F48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○是○否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5778D" w:rsidRPr="006B21F0" w:rsidTr="00E308E3">
        <w:trPr>
          <w:trHeight w:val="569"/>
        </w:trPr>
        <w:tc>
          <w:tcPr>
            <w:tcW w:w="704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房屋照片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照片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C5778D" w:rsidRPr="006B21F0" w:rsidRDefault="00C5778D" w:rsidP="000D16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清晰反映房屋全貌，如属危房则应反映危险状况</w:t>
            </w:r>
          </w:p>
        </w:tc>
      </w:tr>
    </w:tbl>
    <w:p w:rsidR="009A7B6F" w:rsidRPr="009E1CF7" w:rsidRDefault="009A7B6F" w:rsidP="004C4B48">
      <w:pPr>
        <w:widowControl/>
        <w:rPr>
          <w:rFonts w:hint="eastAsia"/>
        </w:rPr>
      </w:pPr>
    </w:p>
    <w:sectPr w:rsidR="009A7B6F" w:rsidRPr="009E1CF7" w:rsidSect="004C4B48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53" w:rsidRDefault="00924A53" w:rsidP="009561C0">
      <w:r>
        <w:separator/>
      </w:r>
    </w:p>
  </w:endnote>
  <w:endnote w:type="continuationSeparator" w:id="0">
    <w:p w:rsidR="00924A53" w:rsidRDefault="00924A53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814E4" w:rsidRDefault="00C814E4" w:rsidP="000E014E">
        <w:pPr>
          <w:pStyle w:val="a4"/>
          <w:ind w:right="360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C4B48" w:rsidRPr="004C4B4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C4B4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50"/>
      <w:docPartObj>
        <w:docPartGallery w:val="Page Numbers (Bottom of Page)"/>
        <w:docPartUnique/>
      </w:docPartObj>
    </w:sdtPr>
    <w:sdtEndPr/>
    <w:sdtContent>
      <w:p w:rsidR="00C814E4" w:rsidRDefault="00C814E4">
        <w:pPr>
          <w:pStyle w:val="a4"/>
          <w:jc w:val="right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C4B48" w:rsidRPr="004C4B4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C4B4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 w:rsidP="00C06A8B">
    <w:pPr>
      <w:pStyle w:val="a4"/>
      <w:tabs>
        <w:tab w:val="clear" w:pos="4153"/>
        <w:tab w:val="clear" w:pos="8306"/>
        <w:tab w:val="left" w:pos="7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53" w:rsidRDefault="00924A53" w:rsidP="009561C0">
      <w:r>
        <w:separator/>
      </w:r>
    </w:p>
  </w:footnote>
  <w:footnote w:type="continuationSeparator" w:id="0">
    <w:p w:rsidR="00924A53" w:rsidRDefault="00924A53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E014E"/>
    <w:rsid w:val="000E50A8"/>
    <w:rsid w:val="000F6FF7"/>
    <w:rsid w:val="001006D9"/>
    <w:rsid w:val="0011191E"/>
    <w:rsid w:val="00112B88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4B48"/>
    <w:rsid w:val="004C77E1"/>
    <w:rsid w:val="004C7AD0"/>
    <w:rsid w:val="004D2A76"/>
    <w:rsid w:val="004E1E78"/>
    <w:rsid w:val="004F18E6"/>
    <w:rsid w:val="004F2F07"/>
    <w:rsid w:val="004F580A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8158F6"/>
    <w:rsid w:val="00822FC0"/>
    <w:rsid w:val="0083400F"/>
    <w:rsid w:val="00843528"/>
    <w:rsid w:val="00845958"/>
    <w:rsid w:val="00855FEB"/>
    <w:rsid w:val="008572B1"/>
    <w:rsid w:val="0086763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24A5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A1D9A1-15D5-4583-8E1A-833E40B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4BE1-3FA4-461D-B926-D66C2382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13</cp:revision>
  <cp:lastPrinted>2018-06-26T02:42:00Z</cp:lastPrinted>
  <dcterms:created xsi:type="dcterms:W3CDTF">2018-07-06T07:41:00Z</dcterms:created>
  <dcterms:modified xsi:type="dcterms:W3CDTF">2018-07-11T08:34:00Z</dcterms:modified>
</cp:coreProperties>
</file>