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70" w:lineRule="exact"/>
        <w:jc w:val="left"/>
        <w:rPr>
          <w:rFonts w:hint="eastAsia" w:ascii="黑体" w:hAnsi="黑体" w:eastAsia="黑体"/>
          <w:szCs w:val="32"/>
        </w:rPr>
      </w:pPr>
      <w:r>
        <w:rPr>
          <w:rFonts w:hint="eastAsia" w:ascii="黑体" w:hAnsi="黑体" w:eastAsia="黑体"/>
          <w:szCs w:val="32"/>
        </w:rPr>
        <w:t>附件4</w:t>
      </w:r>
    </w:p>
    <w:p>
      <w:pPr>
        <w:widowControl/>
        <w:snapToGrid w:val="0"/>
        <w:spacing w:line="400" w:lineRule="exact"/>
        <w:jc w:val="left"/>
        <w:rPr>
          <w:rFonts w:hint="eastAsia" w:ascii="黑体" w:hAnsi="黑体" w:eastAsia="黑体"/>
          <w:szCs w:val="32"/>
        </w:rPr>
      </w:pPr>
    </w:p>
    <w:p>
      <w:pPr>
        <w:widowControl/>
        <w:snapToGrid w:val="0"/>
        <w:spacing w:line="570" w:lineRule="exact"/>
        <w:jc w:val="center"/>
        <w:rPr>
          <w:rFonts w:hint="eastAsia" w:ascii="方正小标宋简体" w:hAnsi="Calibri" w:eastAsia="方正小标宋简体" w:cs="仿宋_GB2312"/>
          <w:kern w:val="0"/>
          <w:sz w:val="44"/>
          <w:szCs w:val="36"/>
        </w:rPr>
      </w:pPr>
      <w:bookmarkStart w:id="0" w:name="_GoBack"/>
      <w:r>
        <w:rPr>
          <w:rFonts w:hint="eastAsia" w:ascii="方正小标宋简体" w:hAnsi="Calibri" w:eastAsia="方正小标宋简体" w:cs="仿宋_GB2312"/>
          <w:kern w:val="0"/>
          <w:sz w:val="44"/>
          <w:szCs w:val="36"/>
        </w:rPr>
        <w:t>顺义区食品药品违法案件举报奖励领取登记表</w:t>
      </w:r>
    </w:p>
    <w:bookmarkEnd w:id="0"/>
    <w:p>
      <w:pPr>
        <w:widowControl/>
        <w:snapToGrid w:val="0"/>
        <w:spacing w:line="400" w:lineRule="exact"/>
        <w:jc w:val="left"/>
        <w:rPr>
          <w:sz w:val="24"/>
        </w:rPr>
      </w:pPr>
      <w:r>
        <w:rPr>
          <w:sz w:val="36"/>
          <w:szCs w:val="36"/>
        </w:rPr>
        <w:t xml:space="preserve">    </w:t>
      </w:r>
      <w:r>
        <w:rPr>
          <w:sz w:val="24"/>
        </w:rPr>
        <w:t xml:space="preserve">                    </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26"/>
        <w:gridCol w:w="4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2340" w:type="dxa"/>
            <w:vAlign w:val="top"/>
          </w:tcPr>
          <w:p>
            <w:pPr>
              <w:spacing w:line="540" w:lineRule="exact"/>
              <w:ind w:left="480" w:hanging="480"/>
              <w:jc w:val="center"/>
              <w:rPr>
                <w:sz w:val="24"/>
              </w:rPr>
            </w:pPr>
            <w:r>
              <w:rPr>
                <w:rFonts w:hint="eastAsia"/>
                <w:sz w:val="24"/>
              </w:rPr>
              <w:t>举报奖励审批编号</w:t>
            </w:r>
          </w:p>
        </w:tc>
        <w:tc>
          <w:tcPr>
            <w:tcW w:w="6840" w:type="dxa"/>
            <w:gridSpan w:val="2"/>
            <w:vAlign w:val="top"/>
          </w:tcPr>
          <w:p>
            <w:pPr>
              <w:spacing w:line="540" w:lineRule="exact"/>
              <w:rPr>
                <w:sz w:val="24"/>
              </w:rPr>
            </w:pPr>
            <w:r>
              <w:rPr>
                <w:rFonts w:hint="eastAsia" w:ascii="仿宋_GB2312" w:hAnsi="宋体" w:cs="宋体"/>
                <w:sz w:val="28"/>
                <w:szCs w:val="28"/>
              </w:rPr>
              <w:t>顺食药奖   字〔  〕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2340" w:type="dxa"/>
            <w:vAlign w:val="top"/>
          </w:tcPr>
          <w:p>
            <w:pPr>
              <w:spacing w:line="540" w:lineRule="exact"/>
              <w:ind w:left="480" w:hanging="480"/>
              <w:jc w:val="center"/>
              <w:rPr>
                <w:sz w:val="24"/>
              </w:rPr>
            </w:pPr>
            <w:r>
              <w:rPr>
                <w:rFonts w:hint="eastAsia"/>
                <w:sz w:val="24"/>
              </w:rPr>
              <w:t>处罚决定书编号</w:t>
            </w:r>
          </w:p>
        </w:tc>
        <w:tc>
          <w:tcPr>
            <w:tcW w:w="6840" w:type="dxa"/>
            <w:gridSpan w:val="2"/>
            <w:vAlign w:val="top"/>
          </w:tcPr>
          <w:p>
            <w:pPr>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2340" w:type="dxa"/>
            <w:vAlign w:val="top"/>
          </w:tcPr>
          <w:p>
            <w:pPr>
              <w:spacing w:line="540" w:lineRule="exact"/>
              <w:ind w:left="480" w:hanging="480"/>
              <w:jc w:val="center"/>
              <w:rPr>
                <w:sz w:val="24"/>
              </w:rPr>
            </w:pPr>
            <w:r>
              <w:rPr>
                <w:rFonts w:hint="eastAsia"/>
                <w:sz w:val="24"/>
              </w:rPr>
              <w:t>举报奖励申请人</w:t>
            </w:r>
          </w:p>
        </w:tc>
        <w:tc>
          <w:tcPr>
            <w:tcW w:w="6840" w:type="dxa"/>
            <w:gridSpan w:val="2"/>
            <w:vAlign w:val="top"/>
          </w:tcPr>
          <w:p>
            <w:pPr>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40" w:type="dxa"/>
            <w:vAlign w:val="top"/>
          </w:tcPr>
          <w:p>
            <w:pPr>
              <w:spacing w:line="540" w:lineRule="exact"/>
              <w:jc w:val="center"/>
              <w:rPr>
                <w:sz w:val="24"/>
              </w:rPr>
            </w:pPr>
            <w:r>
              <w:rPr>
                <w:rFonts w:hint="eastAsia"/>
                <w:sz w:val="24"/>
              </w:rPr>
              <w:t>通知领取奖励日期</w:t>
            </w:r>
          </w:p>
        </w:tc>
        <w:tc>
          <w:tcPr>
            <w:tcW w:w="6840" w:type="dxa"/>
            <w:gridSpan w:val="2"/>
            <w:vAlign w:val="top"/>
          </w:tcPr>
          <w:p>
            <w:pPr>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340" w:type="dxa"/>
            <w:vAlign w:val="top"/>
          </w:tcPr>
          <w:p>
            <w:pPr>
              <w:spacing w:line="540" w:lineRule="exact"/>
              <w:jc w:val="center"/>
              <w:rPr>
                <w:sz w:val="24"/>
              </w:rPr>
            </w:pPr>
            <w:r>
              <w:rPr>
                <w:rFonts w:hint="eastAsia"/>
                <w:sz w:val="24"/>
              </w:rPr>
              <w:t>奖励领取地点</w:t>
            </w:r>
          </w:p>
        </w:tc>
        <w:tc>
          <w:tcPr>
            <w:tcW w:w="6840" w:type="dxa"/>
            <w:gridSpan w:val="2"/>
            <w:vAlign w:val="top"/>
          </w:tcPr>
          <w:p>
            <w:pPr>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40" w:type="dxa"/>
            <w:vAlign w:val="top"/>
          </w:tcPr>
          <w:p>
            <w:pPr>
              <w:spacing w:line="540" w:lineRule="exact"/>
              <w:jc w:val="center"/>
              <w:rPr>
                <w:sz w:val="24"/>
              </w:rPr>
            </w:pPr>
            <w:r>
              <w:rPr>
                <w:rFonts w:hint="eastAsia"/>
                <w:sz w:val="24"/>
              </w:rPr>
              <w:t>奖励金额</w:t>
            </w:r>
          </w:p>
        </w:tc>
        <w:tc>
          <w:tcPr>
            <w:tcW w:w="1926" w:type="dxa"/>
            <w:vAlign w:val="top"/>
          </w:tcPr>
          <w:p>
            <w:pPr>
              <w:spacing w:line="540" w:lineRule="exact"/>
              <w:rPr>
                <w:sz w:val="24"/>
              </w:rPr>
            </w:pPr>
            <w:r>
              <w:rPr>
                <w:rFonts w:hint="eastAsia"/>
                <w:sz w:val="24"/>
              </w:rPr>
              <w:t>（小写）</w:t>
            </w:r>
          </w:p>
        </w:tc>
        <w:tc>
          <w:tcPr>
            <w:tcW w:w="4914" w:type="dxa"/>
            <w:vAlign w:val="top"/>
          </w:tcPr>
          <w:p>
            <w:pPr>
              <w:spacing w:line="540" w:lineRule="exact"/>
              <w:rPr>
                <w:sz w:val="24"/>
              </w:rPr>
            </w:pPr>
            <w:r>
              <w:rPr>
                <w:rFonts w:hint="eastAsia"/>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trPr>
        <w:tc>
          <w:tcPr>
            <w:tcW w:w="2340" w:type="dxa"/>
            <w:vAlign w:val="center"/>
          </w:tcPr>
          <w:p>
            <w:pPr>
              <w:spacing w:line="540" w:lineRule="exact"/>
              <w:jc w:val="center"/>
              <w:rPr>
                <w:sz w:val="24"/>
              </w:rPr>
            </w:pPr>
            <w:r>
              <w:rPr>
                <w:rFonts w:hint="eastAsia"/>
                <w:sz w:val="24"/>
              </w:rPr>
              <w:t>奖金领取人或委托领取人签章及奖金领取时间</w:t>
            </w:r>
          </w:p>
        </w:tc>
        <w:tc>
          <w:tcPr>
            <w:tcW w:w="6840" w:type="dxa"/>
            <w:gridSpan w:val="2"/>
            <w:vAlign w:val="top"/>
          </w:tcPr>
          <w:p>
            <w:pPr>
              <w:spacing w:line="540" w:lineRule="exact"/>
              <w:ind w:firstLine="542" w:firstLineChars="200"/>
              <w:jc w:val="left"/>
              <w:rPr>
                <w:spacing w:val="-10"/>
                <w:sz w:val="24"/>
              </w:rPr>
            </w:pPr>
            <w:r>
              <w:rPr>
                <w:rFonts w:hint="eastAsia" w:ascii="仿宋_GB2312"/>
                <w:kern w:val="0"/>
                <w:sz w:val="28"/>
                <w:szCs w:val="28"/>
                <w:u w:val="single"/>
              </w:rPr>
              <w:t xml:space="preserve">   　</w:t>
            </w:r>
            <w:r>
              <w:rPr>
                <w:rFonts w:hint="eastAsia"/>
                <w:spacing w:val="-10"/>
                <w:sz w:val="24"/>
              </w:rPr>
              <w:t>年</w:t>
            </w:r>
            <w:r>
              <w:rPr>
                <w:rFonts w:hint="eastAsia" w:ascii="仿宋_GB2312"/>
                <w:kern w:val="0"/>
                <w:sz w:val="28"/>
                <w:szCs w:val="28"/>
                <w:u w:val="single"/>
              </w:rPr>
              <w:t xml:space="preserve">  　</w:t>
            </w:r>
            <w:r>
              <w:rPr>
                <w:rFonts w:hint="eastAsia"/>
                <w:spacing w:val="-10"/>
                <w:sz w:val="24"/>
              </w:rPr>
              <w:t>月</w:t>
            </w:r>
            <w:r>
              <w:rPr>
                <w:rFonts w:hint="eastAsia" w:ascii="仿宋_GB2312"/>
                <w:kern w:val="0"/>
                <w:sz w:val="28"/>
                <w:szCs w:val="28"/>
                <w:u w:val="single"/>
              </w:rPr>
              <w:t xml:space="preserve">  　</w:t>
            </w:r>
            <w:r>
              <w:rPr>
                <w:rFonts w:hint="eastAsia"/>
                <w:spacing w:val="-10"/>
                <w:sz w:val="24"/>
              </w:rPr>
              <w:t>日，本人收到</w:t>
            </w:r>
            <w:r>
              <w:rPr>
                <w:rFonts w:hint="eastAsia" w:ascii="仿宋_GB2312"/>
                <w:kern w:val="0"/>
                <w:sz w:val="28"/>
                <w:szCs w:val="28"/>
                <w:u w:val="single"/>
              </w:rPr>
              <w:t xml:space="preserve">   　  　  　</w:t>
            </w:r>
            <w:r>
              <w:rPr>
                <w:rFonts w:hint="eastAsia"/>
                <w:spacing w:val="-10"/>
                <w:sz w:val="24"/>
              </w:rPr>
              <w:t>（奖金发放部门名称）发放的举报奖励奖金，共计人民币</w:t>
            </w:r>
            <w:r>
              <w:rPr>
                <w:rFonts w:hint="eastAsia" w:ascii="仿宋_GB2312"/>
                <w:kern w:val="0"/>
                <w:sz w:val="28"/>
                <w:szCs w:val="28"/>
                <w:u w:val="single"/>
              </w:rPr>
              <w:t xml:space="preserve">   　　</w:t>
            </w:r>
            <w:r>
              <w:rPr>
                <w:rFonts w:hint="eastAsia"/>
                <w:spacing w:val="-10"/>
                <w:sz w:val="24"/>
              </w:rPr>
              <w:t>元。</w:t>
            </w:r>
          </w:p>
          <w:p>
            <w:pPr>
              <w:spacing w:line="540" w:lineRule="exact"/>
              <w:jc w:val="left"/>
              <w:rPr>
                <w:sz w:val="24"/>
              </w:rPr>
            </w:pPr>
          </w:p>
          <w:p>
            <w:pPr>
              <w:spacing w:line="540" w:lineRule="exact"/>
              <w:ind w:firstLine="1039" w:firstLineChars="450"/>
              <w:jc w:val="left"/>
              <w:rPr>
                <w:sz w:val="24"/>
              </w:rPr>
            </w:pPr>
            <w:r>
              <w:rPr>
                <w:rFonts w:hint="eastAsia"/>
                <w:sz w:val="24"/>
              </w:rPr>
              <w:t>奖金领取人（委托领取人）签名：</w:t>
            </w:r>
          </w:p>
          <w:p>
            <w:pPr>
              <w:spacing w:line="540" w:lineRule="exact"/>
              <w:jc w:val="left"/>
              <w:rPr>
                <w:sz w:val="24"/>
              </w:rPr>
            </w:pPr>
            <w:r>
              <w:rPr>
                <w:rFonts w:hint="eastAsia"/>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trPr>
        <w:tc>
          <w:tcPr>
            <w:tcW w:w="2340" w:type="dxa"/>
            <w:vAlign w:val="center"/>
          </w:tcPr>
          <w:p>
            <w:pPr>
              <w:spacing w:line="540" w:lineRule="exact"/>
              <w:jc w:val="center"/>
              <w:rPr>
                <w:sz w:val="24"/>
              </w:rPr>
            </w:pPr>
            <w:r>
              <w:rPr>
                <w:rFonts w:hint="eastAsia"/>
                <w:sz w:val="24"/>
              </w:rPr>
              <w:t>奖金发放单位</w:t>
            </w:r>
          </w:p>
        </w:tc>
        <w:tc>
          <w:tcPr>
            <w:tcW w:w="6840" w:type="dxa"/>
            <w:gridSpan w:val="2"/>
            <w:vAlign w:val="top"/>
          </w:tcPr>
          <w:p>
            <w:pPr>
              <w:spacing w:line="540" w:lineRule="exact"/>
              <w:jc w:val="left"/>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Align w:val="center"/>
          </w:tcPr>
          <w:p>
            <w:pPr>
              <w:spacing w:line="540" w:lineRule="exact"/>
              <w:jc w:val="center"/>
              <w:rPr>
                <w:sz w:val="24"/>
              </w:rPr>
            </w:pPr>
            <w:r>
              <w:rPr>
                <w:rFonts w:hint="eastAsia"/>
                <w:sz w:val="24"/>
              </w:rPr>
              <w:t>奖金发放单位</w:t>
            </w:r>
          </w:p>
          <w:p>
            <w:pPr>
              <w:spacing w:line="540" w:lineRule="exact"/>
              <w:jc w:val="center"/>
              <w:rPr>
                <w:sz w:val="24"/>
              </w:rPr>
            </w:pPr>
            <w:r>
              <w:rPr>
                <w:rFonts w:hint="eastAsia"/>
                <w:sz w:val="24"/>
              </w:rPr>
              <w:t>工作人员签名</w:t>
            </w:r>
          </w:p>
          <w:p>
            <w:pPr>
              <w:spacing w:line="540" w:lineRule="exact"/>
              <w:jc w:val="center"/>
              <w:rPr>
                <w:sz w:val="24"/>
              </w:rPr>
            </w:pPr>
            <w:r>
              <w:rPr>
                <w:rFonts w:hint="eastAsia"/>
                <w:sz w:val="24"/>
              </w:rPr>
              <w:t>（2人以上）</w:t>
            </w:r>
          </w:p>
        </w:tc>
        <w:tc>
          <w:tcPr>
            <w:tcW w:w="6840" w:type="dxa"/>
            <w:gridSpan w:val="2"/>
            <w:vAlign w:val="top"/>
          </w:tcPr>
          <w:p>
            <w:pPr>
              <w:spacing w:line="54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Align w:val="center"/>
          </w:tcPr>
          <w:p>
            <w:pPr>
              <w:spacing w:line="540" w:lineRule="exact"/>
              <w:ind w:firstLine="240"/>
              <w:jc w:val="center"/>
              <w:rPr>
                <w:sz w:val="24"/>
              </w:rPr>
            </w:pPr>
            <w:r>
              <w:rPr>
                <w:rFonts w:hint="eastAsia"/>
                <w:sz w:val="24"/>
              </w:rPr>
              <w:t>备    注</w:t>
            </w:r>
          </w:p>
        </w:tc>
        <w:tc>
          <w:tcPr>
            <w:tcW w:w="6840" w:type="dxa"/>
            <w:gridSpan w:val="2"/>
            <w:vAlign w:val="top"/>
          </w:tcPr>
          <w:p>
            <w:pPr>
              <w:spacing w:line="540" w:lineRule="exact"/>
              <w:jc w:val="left"/>
              <w:rPr>
                <w:sz w:val="24"/>
              </w:rPr>
            </w:pPr>
          </w:p>
        </w:tc>
      </w:tr>
    </w:tbl>
    <w:p>
      <w:pPr>
        <w:spacing w:line="280" w:lineRule="exact"/>
      </w:pPr>
      <w:r>
        <w:rPr>
          <w:rFonts w:hAnsi="宋体"/>
          <w:b/>
          <w:sz w:val="21"/>
          <w:szCs w:val="21"/>
        </w:rPr>
        <w:t>注：</w:t>
      </w:r>
      <w:r>
        <w:rPr>
          <w:rFonts w:hint="eastAsia"/>
          <w:sz w:val="21"/>
          <w:szCs w:val="21"/>
        </w:rPr>
        <w:t>奖金领取人委托他人领取奖励的，应填写委托领取人姓名，并签名确认。奖金发放单位工作人员应在备注栏内注明委托领取人与奖金领取人的关系，并核对、复印委托领取人的有效身份证件，随本表存档。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rPr>
    </w:pPr>
    <w:r>
      <w:rPr>
        <w:rFonts w:hint="eastAsia"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13</w:t>
    </w:r>
    <w:r>
      <w:rPr>
        <w:rFonts w:ascii="宋体" w:hAnsi="宋体" w:eastAsia="宋体"/>
        <w:sz w:val="28"/>
      </w:rPr>
      <w:fldChar w:fldCharType="end"/>
    </w:r>
    <w:r>
      <w:rPr>
        <w:rFonts w:hint="eastAsia" w:ascii="宋体" w:hAnsi="宋体" w:eastAsia="宋体"/>
        <w:sz w:val="28"/>
      </w:rPr>
      <w:t xml:space="preserve"> —</w:t>
    </w:r>
  </w:p>
  <w:p>
    <w:pPr>
      <w:pStyle w:val="2"/>
      <w:ind w:right="360" w:firstLine="360"/>
      <w:rPr>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F45AF"/>
    <w:rsid w:val="7D1F45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2017-03-27T06:09:00Z</dcterms:created>
  <dc:creator>banruo</dc:creator>
  <cp:lastModifiedBy>banruo</cp:lastModifiedBy>
  <dcterms:modified xsi:type="dcterms:W3CDTF">2017-03-27T06:09:37Z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