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szCs w:val="21"/>
        </w:rPr>
      </w:pPr>
      <w:r>
        <w:rPr>
          <w:szCs w:val="21"/>
        </w:rPr>
        <w:t>附件5</w:t>
      </w:r>
    </w:p>
    <w:p>
      <w:pPr>
        <w:spacing w:line="500" w:lineRule="exact"/>
        <w:rPr>
          <w:rFonts w:eastAsia="新宋体"/>
          <w:b/>
          <w:bCs/>
          <w:color w:val="000000"/>
          <w:sz w:val="36"/>
          <w:szCs w:val="36"/>
        </w:rPr>
      </w:pPr>
    </w:p>
    <w:p>
      <w:pPr>
        <w:spacing w:line="500" w:lineRule="exact"/>
        <w:jc w:val="center"/>
        <w:rPr>
          <w:rFonts w:eastAsia="楷体_GB2312"/>
          <w:sz w:val="24"/>
          <w:szCs w:val="24"/>
        </w:rPr>
      </w:pPr>
      <w:bookmarkStart w:id="0" w:name="_GoBack"/>
      <w:r>
        <w:rPr>
          <w:rFonts w:eastAsia="方正小标宋简体"/>
          <w:sz w:val="36"/>
          <w:szCs w:val="36"/>
        </w:rPr>
        <w:t>继承（受遗赠）不动产相关事宜如实告知承诺书</w:t>
      </w:r>
      <w:bookmarkEnd w:id="0"/>
      <w:r>
        <w:rPr>
          <w:rFonts w:eastAsia="新宋体"/>
          <w:b/>
          <w:bCs/>
          <w:color w:val="000000"/>
          <w:sz w:val="36"/>
          <w:szCs w:val="36"/>
        </w:rPr>
        <w:t xml:space="preserve"> </w:t>
      </w:r>
      <w:r>
        <w:rPr>
          <w:rFonts w:eastAsia="楷体_GB2312"/>
          <w:color w:val="000000"/>
          <w:sz w:val="24"/>
          <w:szCs w:val="24"/>
        </w:rPr>
        <w:t xml:space="preserve">   </w:t>
      </w:r>
      <w:r>
        <w:rPr>
          <w:rFonts w:eastAsia="楷体_GB2312"/>
          <w:sz w:val="24"/>
          <w:szCs w:val="24"/>
        </w:rPr>
        <w:t xml:space="preserve">                                 </w:t>
      </w:r>
    </w:p>
    <w:p>
      <w:pPr>
        <w:spacing w:line="500" w:lineRule="exact"/>
        <w:rPr>
          <w:rFonts w:eastAsia="楷体_GB2312"/>
          <w:sz w:val="24"/>
          <w:szCs w:val="24"/>
        </w:rPr>
      </w:pPr>
    </w:p>
    <w:p>
      <w:pPr>
        <w:spacing w:line="500" w:lineRule="exact"/>
        <w:ind w:firstLine="560" w:firstLineChars="200"/>
        <w:rPr>
          <w:rFonts w:eastAsia="仿宋_GB2312"/>
          <w:sz w:val="28"/>
          <w:szCs w:val="28"/>
        </w:rPr>
      </w:pPr>
      <w:r>
        <w:rPr>
          <w:rFonts w:eastAsia="仿宋_GB2312"/>
          <w:sz w:val="28"/>
          <w:szCs w:val="28"/>
        </w:rPr>
        <w:t>本人</w:t>
      </w:r>
      <w:r>
        <w:rPr>
          <w:rFonts w:eastAsia="仿宋_GB2312"/>
          <w:sz w:val="28"/>
          <w:szCs w:val="28"/>
          <w:u w:val="single"/>
        </w:rPr>
        <w:t xml:space="preserve">         </w:t>
      </w:r>
      <w:r>
        <w:rPr>
          <w:rFonts w:eastAsia="仿宋_GB2312"/>
          <w:sz w:val="28"/>
          <w:szCs w:val="28"/>
        </w:rPr>
        <w:t>（身份证号：</w:t>
      </w:r>
      <w:r>
        <w:rPr>
          <w:rFonts w:eastAsia="仿宋_GB2312"/>
          <w:sz w:val="28"/>
          <w:szCs w:val="28"/>
          <w:u w:val="single"/>
        </w:rPr>
        <w:t xml:space="preserve">                   </w:t>
      </w:r>
      <w:r>
        <w:rPr>
          <w:rFonts w:eastAsia="仿宋_GB2312"/>
          <w:sz w:val="28"/>
          <w:szCs w:val="28"/>
        </w:rPr>
        <w:t>），于</w:t>
      </w:r>
      <w:r>
        <w:rPr>
          <w:rFonts w:eastAsia="仿宋_GB2312"/>
          <w:sz w:val="28"/>
          <w:szCs w:val="28"/>
          <w:u w:val="single"/>
        </w:rPr>
        <w:t xml:space="preserve">     </w:t>
      </w:r>
      <w:r>
        <w:rPr>
          <w:rFonts w:eastAsia="仿宋_GB2312"/>
          <w:sz w:val="28"/>
          <w:szCs w:val="28"/>
        </w:rPr>
        <w:t>年</w:t>
      </w:r>
    </w:p>
    <w:p>
      <w:pPr>
        <w:spacing w:line="500" w:lineRule="exact"/>
        <w:rPr>
          <w:rFonts w:eastAsia="仿宋_GB2312"/>
          <w:sz w:val="28"/>
          <w:szCs w:val="28"/>
        </w:rPr>
      </w:pP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日到场参加北京市规划和国土资源管理委员会就申请人</w:t>
      </w:r>
      <w:r>
        <w:rPr>
          <w:rFonts w:eastAsia="仿宋_GB2312"/>
          <w:sz w:val="28"/>
          <w:szCs w:val="28"/>
          <w:u w:val="single"/>
        </w:rPr>
        <w:t xml:space="preserve">        </w:t>
      </w:r>
      <w:r>
        <w:rPr>
          <w:rFonts w:eastAsia="仿宋_GB2312"/>
          <w:sz w:val="28"/>
          <w:szCs w:val="28"/>
        </w:rPr>
        <w:t>继承/受遗赠被继承人</w:t>
      </w:r>
      <w:r>
        <w:rPr>
          <w:rFonts w:eastAsia="仿宋_GB2312"/>
          <w:sz w:val="28"/>
          <w:szCs w:val="28"/>
          <w:u w:val="single"/>
        </w:rPr>
        <w:t xml:space="preserve">        </w:t>
      </w:r>
      <w:r>
        <w:rPr>
          <w:rFonts w:eastAsia="仿宋_GB2312"/>
          <w:sz w:val="28"/>
          <w:szCs w:val="28"/>
        </w:rPr>
        <w:t>名下的不动产（不动产证号：</w:t>
      </w:r>
      <w:r>
        <w:rPr>
          <w:rFonts w:eastAsia="仿宋_GB2312"/>
          <w:sz w:val="28"/>
          <w:szCs w:val="28"/>
          <w:u w:val="single"/>
        </w:rPr>
        <w:t xml:space="preserve">               </w:t>
      </w:r>
      <w:r>
        <w:rPr>
          <w:rFonts w:hint="eastAsia" w:eastAsia="仿宋_GB2312"/>
          <w:sz w:val="28"/>
          <w:szCs w:val="28"/>
        </w:rPr>
        <w:t>；</w:t>
      </w:r>
      <w:r>
        <w:rPr>
          <w:rFonts w:eastAsia="仿宋_GB2312"/>
          <w:sz w:val="28"/>
          <w:szCs w:val="28"/>
        </w:rPr>
        <w:t>坐落：</w:t>
      </w:r>
      <w:r>
        <w:rPr>
          <w:rFonts w:eastAsia="仿宋_GB2312"/>
          <w:sz w:val="28"/>
          <w:szCs w:val="28"/>
          <w:u w:val="single"/>
        </w:rPr>
        <w:t xml:space="preserve">                              </w:t>
      </w:r>
      <w:r>
        <w:rPr>
          <w:rFonts w:hint="eastAsia" w:eastAsia="仿宋_GB2312"/>
          <w:sz w:val="28"/>
          <w:szCs w:val="28"/>
        </w:rPr>
        <w:t>）</w:t>
      </w:r>
      <w:r>
        <w:rPr>
          <w:rFonts w:eastAsia="仿宋_GB2312"/>
          <w:sz w:val="28"/>
          <w:szCs w:val="28"/>
        </w:rPr>
        <w:t>进行的继承材料查验。对不动产登记机构询问的事项以及其他可能关系到申请人继承该不动产的有关事实，本人承诺将如实告知，并自愿承担由此产生的一切法律责任。</w:t>
      </w:r>
    </w:p>
    <w:p>
      <w:pPr>
        <w:spacing w:line="500" w:lineRule="exact"/>
        <w:rPr>
          <w:rFonts w:eastAsia="仿宋_GB2312"/>
          <w:sz w:val="28"/>
          <w:szCs w:val="28"/>
        </w:rPr>
      </w:pPr>
    </w:p>
    <w:p>
      <w:pPr>
        <w:spacing w:line="500" w:lineRule="exact"/>
        <w:rPr>
          <w:rFonts w:eastAsia="仿宋_GB2312"/>
          <w:sz w:val="28"/>
          <w:szCs w:val="28"/>
        </w:rPr>
      </w:pPr>
    </w:p>
    <w:p>
      <w:pPr>
        <w:spacing w:line="500" w:lineRule="exact"/>
        <w:rPr>
          <w:rFonts w:eastAsia="仿宋_GB2312"/>
          <w:sz w:val="28"/>
          <w:szCs w:val="28"/>
        </w:rPr>
      </w:pPr>
      <w:r>
        <w:rPr>
          <w:rFonts w:eastAsia="仿宋_GB2312"/>
          <w:sz w:val="28"/>
          <w:szCs w:val="28"/>
        </w:rPr>
        <w:t xml:space="preserve">                                  承诺人签字：</w:t>
      </w:r>
    </w:p>
    <w:p>
      <w:pPr>
        <w:spacing w:line="500" w:lineRule="exact"/>
        <w:rPr>
          <w:rFonts w:eastAsia="仿宋_GB2312"/>
          <w:sz w:val="28"/>
          <w:szCs w:val="28"/>
        </w:rPr>
      </w:pPr>
    </w:p>
    <w:p>
      <w:pPr>
        <w:spacing w:line="500" w:lineRule="exact"/>
        <w:rPr>
          <w:rFonts w:eastAsia="仿宋_GB2312"/>
          <w:sz w:val="28"/>
          <w:szCs w:val="28"/>
        </w:rPr>
      </w:pPr>
      <w:r>
        <w:rPr>
          <w:rFonts w:eastAsia="仿宋_GB2312"/>
          <w:sz w:val="28"/>
          <w:szCs w:val="28"/>
        </w:rPr>
        <w:t xml:space="preserve">                                  摁留指纹处：</w:t>
      </w:r>
    </w:p>
    <w:p>
      <w:pPr>
        <w:spacing w:line="500" w:lineRule="exact"/>
        <w:rPr>
          <w:rFonts w:eastAsia="仿宋_GB2312"/>
          <w:sz w:val="28"/>
          <w:szCs w:val="28"/>
        </w:rPr>
      </w:pPr>
    </w:p>
    <w:p>
      <w:pPr>
        <w:spacing w:line="500" w:lineRule="exact"/>
        <w:rPr>
          <w:rFonts w:eastAsia="仿宋_GB2312"/>
          <w:sz w:val="28"/>
          <w:szCs w:val="28"/>
        </w:rPr>
      </w:pPr>
      <w:r>
        <w:rPr>
          <w:rFonts w:eastAsia="仿宋_GB2312"/>
          <w:sz w:val="28"/>
          <w:szCs w:val="28"/>
        </w:rPr>
        <w:t xml:space="preserve">                                  时间：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6169A"/>
    <w:rsid w:val="3D26169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2017-03-27T03:36:00Z</dcterms:created>
  <dc:creator>banruo</dc:creator>
  <cp:lastModifiedBy>banruo</cp:lastModifiedBy>
  <dcterms:modified xsi:type="dcterms:W3CDTF">2017-03-27T03:36:41Z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