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00" w:rsidRDefault="00D41100" w:rsidP="00D41100">
      <w:pPr>
        <w:spacing w:line="520" w:lineRule="exact"/>
        <w:jc w:val="left"/>
        <w:rPr>
          <w:rFonts w:ascii="黑体" w:eastAsia="黑体" w:hAnsi="黑体" w:cs="黑体"/>
          <w:spacing w:val="-20"/>
          <w:sz w:val="32"/>
          <w:szCs w:val="32"/>
        </w:rPr>
      </w:pPr>
      <w:r>
        <w:rPr>
          <w:rFonts w:ascii="黑体" w:eastAsia="黑体" w:hAnsi="黑体" w:cs="黑体" w:hint="eastAsia"/>
          <w:spacing w:val="-20"/>
          <w:sz w:val="32"/>
          <w:szCs w:val="32"/>
        </w:rPr>
        <w:t>附件5</w:t>
      </w:r>
    </w:p>
    <w:p w:rsidR="00D41100" w:rsidRDefault="00D41100" w:rsidP="00D41100">
      <w:pPr>
        <w:jc w:val="center"/>
        <w:rPr>
          <w:rFonts w:ascii="宋体" w:hAnsi="宋体"/>
          <w:b/>
          <w:sz w:val="44"/>
          <w:szCs w:val="44"/>
        </w:rPr>
      </w:pPr>
      <w:r>
        <w:rPr>
          <w:rFonts w:ascii="方正小标宋简体" w:eastAsia="方正小标宋简体" w:hAnsi="方正小标宋简体" w:cs="方正小标宋简体" w:hint="eastAsia"/>
          <w:sz w:val="44"/>
          <w:szCs w:val="44"/>
        </w:rPr>
        <w:t>居住地迁移通知单</w:t>
      </w:r>
    </w:p>
    <w:tbl>
      <w:tblPr>
        <w:tblW w:w="8420"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0"/>
      </w:tblGrid>
      <w:tr w:rsidR="00D41100" w:rsidTr="00F307F1">
        <w:trPr>
          <w:trHeight w:val="4580"/>
          <w:jc w:val="center"/>
        </w:trPr>
        <w:tc>
          <w:tcPr>
            <w:tcW w:w="8420" w:type="dxa"/>
          </w:tcPr>
          <w:p w:rsidR="00D41100" w:rsidRDefault="00D41100" w:rsidP="00F307F1">
            <w:pPr>
              <w:rPr>
                <w:rFonts w:ascii="楷体_GB2312" w:eastAsia="楷体_GB2312" w:hAnsi="宋体"/>
                <w:sz w:val="28"/>
                <w:szCs w:val="28"/>
              </w:rPr>
            </w:pPr>
            <w:r>
              <w:rPr>
                <w:rFonts w:ascii="楷体_GB2312" w:eastAsia="楷体_GB2312" w:hAnsi="宋体" w:hint="eastAsia"/>
                <w:sz w:val="28"/>
                <w:szCs w:val="28"/>
              </w:rPr>
              <w:t>【</w:t>
            </w:r>
            <w:r>
              <w:rPr>
                <w:rFonts w:ascii="楷体_GB2312" w:eastAsia="楷体_GB2312" w:hAnsi="宋体" w:hint="eastAsia"/>
                <w:b/>
                <w:bCs/>
                <w:sz w:val="28"/>
                <w:szCs w:val="28"/>
              </w:rPr>
              <w:t>迁出通知单</w:t>
            </w:r>
            <w:r>
              <w:rPr>
                <w:rFonts w:ascii="楷体_GB2312" w:eastAsia="楷体_GB2312" w:hAnsi="宋体" w:hint="eastAsia"/>
                <w:sz w:val="28"/>
                <w:szCs w:val="28"/>
              </w:rPr>
              <w:t>】</w:t>
            </w:r>
          </w:p>
          <w:p w:rsidR="00D41100" w:rsidRDefault="00D41100" w:rsidP="00F307F1">
            <w:pPr>
              <w:spacing w:line="360" w:lineRule="auto"/>
              <w:rPr>
                <w:rFonts w:ascii="楷体_GB2312" w:eastAsia="楷体_GB2312" w:hAnsi="宋体"/>
                <w:sz w:val="24"/>
                <w:u w:val="single"/>
              </w:rPr>
            </w:pPr>
            <w:r>
              <w:rPr>
                <w:rFonts w:ascii="楷体_GB2312" w:eastAsia="楷体_GB2312" w:hAnsi="宋体" w:hint="eastAsia"/>
                <w:sz w:val="24"/>
              </w:rPr>
              <w:t>患  者：</w:t>
            </w:r>
            <w:r>
              <w:rPr>
                <w:rFonts w:ascii="楷体_GB2312" w:eastAsia="楷体_GB2312" w:hAnsi="宋体" w:hint="eastAsia"/>
                <w:sz w:val="24"/>
                <w:u w:val="single"/>
              </w:rPr>
              <w:t xml:space="preserve">                </w:t>
            </w:r>
            <w:r>
              <w:rPr>
                <w:rFonts w:ascii="楷体_GB2312" w:eastAsia="楷体_GB2312" w:hAnsi="宋体" w:hint="eastAsia"/>
                <w:sz w:val="24"/>
              </w:rPr>
              <w:t xml:space="preserve">     身份证号：</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监护人：</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u w:val="single"/>
              </w:rPr>
            </w:pPr>
            <w:r>
              <w:rPr>
                <w:rFonts w:ascii="楷体_GB2312" w:eastAsia="楷体_GB2312" w:hAnsi="宋体" w:hint="eastAsia"/>
                <w:sz w:val="24"/>
              </w:rPr>
              <w:t>迁出地：</w:t>
            </w:r>
            <w:r>
              <w:rPr>
                <w:rFonts w:ascii="楷体_GB2312" w:eastAsia="楷体_GB2312" w:hAnsi="宋体" w:hint="eastAsia"/>
                <w:sz w:val="24"/>
                <w:u w:val="single"/>
              </w:rPr>
              <w:t xml:space="preserve">                    </w:t>
            </w:r>
            <w:r>
              <w:rPr>
                <w:rFonts w:ascii="楷体_GB2312" w:eastAsia="楷体_GB2312" w:hAnsi="宋体" w:hint="eastAsia"/>
                <w:sz w:val="24"/>
              </w:rPr>
              <w:t xml:space="preserve">    迁出时间：</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迁出地村（居）民委员会工作人员签字：</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迁出地镇街（地区）负责人签字：</w:t>
            </w:r>
            <w:r>
              <w:rPr>
                <w:rFonts w:ascii="楷体_GB2312" w:eastAsia="楷体_GB2312" w:hAnsi="宋体" w:hint="eastAsia"/>
                <w:sz w:val="24"/>
                <w:u w:val="single"/>
              </w:rPr>
              <w:t xml:space="preserve">          </w:t>
            </w:r>
          </w:p>
          <w:p w:rsidR="00D41100" w:rsidRDefault="00D41100" w:rsidP="00F307F1">
            <w:pPr>
              <w:rPr>
                <w:rFonts w:ascii="楷体_GB2312" w:eastAsia="楷体_GB2312" w:hAnsi="宋体"/>
                <w:sz w:val="24"/>
              </w:rPr>
            </w:pPr>
            <w:r>
              <w:rPr>
                <w:rFonts w:ascii="楷体_GB2312" w:eastAsia="楷体_GB2312" w:hAnsi="宋体" w:hint="eastAsia"/>
                <w:sz w:val="24"/>
              </w:rPr>
              <w:t xml:space="preserve">                                              </w:t>
            </w:r>
          </w:p>
          <w:p w:rsidR="00D41100" w:rsidRDefault="00D41100" w:rsidP="00F307F1">
            <w:pPr>
              <w:rPr>
                <w:rFonts w:ascii="楷体_GB2312" w:eastAsia="楷体_GB2312" w:hAnsi="宋体"/>
                <w:sz w:val="24"/>
              </w:rPr>
            </w:pPr>
          </w:p>
          <w:p w:rsidR="00D41100" w:rsidRDefault="00D41100" w:rsidP="00F307F1">
            <w:pPr>
              <w:rPr>
                <w:rFonts w:ascii="楷体_GB2312" w:eastAsia="楷体_GB2312" w:hAnsi="宋体"/>
                <w:sz w:val="24"/>
              </w:rPr>
            </w:pPr>
          </w:p>
          <w:p w:rsidR="00D41100" w:rsidRDefault="00D41100" w:rsidP="00F307F1">
            <w:pPr>
              <w:rPr>
                <w:rFonts w:ascii="楷体_GB2312" w:eastAsia="楷体_GB2312" w:hAnsi="宋体"/>
                <w:sz w:val="24"/>
              </w:rPr>
            </w:pPr>
            <w:r>
              <w:rPr>
                <w:rFonts w:ascii="楷体_GB2312" w:eastAsia="楷体_GB2312" w:hAnsi="宋体" w:hint="eastAsia"/>
                <w:sz w:val="24"/>
              </w:rPr>
              <w:t xml:space="preserve">                                               年   月   日</w:t>
            </w:r>
          </w:p>
          <w:p w:rsidR="00D41100" w:rsidRDefault="00D41100" w:rsidP="00F307F1">
            <w:pPr>
              <w:rPr>
                <w:rFonts w:ascii="黑体" w:eastAsia="黑体" w:hAnsi="宋体"/>
                <w:sz w:val="32"/>
                <w:szCs w:val="32"/>
              </w:rPr>
            </w:pPr>
            <w:r>
              <w:rPr>
                <w:rFonts w:ascii="楷体_GB2312" w:eastAsia="楷体_GB2312" w:hAnsi="宋体" w:hint="eastAsia"/>
                <w:sz w:val="24"/>
              </w:rPr>
              <w:t xml:space="preserve">                                               （加盖公章）</w:t>
            </w:r>
          </w:p>
        </w:tc>
      </w:tr>
      <w:tr w:rsidR="00D41100" w:rsidTr="00F307F1">
        <w:trPr>
          <w:trHeight w:val="1445"/>
          <w:jc w:val="center"/>
        </w:trPr>
        <w:tc>
          <w:tcPr>
            <w:tcW w:w="8420" w:type="dxa"/>
          </w:tcPr>
          <w:p w:rsidR="00D41100" w:rsidRDefault="00D41100" w:rsidP="00F307F1">
            <w:pPr>
              <w:rPr>
                <w:rFonts w:ascii="楷体_GB2312" w:eastAsia="楷体_GB2312" w:hAnsi="宋体"/>
                <w:sz w:val="24"/>
              </w:rPr>
            </w:pPr>
            <w:r>
              <w:rPr>
                <w:rFonts w:ascii="楷体_GB2312" w:eastAsia="楷体_GB2312" w:hAnsi="宋体" w:hint="eastAsia"/>
                <w:sz w:val="24"/>
              </w:rPr>
              <w:t>注：迁出通知单一式三份，监护人、村（居）民委员会和镇街（地区）各留存一份。发生被监护人迁出情况后，由村（居）民委员会工作人员定期在社区个案管理小组工作会议时告知精防医生、社区民警、残联专干、民政专干等其他相关成员。</w:t>
            </w:r>
          </w:p>
        </w:tc>
      </w:tr>
    </w:tbl>
    <w:tbl>
      <w:tblPr>
        <w:tblpPr w:leftFromText="180" w:rightFromText="180" w:vertAnchor="text" w:horzAnchor="margin" w:tblpXSpec="center" w:tblpY="111"/>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0"/>
      </w:tblGrid>
      <w:tr w:rsidR="00D41100" w:rsidTr="00F307F1">
        <w:trPr>
          <w:trHeight w:val="4529"/>
        </w:trPr>
        <w:tc>
          <w:tcPr>
            <w:tcW w:w="8420" w:type="dxa"/>
          </w:tcPr>
          <w:p w:rsidR="00D41100" w:rsidRDefault="00D41100" w:rsidP="00F307F1">
            <w:pPr>
              <w:rPr>
                <w:rFonts w:ascii="楷体_GB2312" w:eastAsia="楷体_GB2312" w:hAnsi="宋体"/>
                <w:sz w:val="28"/>
                <w:szCs w:val="28"/>
              </w:rPr>
            </w:pPr>
            <w:r>
              <w:rPr>
                <w:rFonts w:ascii="楷体_GB2312" w:eastAsia="楷体_GB2312" w:hAnsi="宋体" w:hint="eastAsia"/>
                <w:sz w:val="28"/>
                <w:szCs w:val="28"/>
              </w:rPr>
              <w:lastRenderedPageBreak/>
              <w:t>【</w:t>
            </w:r>
            <w:r>
              <w:rPr>
                <w:rFonts w:ascii="楷体_GB2312" w:eastAsia="楷体_GB2312" w:hAnsi="宋体" w:hint="eastAsia"/>
                <w:b/>
                <w:bCs/>
                <w:sz w:val="28"/>
                <w:szCs w:val="28"/>
              </w:rPr>
              <w:t>迁入通知单</w:t>
            </w:r>
            <w:r>
              <w:rPr>
                <w:rFonts w:ascii="楷体_GB2312" w:eastAsia="楷体_GB2312" w:hAnsi="宋体" w:hint="eastAsia"/>
                <w:sz w:val="28"/>
                <w:szCs w:val="28"/>
              </w:rPr>
              <w:t>】</w:t>
            </w:r>
          </w:p>
          <w:p w:rsidR="00D41100" w:rsidRDefault="00D41100" w:rsidP="00F307F1">
            <w:pPr>
              <w:spacing w:line="360" w:lineRule="auto"/>
              <w:rPr>
                <w:rFonts w:ascii="楷体_GB2312" w:eastAsia="楷体_GB2312" w:hAnsi="宋体"/>
                <w:sz w:val="24"/>
                <w:u w:val="single"/>
              </w:rPr>
            </w:pPr>
            <w:r>
              <w:rPr>
                <w:rFonts w:ascii="楷体_GB2312" w:eastAsia="楷体_GB2312" w:hAnsi="宋体" w:hint="eastAsia"/>
                <w:sz w:val="24"/>
              </w:rPr>
              <w:t>患  者：</w:t>
            </w:r>
            <w:r>
              <w:rPr>
                <w:rFonts w:ascii="楷体_GB2312" w:eastAsia="楷体_GB2312" w:hAnsi="宋体" w:hint="eastAsia"/>
                <w:sz w:val="24"/>
                <w:u w:val="single"/>
              </w:rPr>
              <w:t xml:space="preserve">                </w:t>
            </w:r>
            <w:r>
              <w:rPr>
                <w:rFonts w:ascii="楷体_GB2312" w:eastAsia="楷体_GB2312" w:hAnsi="宋体" w:hint="eastAsia"/>
                <w:sz w:val="24"/>
              </w:rPr>
              <w:t xml:space="preserve">     身份证号：</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监护人：</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u w:val="single"/>
              </w:rPr>
            </w:pPr>
            <w:r>
              <w:rPr>
                <w:rFonts w:ascii="楷体_GB2312" w:eastAsia="楷体_GB2312" w:hAnsi="宋体" w:hint="eastAsia"/>
                <w:sz w:val="24"/>
              </w:rPr>
              <w:t>迁入地：</w:t>
            </w:r>
            <w:r>
              <w:rPr>
                <w:rFonts w:ascii="楷体_GB2312" w:eastAsia="楷体_GB2312" w:hAnsi="宋体" w:hint="eastAsia"/>
                <w:sz w:val="24"/>
                <w:u w:val="single"/>
              </w:rPr>
              <w:t xml:space="preserve">                    </w:t>
            </w:r>
            <w:r>
              <w:rPr>
                <w:rFonts w:ascii="楷体_GB2312" w:eastAsia="楷体_GB2312" w:hAnsi="宋体" w:hint="eastAsia"/>
                <w:sz w:val="24"/>
              </w:rPr>
              <w:t xml:space="preserve">    迁入时间：</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迁入地村（居）民委员会工作人员签字：</w:t>
            </w:r>
            <w:r>
              <w:rPr>
                <w:rFonts w:ascii="楷体_GB2312" w:eastAsia="楷体_GB2312" w:hAnsi="宋体" w:hint="eastAsia"/>
                <w:sz w:val="24"/>
                <w:u w:val="single"/>
              </w:rPr>
              <w:t xml:space="preserve">            </w:t>
            </w:r>
          </w:p>
          <w:p w:rsidR="00D41100" w:rsidRDefault="00D41100" w:rsidP="00F307F1">
            <w:pPr>
              <w:spacing w:line="360" w:lineRule="auto"/>
              <w:rPr>
                <w:rFonts w:ascii="楷体_GB2312" w:eastAsia="楷体_GB2312" w:hAnsi="宋体"/>
                <w:sz w:val="24"/>
              </w:rPr>
            </w:pPr>
            <w:r>
              <w:rPr>
                <w:rFonts w:ascii="楷体_GB2312" w:eastAsia="楷体_GB2312" w:hAnsi="宋体" w:hint="eastAsia"/>
                <w:sz w:val="24"/>
              </w:rPr>
              <w:t>迁入地镇街（地区）负责人签字：</w:t>
            </w:r>
            <w:r>
              <w:rPr>
                <w:rFonts w:ascii="楷体_GB2312" w:eastAsia="楷体_GB2312" w:hAnsi="宋体" w:hint="eastAsia"/>
                <w:sz w:val="24"/>
                <w:u w:val="single"/>
              </w:rPr>
              <w:t xml:space="preserve">          </w:t>
            </w:r>
          </w:p>
          <w:p w:rsidR="00D41100" w:rsidRDefault="00D41100" w:rsidP="00F307F1">
            <w:pPr>
              <w:rPr>
                <w:rFonts w:ascii="楷体_GB2312" w:eastAsia="楷体_GB2312" w:hAnsi="宋体"/>
                <w:sz w:val="24"/>
              </w:rPr>
            </w:pPr>
            <w:r>
              <w:rPr>
                <w:rFonts w:ascii="楷体_GB2312" w:eastAsia="楷体_GB2312" w:hAnsi="宋体" w:hint="eastAsia"/>
                <w:sz w:val="24"/>
              </w:rPr>
              <w:t xml:space="preserve">                                              </w:t>
            </w:r>
          </w:p>
          <w:p w:rsidR="00D41100" w:rsidRDefault="00D41100" w:rsidP="00F307F1">
            <w:pPr>
              <w:rPr>
                <w:rFonts w:ascii="楷体_GB2312" w:eastAsia="楷体_GB2312" w:hAnsi="宋体"/>
                <w:sz w:val="24"/>
              </w:rPr>
            </w:pPr>
          </w:p>
          <w:p w:rsidR="00D41100" w:rsidRDefault="00D41100" w:rsidP="00F307F1">
            <w:pPr>
              <w:rPr>
                <w:rFonts w:ascii="楷体_GB2312" w:eastAsia="楷体_GB2312" w:hAnsi="宋体"/>
                <w:sz w:val="24"/>
              </w:rPr>
            </w:pPr>
            <w:r>
              <w:rPr>
                <w:rFonts w:ascii="楷体_GB2312" w:eastAsia="楷体_GB2312" w:hAnsi="宋体" w:hint="eastAsia"/>
                <w:sz w:val="24"/>
              </w:rPr>
              <w:t xml:space="preserve">                                                年   月   日</w:t>
            </w:r>
          </w:p>
          <w:p w:rsidR="00D41100" w:rsidRDefault="00D41100" w:rsidP="00F307F1">
            <w:pPr>
              <w:ind w:firstLineChars="200" w:firstLine="480"/>
              <w:rPr>
                <w:rFonts w:ascii="楷体_GB2312" w:eastAsia="楷体_GB2312" w:hAnsi="宋体"/>
                <w:sz w:val="24"/>
              </w:rPr>
            </w:pPr>
            <w:r>
              <w:rPr>
                <w:rFonts w:ascii="楷体_GB2312" w:eastAsia="楷体_GB2312" w:hAnsi="宋体" w:hint="eastAsia"/>
                <w:sz w:val="24"/>
              </w:rPr>
              <w:t xml:space="preserve">                                            （加盖公章）</w:t>
            </w:r>
          </w:p>
        </w:tc>
      </w:tr>
      <w:tr w:rsidR="00D41100" w:rsidTr="00F307F1">
        <w:tc>
          <w:tcPr>
            <w:tcW w:w="8420" w:type="dxa"/>
          </w:tcPr>
          <w:p w:rsidR="00D41100" w:rsidRDefault="00D41100" w:rsidP="00F307F1">
            <w:pPr>
              <w:rPr>
                <w:rFonts w:ascii="楷体_GB2312" w:eastAsia="楷体_GB2312" w:hAnsi="宋体"/>
                <w:sz w:val="24"/>
              </w:rPr>
            </w:pPr>
            <w:r>
              <w:rPr>
                <w:rFonts w:ascii="楷体_GB2312" w:eastAsia="楷体_GB2312" w:hAnsi="宋体" w:hint="eastAsia"/>
                <w:sz w:val="24"/>
              </w:rPr>
              <w:t>注：迁入通知单复制三份，监护人、村（居）民委员会和镇街（地区）各留存一份。发生被监护人迁入情况后，由村（居）民委员会工作人员定期在社区个案管理小组工作会议时告知精防医生、社区民警、残联专干、民政专干等其他相关成员。</w:t>
            </w:r>
          </w:p>
        </w:tc>
      </w:tr>
    </w:tbl>
    <w:p w:rsidR="00D41100" w:rsidRDefault="00D41100" w:rsidP="00D41100">
      <w:pPr>
        <w:rPr>
          <w:rFonts w:ascii="黑体" w:eastAsia="黑体" w:hAnsi="黑体" w:cs="黑体"/>
          <w:sz w:val="32"/>
          <w:szCs w:val="32"/>
        </w:rPr>
        <w:sectPr w:rsidR="00D41100">
          <w:pgSz w:w="11906" w:h="16838"/>
          <w:pgMar w:top="1587" w:right="2098" w:bottom="1474" w:left="1984" w:header="851" w:footer="992" w:gutter="0"/>
          <w:pgNumType w:fmt="numberInDash"/>
          <w:cols w:space="0"/>
          <w:docGrid w:type="lines" w:linePitch="312"/>
        </w:sectPr>
      </w:pPr>
    </w:p>
    <w:p w:rsidR="00E37638" w:rsidRPr="00D41100" w:rsidRDefault="00E37638"/>
    <w:sectPr w:rsidR="00E37638" w:rsidRPr="00D41100" w:rsidSect="00E376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37D" w:rsidRDefault="00D0037D" w:rsidP="00D41100">
      <w:r>
        <w:separator/>
      </w:r>
    </w:p>
  </w:endnote>
  <w:endnote w:type="continuationSeparator" w:id="0">
    <w:p w:rsidR="00D0037D" w:rsidRDefault="00D0037D" w:rsidP="00D41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37D" w:rsidRDefault="00D0037D" w:rsidP="00D41100">
      <w:r>
        <w:separator/>
      </w:r>
    </w:p>
  </w:footnote>
  <w:footnote w:type="continuationSeparator" w:id="0">
    <w:p w:rsidR="00D0037D" w:rsidRDefault="00D0037D" w:rsidP="00D41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00"/>
    <w:rsid w:val="00D0037D"/>
    <w:rsid w:val="00D41100"/>
    <w:rsid w:val="00E3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1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1100"/>
    <w:rPr>
      <w:sz w:val="18"/>
      <w:szCs w:val="18"/>
    </w:rPr>
  </w:style>
  <w:style w:type="paragraph" w:styleId="a4">
    <w:name w:val="footer"/>
    <w:basedOn w:val="a"/>
    <w:link w:val="Char0"/>
    <w:uiPriority w:val="99"/>
    <w:semiHidden/>
    <w:unhideWhenUsed/>
    <w:rsid w:val="00D411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11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2017-01-01T02:35:00Z</dcterms:created>
  <dcterms:modified xsi:type="dcterms:W3CDTF">2017-01-01T02:35:00Z</dcterms:modified>
</cp:coreProperties>
</file>