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2E" w:rsidRDefault="0092672E" w:rsidP="0092672E">
      <w:pPr>
        <w:spacing w:line="520" w:lineRule="exact"/>
        <w:jc w:val="left"/>
        <w:rPr>
          <w:rFonts w:ascii="黑体" w:eastAsia="黑体" w:hAnsi="黑体" w:cs="黑体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sz w:val="32"/>
          <w:szCs w:val="32"/>
        </w:rPr>
        <w:t>附件4</w:t>
      </w:r>
    </w:p>
    <w:p w:rsidR="0092672E" w:rsidRDefault="0092672E" w:rsidP="0092672E">
      <w:pPr>
        <w:spacing w:line="500" w:lineRule="exact"/>
        <w:jc w:val="left"/>
        <w:rPr>
          <w:rFonts w:ascii="N C Schbk Roman" w:eastAsia="仿宋_GB2312" w:hAnsi="N C Schbk Roman"/>
          <w:sz w:val="28"/>
          <w:szCs w:val="28"/>
          <w:u w:val="single"/>
        </w:rPr>
      </w:pPr>
    </w:p>
    <w:p w:rsidR="0092672E" w:rsidRDefault="0092672E" w:rsidP="0092672E">
      <w:pPr>
        <w:spacing w:line="500" w:lineRule="exact"/>
        <w:jc w:val="left"/>
        <w:rPr>
          <w:rFonts w:ascii="N C Schbk Roman" w:eastAsia="仿宋_GB2312" w:hAnsi="N C Schbk Roman"/>
          <w:sz w:val="28"/>
          <w:szCs w:val="28"/>
        </w:rPr>
      </w:pPr>
      <w:r>
        <w:rPr>
          <w:rFonts w:ascii="N C Schbk Roman" w:eastAsia="仿宋_GB2312" w:hAnsi="N C Schbk Roman" w:hint="eastAsia"/>
          <w:sz w:val="28"/>
          <w:szCs w:val="28"/>
          <w:u w:val="single"/>
        </w:rPr>
        <w:t xml:space="preserve">          </w:t>
      </w:r>
      <w:r>
        <w:rPr>
          <w:rFonts w:ascii="N C Schbk Roman" w:eastAsia="仿宋_GB2312" w:hAnsi="N C Schbk Roman"/>
          <w:sz w:val="28"/>
          <w:szCs w:val="28"/>
          <w:u w:val="single"/>
        </w:rPr>
        <w:t xml:space="preserve">    </w:t>
      </w:r>
      <w:r>
        <w:rPr>
          <w:rFonts w:ascii="N C Schbk Roman" w:eastAsia="仿宋_GB2312" w:hAnsi="N C Schbk Roman" w:hint="eastAsia"/>
          <w:sz w:val="28"/>
          <w:szCs w:val="28"/>
        </w:rPr>
        <w:t>区</w:t>
      </w:r>
      <w:r>
        <w:rPr>
          <w:rFonts w:ascii="N C Schbk Roman" w:eastAsia="仿宋_GB2312" w:hAnsi="N C Schbk Roman" w:hint="eastAsia"/>
          <w:sz w:val="28"/>
          <w:szCs w:val="28"/>
        </w:rPr>
        <w:t xml:space="preserve">            </w:t>
      </w:r>
    </w:p>
    <w:p w:rsidR="0092672E" w:rsidRDefault="0092672E" w:rsidP="0092672E">
      <w:pPr>
        <w:spacing w:line="500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N C Schbk Roman" w:eastAsia="仿宋_GB2312" w:hAnsi="N C Schbk Roman" w:hint="eastAsia"/>
          <w:sz w:val="28"/>
          <w:szCs w:val="28"/>
          <w:u w:val="single"/>
        </w:rPr>
        <w:t xml:space="preserve">          </w:t>
      </w:r>
      <w:r>
        <w:rPr>
          <w:rFonts w:ascii="N C Schbk Roman" w:eastAsia="仿宋_GB2312" w:hAnsi="N C Schbk Roman"/>
          <w:sz w:val="28"/>
          <w:szCs w:val="28"/>
          <w:u w:val="single"/>
        </w:rPr>
        <w:t xml:space="preserve"> </w:t>
      </w:r>
      <w:r>
        <w:rPr>
          <w:rFonts w:ascii="N C Schbk Roman" w:eastAsia="仿宋_GB2312" w:hAnsi="N C Schbk Roman" w:hint="eastAsia"/>
          <w:sz w:val="28"/>
          <w:szCs w:val="28"/>
          <w:u w:val="single"/>
        </w:rPr>
        <w:t xml:space="preserve"> </w:t>
      </w:r>
      <w:r>
        <w:rPr>
          <w:rFonts w:ascii="N C Schbk Roman" w:eastAsia="仿宋_GB2312" w:hAnsi="N C Schbk Roman"/>
          <w:sz w:val="28"/>
          <w:szCs w:val="28"/>
          <w:u w:val="single"/>
        </w:rPr>
        <w:t xml:space="preserve">  </w:t>
      </w:r>
      <w:r>
        <w:rPr>
          <w:rFonts w:ascii="N C Schbk Roman" w:eastAsia="仿宋_GB2312" w:hAnsi="N C Schbk Roman" w:hint="eastAsia"/>
          <w:sz w:val="28"/>
          <w:szCs w:val="28"/>
        </w:rPr>
        <w:t>镇街（地区）</w:t>
      </w:r>
    </w:p>
    <w:p w:rsidR="0092672E" w:rsidRDefault="0092672E" w:rsidP="0092672E">
      <w:pPr>
        <w:spacing w:line="5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N C Schbk Roman" w:eastAsia="仿宋_GB2312" w:hAnsi="N C Schbk Roman" w:hint="eastAsia"/>
          <w:sz w:val="28"/>
          <w:szCs w:val="28"/>
          <w:u w:val="single"/>
        </w:rPr>
        <w:t xml:space="preserve"> </w:t>
      </w:r>
      <w:r>
        <w:rPr>
          <w:rFonts w:ascii="N C Schbk Roman" w:eastAsia="仿宋_GB2312" w:hAnsi="N C Schbk Roman"/>
          <w:sz w:val="28"/>
          <w:szCs w:val="28"/>
          <w:u w:val="single"/>
        </w:rPr>
        <w:t xml:space="preserve"> </w:t>
      </w:r>
      <w:r>
        <w:rPr>
          <w:rFonts w:ascii="N C Schbk Roman" w:eastAsia="仿宋_GB2312" w:hAnsi="N C Schbk Roman" w:hint="eastAsia"/>
          <w:sz w:val="28"/>
          <w:szCs w:val="28"/>
          <w:u w:val="single"/>
        </w:rPr>
        <w:t xml:space="preserve"> </w:t>
      </w:r>
      <w:r>
        <w:rPr>
          <w:rFonts w:ascii="N C Schbk Roman" w:eastAsia="仿宋_GB2312" w:hAnsi="N C Schbk Roman"/>
          <w:sz w:val="28"/>
          <w:szCs w:val="28"/>
          <w:u w:val="single"/>
        </w:rPr>
        <w:t xml:space="preserve"> </w:t>
      </w:r>
      <w:r>
        <w:rPr>
          <w:rFonts w:ascii="N C Schbk Roman" w:eastAsia="仿宋_GB2312" w:hAnsi="N C Schbk Roman" w:hint="eastAsia"/>
          <w:sz w:val="28"/>
          <w:szCs w:val="28"/>
          <w:u w:val="single"/>
        </w:rPr>
        <w:t xml:space="preserve">      </w:t>
      </w:r>
      <w:r>
        <w:rPr>
          <w:rFonts w:ascii="N C Schbk Roman" w:eastAsia="仿宋_GB2312" w:hAnsi="N C Schbk Roman"/>
          <w:sz w:val="28"/>
          <w:szCs w:val="28"/>
          <w:u w:val="single"/>
        </w:rPr>
        <w:t xml:space="preserve"> </w:t>
      </w:r>
      <w:r>
        <w:rPr>
          <w:rFonts w:ascii="N C Schbk Roman" w:eastAsia="仿宋_GB2312" w:hAnsi="N C Schbk Roman" w:hint="eastAsia"/>
          <w:sz w:val="28"/>
          <w:szCs w:val="28"/>
          <w:u w:val="single"/>
        </w:rPr>
        <w:t xml:space="preserve"> </w:t>
      </w:r>
      <w:r>
        <w:rPr>
          <w:rFonts w:ascii="N C Schbk Roman" w:eastAsia="仿宋_GB2312" w:hAnsi="N C Schbk Roman"/>
          <w:sz w:val="28"/>
          <w:szCs w:val="28"/>
          <w:u w:val="single"/>
        </w:rPr>
        <w:t xml:space="preserve"> </w:t>
      </w:r>
      <w:r>
        <w:rPr>
          <w:rFonts w:ascii="N C Schbk Roman" w:eastAsia="仿宋_GB2312" w:hAnsi="N C Schbk Roman" w:hint="eastAsia"/>
          <w:sz w:val="28"/>
          <w:szCs w:val="28"/>
          <w:u w:val="single"/>
        </w:rPr>
        <w:t xml:space="preserve"> </w:t>
      </w:r>
      <w:r>
        <w:rPr>
          <w:rFonts w:ascii="N C Schbk Roman" w:eastAsia="仿宋_GB2312" w:hAnsi="N C Schbk Roman"/>
          <w:sz w:val="28"/>
          <w:szCs w:val="28"/>
        </w:rPr>
        <w:t>村</w:t>
      </w:r>
      <w:r>
        <w:rPr>
          <w:rFonts w:ascii="N C Schbk Roman" w:eastAsia="仿宋_GB2312" w:hAnsi="N C Schbk Roman" w:hint="eastAsia"/>
          <w:sz w:val="28"/>
          <w:szCs w:val="28"/>
        </w:rPr>
        <w:t>（居）委员会</w:t>
      </w:r>
      <w:r>
        <w:rPr>
          <w:rFonts w:ascii="N C Schbk Roman" w:eastAsia="仿宋_GB2312" w:hAnsi="N C Schbk Roman" w:hint="eastAsia"/>
          <w:sz w:val="28"/>
          <w:szCs w:val="28"/>
        </w:rPr>
        <w:t xml:space="preserve">  </w:t>
      </w:r>
    </w:p>
    <w:p w:rsidR="0092672E" w:rsidRDefault="0092672E" w:rsidP="0092672E">
      <w:pPr>
        <w:jc w:val="left"/>
        <w:rPr>
          <w:rFonts w:ascii="宋体" w:hAnsi="宋体"/>
          <w:b/>
          <w:sz w:val="44"/>
          <w:szCs w:val="44"/>
        </w:rPr>
      </w:pPr>
    </w:p>
    <w:p w:rsidR="0092672E" w:rsidRDefault="0092672E" w:rsidP="0092672E">
      <w:pPr>
        <w:jc w:val="left"/>
        <w:rPr>
          <w:rFonts w:ascii="宋体" w:hAnsi="宋体"/>
          <w:b/>
          <w:sz w:val="44"/>
          <w:szCs w:val="44"/>
        </w:rPr>
      </w:pPr>
    </w:p>
    <w:p w:rsidR="0092672E" w:rsidRDefault="0092672E" w:rsidP="0092672E">
      <w:pPr>
        <w:jc w:val="left"/>
        <w:rPr>
          <w:rFonts w:ascii="宋体" w:hAnsi="宋体"/>
          <w:b/>
          <w:sz w:val="44"/>
          <w:szCs w:val="44"/>
        </w:rPr>
      </w:pPr>
    </w:p>
    <w:p w:rsidR="0092672E" w:rsidRDefault="0092672E" w:rsidP="0092672E">
      <w:pPr>
        <w:jc w:val="left"/>
        <w:rPr>
          <w:rFonts w:ascii="宋体" w:hAnsi="宋体"/>
          <w:b/>
          <w:sz w:val="44"/>
          <w:szCs w:val="44"/>
        </w:rPr>
      </w:pPr>
    </w:p>
    <w:p w:rsidR="0092672E" w:rsidRDefault="0092672E" w:rsidP="0092672E">
      <w:pPr>
        <w:jc w:val="left"/>
        <w:rPr>
          <w:rFonts w:ascii="宋体" w:hAnsi="宋体"/>
          <w:b/>
          <w:sz w:val="44"/>
          <w:szCs w:val="44"/>
        </w:rPr>
      </w:pPr>
    </w:p>
    <w:p w:rsidR="0092672E" w:rsidRDefault="0092672E" w:rsidP="0092672E">
      <w:pPr>
        <w:spacing w:line="580" w:lineRule="exact"/>
        <w:jc w:val="center"/>
        <w:rPr>
          <w:rFonts w:ascii="方正小标宋_GBK" w:eastAsia="方正小标宋_GBK" w:hAnsi="方正小标宋_GBK" w:cs="方正小标宋_GBK"/>
          <w:bCs/>
          <w:w w:val="90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Cs/>
          <w:w w:val="90"/>
          <w:sz w:val="52"/>
          <w:szCs w:val="52"/>
        </w:rPr>
        <w:t>看护管理记录手册</w:t>
      </w:r>
    </w:p>
    <w:p w:rsidR="0092672E" w:rsidRDefault="0092672E" w:rsidP="0092672E">
      <w:pPr>
        <w:spacing w:line="580" w:lineRule="exact"/>
        <w:jc w:val="center"/>
        <w:rPr>
          <w:rFonts w:ascii="N C Schbk Roman" w:eastAsia="仿宋_GB2312" w:hAnsi="N C Schbk Roman"/>
          <w:sz w:val="30"/>
          <w:szCs w:val="30"/>
        </w:rPr>
      </w:pPr>
      <w:r>
        <w:rPr>
          <w:rFonts w:ascii="N C Schbk Roman" w:eastAsia="仿宋_GB2312" w:hAnsi="N C Schbk Roman" w:hint="eastAsia"/>
          <w:sz w:val="30"/>
          <w:szCs w:val="30"/>
        </w:rPr>
        <w:t>（样</w:t>
      </w:r>
      <w:r>
        <w:rPr>
          <w:rFonts w:ascii="N C Schbk Roman" w:eastAsia="仿宋_GB2312" w:hAnsi="N C Schbk Roman" w:hint="eastAsia"/>
          <w:sz w:val="30"/>
          <w:szCs w:val="30"/>
        </w:rPr>
        <w:t xml:space="preserve"> </w:t>
      </w:r>
      <w:r>
        <w:rPr>
          <w:rFonts w:ascii="N C Schbk Roman" w:eastAsia="仿宋_GB2312" w:hAnsi="N C Schbk Roman" w:hint="eastAsia"/>
          <w:sz w:val="30"/>
          <w:szCs w:val="30"/>
        </w:rPr>
        <w:t>式）</w:t>
      </w:r>
      <w:r>
        <w:rPr>
          <w:rFonts w:ascii="N C Schbk Roman" w:eastAsia="仿宋_GB2312" w:hAnsi="N C Schbk Roman" w:hint="eastAsia"/>
          <w:sz w:val="30"/>
          <w:szCs w:val="30"/>
        </w:rPr>
        <w:t xml:space="preserve"> </w:t>
      </w:r>
    </w:p>
    <w:p w:rsidR="0092672E" w:rsidRDefault="0092672E" w:rsidP="0092672E">
      <w:pPr>
        <w:rPr>
          <w:rFonts w:ascii="N C Schbk Roman" w:eastAsia="仿宋_GB2312" w:hAnsi="N C Schbk Roman"/>
          <w:sz w:val="30"/>
          <w:szCs w:val="30"/>
        </w:rPr>
      </w:pPr>
    </w:p>
    <w:p w:rsidR="0092672E" w:rsidRDefault="0092672E" w:rsidP="0092672E">
      <w:pPr>
        <w:rPr>
          <w:rFonts w:ascii="仿宋_GB2312" w:eastAsia="仿宋_GB2312" w:hAnsi="仿宋"/>
          <w:sz w:val="32"/>
          <w:szCs w:val="32"/>
        </w:rPr>
      </w:pPr>
    </w:p>
    <w:p w:rsidR="0092672E" w:rsidRDefault="0092672E" w:rsidP="0092672E">
      <w:pPr>
        <w:rPr>
          <w:rFonts w:ascii="仿宋_GB2312" w:eastAsia="仿宋_GB2312" w:hAnsi="仿宋"/>
          <w:sz w:val="32"/>
          <w:szCs w:val="32"/>
        </w:rPr>
      </w:pPr>
    </w:p>
    <w:p w:rsidR="0092672E" w:rsidRDefault="0092672E" w:rsidP="0092672E">
      <w:pPr>
        <w:rPr>
          <w:rFonts w:ascii="仿宋_GB2312" w:eastAsia="仿宋_GB2312" w:hAnsi="仿宋"/>
          <w:sz w:val="32"/>
          <w:szCs w:val="32"/>
        </w:rPr>
      </w:pPr>
    </w:p>
    <w:p w:rsidR="0092672E" w:rsidRDefault="0092672E" w:rsidP="0092672E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sz w:val="36"/>
          <w:szCs w:val="36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sz w:val="36"/>
          <w:szCs w:val="36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36"/>
          <w:szCs w:val="36"/>
        </w:rPr>
        <w:t>年度</w:t>
      </w:r>
    </w:p>
    <w:p w:rsidR="0092672E" w:rsidRDefault="0092672E" w:rsidP="0092672E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bCs/>
          <w:color w:val="0C0C0C"/>
          <w:sz w:val="32"/>
          <w:szCs w:val="32"/>
        </w:rPr>
        <w:sectPr w:rsidR="0092672E">
          <w:footerReference w:type="default" r:id="rId7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12"/>
        </w:sectPr>
      </w:pPr>
      <w:r>
        <w:rPr>
          <w:rFonts w:ascii="宋体" w:hAnsi="宋体" w:cs="宋体" w:hint="eastAsia"/>
          <w:b/>
          <w:bCs/>
          <w:sz w:val="36"/>
          <w:szCs w:val="36"/>
        </w:rPr>
        <w:t>第（  ）周期</w:t>
      </w:r>
    </w:p>
    <w:p w:rsidR="0092672E" w:rsidRDefault="0092672E" w:rsidP="0092672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color w:val="0C0C0C"/>
          <w:sz w:val="32"/>
          <w:szCs w:val="32"/>
        </w:rPr>
      </w:pPr>
    </w:p>
    <w:p w:rsidR="0092672E" w:rsidRDefault="0092672E" w:rsidP="0092672E">
      <w:pPr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社区个案管理小组成员名单及联系方式</w:t>
      </w:r>
    </w:p>
    <w:p w:rsidR="0092672E" w:rsidRDefault="0092672E" w:rsidP="0092672E">
      <w:pPr>
        <w:rPr>
          <w:rFonts w:ascii="仿宋_GB2312" w:eastAsia="仿宋_GB2312" w:hAnsi="仿宋"/>
          <w:sz w:val="32"/>
          <w:szCs w:val="32"/>
        </w:rPr>
      </w:pPr>
    </w:p>
    <w:p w:rsidR="0092672E" w:rsidRDefault="0092672E" w:rsidP="0092672E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1、镇街（地区）：</w:t>
      </w:r>
    </w:p>
    <w:p w:rsidR="0092672E" w:rsidRDefault="0092672E" w:rsidP="0092672E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社区个案管理小组组长：</w:t>
      </w:r>
      <w:r>
        <w:rPr>
          <w:rFonts w:ascii="N C Schbk Roman" w:eastAsia="仿宋_GB2312" w:hAnsi="N C Schbk Roman" w:hint="eastAsia"/>
          <w:sz w:val="30"/>
          <w:szCs w:val="30"/>
          <w:u w:val="single"/>
        </w:rPr>
        <w:t xml:space="preserve">                    </w:t>
      </w:r>
    </w:p>
    <w:p w:rsidR="0092672E" w:rsidRDefault="0092672E" w:rsidP="0092672E">
      <w:pPr>
        <w:rPr>
          <w:rFonts w:ascii="N C Schbk Roman" w:eastAsia="仿宋_GB2312" w:hAnsi="N C Schbk Roman"/>
          <w:sz w:val="30"/>
          <w:szCs w:val="30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2、村（居）民委员会干部</w:t>
      </w:r>
      <w:r>
        <w:rPr>
          <w:rFonts w:ascii="N C Schbk Roman" w:eastAsia="仿宋_GB2312" w:hAnsi="N C Schbk Roman" w:hint="eastAsia"/>
          <w:sz w:val="30"/>
          <w:szCs w:val="30"/>
        </w:rPr>
        <w:t>：</w:t>
      </w:r>
      <w:r>
        <w:rPr>
          <w:rFonts w:ascii="N C Schbk Roman" w:eastAsia="仿宋_GB2312" w:hAnsi="N C Schbk Roman" w:hint="eastAsia"/>
          <w:sz w:val="30"/>
          <w:szCs w:val="30"/>
          <w:u w:val="single"/>
        </w:rPr>
        <w:t xml:space="preserve">                    </w:t>
      </w:r>
    </w:p>
    <w:p w:rsidR="0092672E" w:rsidRDefault="0092672E" w:rsidP="0092672E">
      <w:pPr>
        <w:rPr>
          <w:rFonts w:ascii="仿宋_GB2312" w:eastAsia="仿宋_GB2312" w:hAnsi="仿宋"/>
          <w:sz w:val="32"/>
          <w:szCs w:val="32"/>
        </w:rPr>
      </w:pPr>
    </w:p>
    <w:p w:rsidR="0092672E" w:rsidRDefault="0092672E" w:rsidP="0092672E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3、社区精防医生：</w:t>
      </w:r>
      <w:r>
        <w:rPr>
          <w:rFonts w:ascii="N C Schbk Roman" w:eastAsia="仿宋_GB2312" w:hAnsi="N C Schbk Roman" w:hint="eastAsia"/>
          <w:sz w:val="30"/>
          <w:szCs w:val="30"/>
          <w:u w:val="single"/>
        </w:rPr>
        <w:t xml:space="preserve">                    </w:t>
      </w:r>
    </w:p>
    <w:p w:rsidR="0092672E" w:rsidRDefault="0092672E" w:rsidP="0092672E">
      <w:pPr>
        <w:rPr>
          <w:rFonts w:ascii="仿宋_GB2312" w:eastAsia="仿宋_GB2312" w:hAnsi="仿宋"/>
          <w:sz w:val="32"/>
          <w:szCs w:val="32"/>
        </w:rPr>
      </w:pPr>
    </w:p>
    <w:p w:rsidR="0092672E" w:rsidRDefault="0092672E" w:rsidP="0092672E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4、社区民警：</w:t>
      </w:r>
      <w:r>
        <w:rPr>
          <w:rFonts w:ascii="N C Schbk Roman" w:eastAsia="仿宋_GB2312" w:hAnsi="N C Schbk Roman" w:hint="eastAsia"/>
          <w:sz w:val="30"/>
          <w:szCs w:val="30"/>
          <w:u w:val="single"/>
        </w:rPr>
        <w:t xml:space="preserve">                    </w:t>
      </w:r>
    </w:p>
    <w:p w:rsidR="0092672E" w:rsidRDefault="0092672E" w:rsidP="0092672E">
      <w:pPr>
        <w:rPr>
          <w:rFonts w:ascii="仿宋_GB2312" w:eastAsia="仿宋_GB2312" w:hAnsi="仿宋"/>
          <w:sz w:val="32"/>
          <w:szCs w:val="32"/>
        </w:rPr>
      </w:pPr>
    </w:p>
    <w:p w:rsidR="0092672E" w:rsidRDefault="0092672E" w:rsidP="0092672E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5、残联专干：</w:t>
      </w:r>
      <w:r>
        <w:rPr>
          <w:rFonts w:ascii="N C Schbk Roman" w:eastAsia="仿宋_GB2312" w:hAnsi="N C Schbk Roman" w:hint="eastAsia"/>
          <w:sz w:val="30"/>
          <w:szCs w:val="30"/>
          <w:u w:val="single"/>
        </w:rPr>
        <w:t xml:space="preserve">                    </w:t>
      </w:r>
    </w:p>
    <w:p w:rsidR="0092672E" w:rsidRDefault="0092672E" w:rsidP="0092672E">
      <w:pPr>
        <w:rPr>
          <w:rFonts w:ascii="仿宋_GB2312" w:eastAsia="仿宋_GB2312" w:hAnsi="仿宋"/>
          <w:sz w:val="32"/>
          <w:szCs w:val="32"/>
        </w:rPr>
      </w:pPr>
    </w:p>
    <w:p w:rsidR="0092672E" w:rsidRDefault="0092672E" w:rsidP="0092672E">
      <w:pPr>
        <w:rPr>
          <w:rFonts w:ascii="N C Schbk Roman" w:eastAsia="仿宋_GB2312" w:hAnsi="N C Schbk Roman"/>
          <w:sz w:val="30"/>
          <w:szCs w:val="30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6、民政专干：</w:t>
      </w:r>
      <w:r>
        <w:rPr>
          <w:rFonts w:ascii="N C Schbk Roman" w:eastAsia="仿宋_GB2312" w:hAnsi="N C Schbk Roman" w:hint="eastAsia"/>
          <w:sz w:val="30"/>
          <w:szCs w:val="30"/>
          <w:u w:val="single"/>
        </w:rPr>
        <w:t xml:space="preserve">                    </w:t>
      </w:r>
    </w:p>
    <w:p w:rsidR="0092672E" w:rsidRDefault="0092672E" w:rsidP="0092672E">
      <w:pPr>
        <w:rPr>
          <w:rFonts w:ascii="N C Schbk Roman" w:eastAsia="仿宋_GB2312" w:hAnsi="N C Schbk Roman"/>
          <w:sz w:val="30"/>
          <w:szCs w:val="30"/>
        </w:rPr>
      </w:pPr>
    </w:p>
    <w:p w:rsidR="0092672E" w:rsidRDefault="0092672E" w:rsidP="0092672E">
      <w:pPr>
        <w:jc w:val="center"/>
        <w:rPr>
          <w:rFonts w:ascii="宋体" w:hAnsi="宋体"/>
          <w:b/>
          <w:sz w:val="36"/>
          <w:szCs w:val="36"/>
        </w:rPr>
      </w:pPr>
    </w:p>
    <w:p w:rsidR="0092672E" w:rsidRDefault="0092672E" w:rsidP="0092672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color w:val="0C0C0C"/>
          <w:sz w:val="32"/>
          <w:szCs w:val="32"/>
        </w:rPr>
        <w:sectPr w:rsidR="0092672E">
          <w:footerReference w:type="default" r:id="rId8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12"/>
        </w:sectPr>
      </w:pPr>
    </w:p>
    <w:p w:rsidR="0092672E" w:rsidRDefault="0092672E" w:rsidP="0092672E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lastRenderedPageBreak/>
        <w:t>监护人看护管理情况日常记录表</w:t>
      </w:r>
    </w:p>
    <w:tbl>
      <w:tblPr>
        <w:tblStyle w:val="a5"/>
        <w:tblW w:w="9264" w:type="dxa"/>
        <w:jc w:val="center"/>
        <w:tblLayout w:type="fixed"/>
        <w:tblLook w:val="04A0"/>
      </w:tblPr>
      <w:tblGrid>
        <w:gridCol w:w="1442"/>
        <w:gridCol w:w="1121"/>
        <w:gridCol w:w="1135"/>
        <w:gridCol w:w="155"/>
        <w:gridCol w:w="917"/>
        <w:gridCol w:w="323"/>
        <w:gridCol w:w="532"/>
        <w:gridCol w:w="908"/>
        <w:gridCol w:w="677"/>
        <w:gridCol w:w="703"/>
        <w:gridCol w:w="1351"/>
      </w:tblGrid>
      <w:tr w:rsidR="0092672E" w:rsidTr="00F307F1">
        <w:trPr>
          <w:trHeight w:val="656"/>
          <w:jc w:val="center"/>
        </w:trPr>
        <w:tc>
          <w:tcPr>
            <w:tcW w:w="2563" w:type="dxa"/>
            <w:gridSpan w:val="2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/>
                <w:sz w:val="28"/>
                <w:szCs w:val="28"/>
              </w:rPr>
              <w:t>监护人姓名</w:t>
            </w:r>
          </w:p>
        </w:tc>
        <w:tc>
          <w:tcPr>
            <w:tcW w:w="1290" w:type="dxa"/>
            <w:gridSpan w:val="2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/>
                <w:sz w:val="28"/>
                <w:szCs w:val="28"/>
              </w:rPr>
              <w:t>性别</w:t>
            </w:r>
          </w:p>
        </w:tc>
        <w:tc>
          <w:tcPr>
            <w:tcW w:w="855" w:type="dxa"/>
            <w:gridSpan w:val="2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/>
                <w:sz w:val="28"/>
                <w:szCs w:val="28"/>
              </w:rPr>
              <w:t>出生年月</w:t>
            </w:r>
          </w:p>
        </w:tc>
        <w:tc>
          <w:tcPr>
            <w:tcW w:w="2054" w:type="dxa"/>
            <w:gridSpan w:val="2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636"/>
          <w:jc w:val="center"/>
        </w:trPr>
        <w:tc>
          <w:tcPr>
            <w:tcW w:w="2563" w:type="dxa"/>
            <w:gridSpan w:val="2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共同居住地</w:t>
            </w:r>
            <w:r>
              <w:rPr>
                <w:rFonts w:ascii="N C Schbk Roman" w:eastAsia="仿宋_GB2312" w:hAnsi="N C Schbk Roman"/>
                <w:sz w:val="28"/>
                <w:szCs w:val="28"/>
              </w:rPr>
              <w:t>住址</w:t>
            </w:r>
          </w:p>
        </w:tc>
        <w:tc>
          <w:tcPr>
            <w:tcW w:w="6701" w:type="dxa"/>
            <w:gridSpan w:val="9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636"/>
          <w:jc w:val="center"/>
        </w:trPr>
        <w:tc>
          <w:tcPr>
            <w:tcW w:w="2563" w:type="dxa"/>
            <w:gridSpan w:val="2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/>
                <w:sz w:val="28"/>
                <w:szCs w:val="28"/>
              </w:rPr>
              <w:t>与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被</w:t>
            </w:r>
            <w:r>
              <w:rPr>
                <w:rFonts w:ascii="N C Schbk Roman" w:eastAsia="仿宋_GB2312" w:hAnsi="N C Schbk Roman"/>
                <w:sz w:val="28"/>
                <w:szCs w:val="28"/>
              </w:rPr>
              <w:t>监护人的关系</w:t>
            </w:r>
          </w:p>
        </w:tc>
        <w:tc>
          <w:tcPr>
            <w:tcW w:w="3062" w:type="dxa"/>
            <w:gridSpan w:val="5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/>
                <w:sz w:val="28"/>
                <w:szCs w:val="28"/>
              </w:rPr>
              <w:t>联系电话</w:t>
            </w:r>
          </w:p>
        </w:tc>
        <w:tc>
          <w:tcPr>
            <w:tcW w:w="2054" w:type="dxa"/>
            <w:gridSpan w:val="2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636"/>
          <w:jc w:val="center"/>
        </w:trPr>
        <w:tc>
          <w:tcPr>
            <w:tcW w:w="2563" w:type="dxa"/>
            <w:gridSpan w:val="2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/>
                <w:sz w:val="28"/>
                <w:szCs w:val="28"/>
              </w:rPr>
              <w:t>被监护人姓名</w:t>
            </w:r>
          </w:p>
        </w:tc>
        <w:tc>
          <w:tcPr>
            <w:tcW w:w="1290" w:type="dxa"/>
            <w:gridSpan w:val="2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/>
                <w:sz w:val="28"/>
                <w:szCs w:val="28"/>
              </w:rPr>
              <w:t>性别</w:t>
            </w:r>
          </w:p>
        </w:tc>
        <w:tc>
          <w:tcPr>
            <w:tcW w:w="855" w:type="dxa"/>
            <w:gridSpan w:val="2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/>
                <w:sz w:val="28"/>
                <w:szCs w:val="28"/>
              </w:rPr>
              <w:t>出生年月</w:t>
            </w:r>
          </w:p>
        </w:tc>
        <w:tc>
          <w:tcPr>
            <w:tcW w:w="2054" w:type="dxa"/>
            <w:gridSpan w:val="2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636"/>
          <w:jc w:val="center"/>
        </w:trPr>
        <w:tc>
          <w:tcPr>
            <w:tcW w:w="2563" w:type="dxa"/>
            <w:gridSpan w:val="2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/>
                <w:sz w:val="28"/>
                <w:szCs w:val="28"/>
              </w:rPr>
              <w:t>身份证号码</w:t>
            </w:r>
          </w:p>
        </w:tc>
        <w:tc>
          <w:tcPr>
            <w:tcW w:w="6701" w:type="dxa"/>
            <w:gridSpan w:val="9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636"/>
          <w:jc w:val="center"/>
        </w:trPr>
        <w:tc>
          <w:tcPr>
            <w:tcW w:w="2563" w:type="dxa"/>
            <w:gridSpan w:val="2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精防档案编号</w:t>
            </w:r>
          </w:p>
        </w:tc>
        <w:tc>
          <w:tcPr>
            <w:tcW w:w="6701" w:type="dxa"/>
            <w:gridSpan w:val="9"/>
            <w:vAlign w:val="center"/>
          </w:tcPr>
          <w:p w:rsidR="0092672E" w:rsidRDefault="0092672E" w:rsidP="00F307F1">
            <w:pPr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636"/>
          <w:jc w:val="center"/>
        </w:trPr>
        <w:tc>
          <w:tcPr>
            <w:tcW w:w="9264" w:type="dxa"/>
            <w:gridSpan w:val="11"/>
            <w:vAlign w:val="center"/>
          </w:tcPr>
          <w:p w:rsidR="0092672E" w:rsidRDefault="0092672E" w:rsidP="00F307F1">
            <w:pPr>
              <w:jc w:val="left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b/>
                <w:bCs/>
                <w:sz w:val="28"/>
                <w:szCs w:val="28"/>
              </w:rPr>
              <w:t>每日情况：（由监护人填写）</w:t>
            </w:r>
          </w:p>
        </w:tc>
      </w:tr>
      <w:tr w:rsidR="0092672E" w:rsidTr="00F307F1">
        <w:trPr>
          <w:trHeight w:val="872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pacing w:line="40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日期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pacing w:line="40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服药</w:t>
            </w:r>
          </w:p>
          <w:p w:rsidR="0092672E" w:rsidRDefault="0092672E" w:rsidP="00F307F1">
            <w:pPr>
              <w:spacing w:line="40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情况</w:t>
            </w: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pacing w:line="40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精神</w:t>
            </w:r>
          </w:p>
          <w:p w:rsidR="0092672E" w:rsidRDefault="0092672E" w:rsidP="00F307F1">
            <w:pPr>
              <w:spacing w:line="40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状态</w:t>
            </w:r>
          </w:p>
        </w:tc>
        <w:tc>
          <w:tcPr>
            <w:tcW w:w="1395" w:type="dxa"/>
            <w:gridSpan w:val="3"/>
            <w:vAlign w:val="center"/>
          </w:tcPr>
          <w:p w:rsidR="0092672E" w:rsidRDefault="0092672E" w:rsidP="00F307F1">
            <w:pPr>
              <w:spacing w:line="40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是否参加</w:t>
            </w:r>
          </w:p>
          <w:p w:rsidR="0092672E" w:rsidRDefault="0092672E" w:rsidP="00F307F1">
            <w:pPr>
              <w:spacing w:line="40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社区康复活动</w:t>
            </w:r>
          </w:p>
        </w:tc>
        <w:tc>
          <w:tcPr>
            <w:tcW w:w="1440" w:type="dxa"/>
            <w:gridSpan w:val="2"/>
            <w:vAlign w:val="center"/>
          </w:tcPr>
          <w:p w:rsidR="0092672E" w:rsidRDefault="0092672E" w:rsidP="00F307F1">
            <w:pPr>
              <w:spacing w:line="40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是否入住</w:t>
            </w:r>
          </w:p>
          <w:p w:rsidR="0092672E" w:rsidRDefault="0092672E" w:rsidP="00F307F1">
            <w:pPr>
              <w:spacing w:line="40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福利机构</w:t>
            </w:r>
          </w:p>
        </w:tc>
        <w:tc>
          <w:tcPr>
            <w:tcW w:w="1380" w:type="dxa"/>
            <w:gridSpan w:val="2"/>
            <w:vAlign w:val="center"/>
          </w:tcPr>
          <w:p w:rsidR="0092672E" w:rsidRDefault="0092672E" w:rsidP="00F307F1">
            <w:pPr>
              <w:spacing w:line="40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是否发生</w:t>
            </w:r>
          </w:p>
          <w:p w:rsidR="0092672E" w:rsidRDefault="0092672E" w:rsidP="00F307F1">
            <w:pPr>
              <w:spacing w:line="40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危险行为</w:t>
            </w:r>
          </w:p>
        </w:tc>
        <w:tc>
          <w:tcPr>
            <w:tcW w:w="1351" w:type="dxa"/>
            <w:vAlign w:val="center"/>
          </w:tcPr>
          <w:p w:rsidR="0092672E" w:rsidRDefault="0092672E" w:rsidP="00F307F1">
            <w:pPr>
              <w:spacing w:line="40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是否</w:t>
            </w:r>
          </w:p>
          <w:p w:rsidR="0092672E" w:rsidRDefault="0092672E" w:rsidP="00F307F1">
            <w:pPr>
              <w:spacing w:line="40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住院治疗</w:t>
            </w:r>
          </w:p>
        </w:tc>
      </w:tr>
      <w:tr w:rsidR="0092672E" w:rsidTr="00F307F1">
        <w:trPr>
          <w:trHeight w:val="553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53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53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53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53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53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672E" w:rsidRDefault="0092672E" w:rsidP="00F307F1">
            <w:pPr>
              <w:snapToGrid w:val="0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53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53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53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53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53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</w:tbl>
    <w:p w:rsidR="0092672E" w:rsidRDefault="0092672E" w:rsidP="0092672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color w:val="0C0C0C"/>
          <w:sz w:val="32"/>
          <w:szCs w:val="32"/>
        </w:rPr>
        <w:sectPr w:rsidR="0092672E">
          <w:footerReference w:type="default" r:id="rId9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12"/>
        </w:sectPr>
      </w:pPr>
    </w:p>
    <w:tbl>
      <w:tblPr>
        <w:tblStyle w:val="a5"/>
        <w:tblpPr w:leftFromText="180" w:rightFromText="180" w:horzAnchor="margin" w:tblpXSpec="center" w:tblpY="420"/>
        <w:tblW w:w="9263" w:type="dxa"/>
        <w:jc w:val="center"/>
        <w:tblLayout w:type="fixed"/>
        <w:tblLook w:val="04A0"/>
      </w:tblPr>
      <w:tblGrid>
        <w:gridCol w:w="1442"/>
        <w:gridCol w:w="1121"/>
        <w:gridCol w:w="1135"/>
        <w:gridCol w:w="1395"/>
        <w:gridCol w:w="1440"/>
        <w:gridCol w:w="1380"/>
        <w:gridCol w:w="1350"/>
      </w:tblGrid>
      <w:tr w:rsidR="0092672E" w:rsidTr="00F307F1">
        <w:trPr>
          <w:trHeight w:val="656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b/>
                <w:bCs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b/>
                <w:bCs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b/>
                <w:bCs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b/>
                <w:bCs/>
                <w:sz w:val="28"/>
                <w:szCs w:val="28"/>
              </w:rPr>
              <w:t>服药</w:t>
            </w:r>
          </w:p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b/>
                <w:bCs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b/>
                <w:bCs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b/>
                <w:bCs/>
                <w:sz w:val="28"/>
                <w:szCs w:val="28"/>
              </w:rPr>
              <w:t>精神</w:t>
            </w:r>
          </w:p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b/>
                <w:bCs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b/>
                <w:bCs/>
                <w:sz w:val="28"/>
                <w:szCs w:val="28"/>
              </w:rPr>
              <w:t>状态</w:t>
            </w: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b/>
                <w:bCs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b/>
                <w:bCs/>
                <w:sz w:val="28"/>
                <w:szCs w:val="28"/>
              </w:rPr>
              <w:t>是否参加</w:t>
            </w:r>
          </w:p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b/>
                <w:bCs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b/>
                <w:bCs/>
                <w:sz w:val="28"/>
                <w:szCs w:val="28"/>
              </w:rPr>
              <w:t>社区康复活动</w:t>
            </w: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b/>
                <w:bCs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b/>
                <w:bCs/>
                <w:sz w:val="28"/>
                <w:szCs w:val="28"/>
              </w:rPr>
              <w:t>是否入住</w:t>
            </w:r>
          </w:p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b/>
                <w:bCs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b/>
                <w:bCs/>
                <w:sz w:val="28"/>
                <w:szCs w:val="28"/>
              </w:rPr>
              <w:t>福利机构</w:t>
            </w: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b/>
                <w:bCs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b/>
                <w:bCs/>
                <w:sz w:val="28"/>
                <w:szCs w:val="28"/>
              </w:rPr>
              <w:t>是否发生</w:t>
            </w:r>
          </w:p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b/>
                <w:bCs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b/>
                <w:bCs/>
                <w:sz w:val="28"/>
                <w:szCs w:val="28"/>
              </w:rPr>
              <w:t>危险行为</w:t>
            </w: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b/>
                <w:bCs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b/>
                <w:bCs/>
                <w:sz w:val="28"/>
                <w:szCs w:val="28"/>
              </w:rPr>
              <w:t>是否</w:t>
            </w:r>
          </w:p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b/>
                <w:bCs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b/>
                <w:bCs/>
                <w:sz w:val="28"/>
                <w:szCs w:val="28"/>
              </w:rPr>
              <w:t>住院治疗</w:t>
            </w:r>
          </w:p>
        </w:tc>
      </w:tr>
      <w:tr w:rsidR="0092672E" w:rsidTr="00F307F1">
        <w:trPr>
          <w:trHeight w:val="549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49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49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49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49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49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49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49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49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49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49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49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49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49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49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49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49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49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  <w:tr w:rsidR="0092672E" w:rsidTr="00F307F1">
        <w:trPr>
          <w:trHeight w:val="549"/>
          <w:jc w:val="center"/>
        </w:trPr>
        <w:tc>
          <w:tcPr>
            <w:tcW w:w="1442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日</w:t>
            </w:r>
          </w:p>
        </w:tc>
        <w:tc>
          <w:tcPr>
            <w:tcW w:w="1121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2672E" w:rsidRDefault="0092672E" w:rsidP="00F307F1">
            <w:pPr>
              <w:snapToGrid w:val="0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</w:tr>
    </w:tbl>
    <w:p w:rsidR="0092672E" w:rsidRDefault="0092672E" w:rsidP="0092672E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92672E" w:rsidRDefault="0092672E" w:rsidP="0092672E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92672E" w:rsidRDefault="0092672E" w:rsidP="0092672E">
      <w:pPr>
        <w:jc w:val="center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lastRenderedPageBreak/>
        <w:t>看护管理履责情况审查与认定</w:t>
      </w:r>
    </w:p>
    <w:tbl>
      <w:tblPr>
        <w:tblStyle w:val="a5"/>
        <w:tblW w:w="9379" w:type="dxa"/>
        <w:jc w:val="center"/>
        <w:tblLayout w:type="fixed"/>
        <w:tblLook w:val="04A0"/>
      </w:tblPr>
      <w:tblGrid>
        <w:gridCol w:w="1659"/>
        <w:gridCol w:w="5571"/>
        <w:gridCol w:w="2149"/>
      </w:tblGrid>
      <w:tr w:rsidR="0092672E" w:rsidTr="00F307F1">
        <w:trPr>
          <w:trHeight w:val="1019"/>
          <w:jc w:val="center"/>
        </w:trPr>
        <w:tc>
          <w:tcPr>
            <w:tcW w:w="1659" w:type="dxa"/>
            <w:vMerge w:val="restart"/>
            <w:vAlign w:val="center"/>
          </w:tcPr>
          <w:p w:rsidR="0092672E" w:rsidRDefault="0092672E" w:rsidP="00F307F1">
            <w:pPr>
              <w:spacing w:line="44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本周期内</w:t>
            </w:r>
          </w:p>
          <w:p w:rsidR="0092672E" w:rsidRDefault="0092672E" w:rsidP="00F307F1">
            <w:pPr>
              <w:spacing w:line="44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看护管理</w:t>
            </w:r>
          </w:p>
          <w:p w:rsidR="0092672E" w:rsidRDefault="0092672E" w:rsidP="00F307F1">
            <w:pPr>
              <w:spacing w:line="44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审查意见</w:t>
            </w:r>
          </w:p>
        </w:tc>
        <w:tc>
          <w:tcPr>
            <w:tcW w:w="5571" w:type="dxa"/>
          </w:tcPr>
          <w:p w:rsidR="0092672E" w:rsidRDefault="0092672E" w:rsidP="00F307F1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1、监护人是否履行对患者的日常生活照料看管。</w:t>
            </w:r>
            <w:r>
              <w:rPr>
                <w:rFonts w:ascii="N C Schbk Roman" w:eastAsia="仿宋_GB2312" w:hAnsi="N C Schbk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是/</w:t>
            </w:r>
            <w:r>
              <w:rPr>
                <w:rFonts w:ascii="N C Schbk Roman" w:eastAsia="仿宋_GB2312" w:hAnsi="N C Schbk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</w:tc>
        <w:tc>
          <w:tcPr>
            <w:tcW w:w="2149" w:type="dxa"/>
          </w:tcPr>
          <w:p w:rsidR="0092672E" w:rsidRDefault="0092672E" w:rsidP="00F307F1">
            <w:pPr>
              <w:spacing w:line="440" w:lineRule="exact"/>
              <w:rPr>
                <w:rFonts w:ascii="N C Schbk Roman" w:eastAsia="仿宋_GB2312" w:hAnsi="N C Schbk Roman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村（居）民委员会专员：</w:t>
            </w:r>
          </w:p>
        </w:tc>
      </w:tr>
      <w:tr w:rsidR="0092672E" w:rsidTr="00F307F1">
        <w:trPr>
          <w:trHeight w:val="1141"/>
          <w:jc w:val="center"/>
        </w:trPr>
        <w:tc>
          <w:tcPr>
            <w:tcW w:w="1659" w:type="dxa"/>
            <w:vMerge/>
            <w:vAlign w:val="center"/>
          </w:tcPr>
          <w:p w:rsidR="0092672E" w:rsidRDefault="0092672E" w:rsidP="00F307F1">
            <w:pPr>
              <w:spacing w:line="44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5571" w:type="dxa"/>
            <w:vAlign w:val="center"/>
          </w:tcPr>
          <w:p w:rsidR="0092672E" w:rsidRDefault="0092672E" w:rsidP="00F307F1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1、有无肇事肇祸行为。</w:t>
            </w:r>
            <w:r>
              <w:rPr>
                <w:rFonts w:ascii="N C Schbk Roman" w:eastAsia="仿宋_GB2312" w:hAnsi="N C Schbk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有/</w:t>
            </w:r>
            <w:r>
              <w:rPr>
                <w:rFonts w:ascii="N C Schbk Roman" w:eastAsia="仿宋_GB2312" w:hAnsi="N C Schbk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无</w:t>
            </w:r>
          </w:p>
          <w:p w:rsidR="0092672E" w:rsidRDefault="0092672E" w:rsidP="0092672E">
            <w:pPr>
              <w:numPr>
                <w:ilvl w:val="0"/>
                <w:numId w:val="1"/>
              </w:num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有无失踪或下落不明。</w:t>
            </w:r>
            <w:r>
              <w:rPr>
                <w:rFonts w:ascii="N C Schbk Roman" w:eastAsia="仿宋_GB2312" w:hAnsi="N C Schbk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有/</w:t>
            </w:r>
            <w:r>
              <w:rPr>
                <w:rFonts w:ascii="N C Schbk Roman" w:eastAsia="仿宋_GB2312" w:hAnsi="N C Schbk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无</w:t>
            </w:r>
          </w:p>
        </w:tc>
        <w:tc>
          <w:tcPr>
            <w:tcW w:w="2149" w:type="dxa"/>
          </w:tcPr>
          <w:p w:rsidR="0092672E" w:rsidRDefault="0092672E" w:rsidP="00F307F1">
            <w:pPr>
              <w:spacing w:line="440" w:lineRule="exact"/>
              <w:rPr>
                <w:rFonts w:ascii="N C Schbk Roman" w:eastAsia="仿宋_GB2312" w:hAnsi="N C Schbk Roman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社区民警：</w:t>
            </w:r>
          </w:p>
        </w:tc>
      </w:tr>
      <w:tr w:rsidR="0092672E" w:rsidTr="00F307F1">
        <w:trPr>
          <w:trHeight w:val="2283"/>
          <w:jc w:val="center"/>
        </w:trPr>
        <w:tc>
          <w:tcPr>
            <w:tcW w:w="1659" w:type="dxa"/>
            <w:vMerge/>
            <w:vAlign w:val="center"/>
          </w:tcPr>
          <w:p w:rsidR="0092672E" w:rsidRDefault="0092672E" w:rsidP="00F307F1">
            <w:pPr>
              <w:spacing w:line="44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5571" w:type="dxa"/>
          </w:tcPr>
          <w:p w:rsidR="0092672E" w:rsidRDefault="0092672E" w:rsidP="0092672E">
            <w:pPr>
              <w:numPr>
                <w:ilvl w:val="0"/>
                <w:numId w:val="2"/>
              </w:num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是否申请免费服药或自购药品。</w:t>
            </w:r>
          </w:p>
          <w:p w:rsidR="0092672E" w:rsidRDefault="0092672E" w:rsidP="00F307F1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  </w:t>
            </w:r>
            <w:r>
              <w:rPr>
                <w:rFonts w:ascii="N C Schbk Roman" w:eastAsia="仿宋_GB2312" w:hAnsi="N C Schbk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是/</w:t>
            </w:r>
            <w:r>
              <w:rPr>
                <w:rFonts w:ascii="N C Schbk Roman" w:eastAsia="仿宋_GB2312" w:hAnsi="N C Schbk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  <w:p w:rsidR="0092672E" w:rsidRDefault="0092672E" w:rsidP="00F307F1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2、配合接受日常随访。</w:t>
            </w:r>
            <w:r>
              <w:rPr>
                <w:rFonts w:ascii="N C Schbk Roman" w:eastAsia="仿宋_GB2312" w:hAnsi="N C Schbk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是/</w:t>
            </w:r>
            <w:r>
              <w:rPr>
                <w:rFonts w:ascii="N C Schbk Roman" w:eastAsia="仿宋_GB2312" w:hAnsi="N C Schbk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  <w:p w:rsidR="0092672E" w:rsidRDefault="0092672E" w:rsidP="00F307F1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3、患者按时按量服药。</w:t>
            </w:r>
            <w:r>
              <w:rPr>
                <w:rFonts w:ascii="N C Schbk Roman" w:eastAsia="仿宋_GB2312" w:hAnsi="N C Schbk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是/</w:t>
            </w:r>
            <w:r>
              <w:rPr>
                <w:rFonts w:ascii="N C Schbk Roman" w:eastAsia="仿宋_GB2312" w:hAnsi="N C Schbk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  <w:p w:rsidR="0092672E" w:rsidRDefault="0092672E" w:rsidP="00F307F1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4、住院及相关情况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  <w:tc>
          <w:tcPr>
            <w:tcW w:w="2149" w:type="dxa"/>
          </w:tcPr>
          <w:p w:rsidR="0092672E" w:rsidRDefault="0092672E" w:rsidP="00F307F1">
            <w:pPr>
              <w:spacing w:line="440" w:lineRule="exact"/>
              <w:rPr>
                <w:rFonts w:ascii="N C Schbk Roman" w:eastAsia="仿宋_GB2312" w:hAnsi="N C Schbk Roman"/>
                <w:sz w:val="30"/>
                <w:szCs w:val="30"/>
              </w:rPr>
            </w:pPr>
            <w:r>
              <w:rPr>
                <w:rFonts w:ascii="N C Schbk Roman" w:eastAsia="仿宋_GB2312" w:hAnsi="N C Schbk Roman" w:hint="eastAsia"/>
                <w:sz w:val="30"/>
                <w:szCs w:val="30"/>
              </w:rPr>
              <w:t>精防医生：</w:t>
            </w:r>
          </w:p>
        </w:tc>
      </w:tr>
      <w:tr w:rsidR="0092672E" w:rsidTr="00F307F1">
        <w:trPr>
          <w:trHeight w:val="633"/>
          <w:jc w:val="center"/>
        </w:trPr>
        <w:tc>
          <w:tcPr>
            <w:tcW w:w="1659" w:type="dxa"/>
            <w:vMerge/>
            <w:vAlign w:val="center"/>
          </w:tcPr>
          <w:p w:rsidR="0092672E" w:rsidRDefault="0092672E" w:rsidP="00F307F1">
            <w:pPr>
              <w:spacing w:line="44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5571" w:type="dxa"/>
          </w:tcPr>
          <w:p w:rsidR="0092672E" w:rsidRDefault="0092672E" w:rsidP="0092672E">
            <w:pPr>
              <w:numPr>
                <w:ilvl w:val="0"/>
                <w:numId w:val="3"/>
              </w:num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是否有流浪救助情况。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N C Schbk Roman" w:eastAsia="仿宋_GB2312" w:hAnsi="N C Schbk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是/</w:t>
            </w:r>
            <w:r>
              <w:rPr>
                <w:rFonts w:ascii="N C Schbk Roman" w:eastAsia="仿宋_GB2312" w:hAnsi="N C Schbk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  <w:p w:rsidR="0092672E" w:rsidRDefault="0092672E" w:rsidP="00F307F1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49" w:type="dxa"/>
          </w:tcPr>
          <w:p w:rsidR="0092672E" w:rsidRDefault="0092672E" w:rsidP="00F307F1">
            <w:pPr>
              <w:spacing w:line="440" w:lineRule="exact"/>
              <w:rPr>
                <w:rFonts w:ascii="N C Schbk Roman" w:eastAsia="仿宋_GB2312" w:hAnsi="N C Schbk Roman"/>
                <w:sz w:val="30"/>
                <w:szCs w:val="30"/>
              </w:rPr>
            </w:pPr>
            <w:r>
              <w:rPr>
                <w:rFonts w:ascii="N C Schbk Roman" w:eastAsia="仿宋_GB2312" w:hAnsi="N C Schbk Roman" w:hint="eastAsia"/>
                <w:sz w:val="30"/>
                <w:szCs w:val="30"/>
              </w:rPr>
              <w:t>民政专干：</w:t>
            </w:r>
          </w:p>
        </w:tc>
      </w:tr>
      <w:tr w:rsidR="0092672E" w:rsidTr="00F307F1">
        <w:trPr>
          <w:trHeight w:val="978"/>
          <w:jc w:val="center"/>
        </w:trPr>
        <w:tc>
          <w:tcPr>
            <w:tcW w:w="1659" w:type="dxa"/>
            <w:vMerge/>
            <w:vAlign w:val="center"/>
          </w:tcPr>
          <w:p w:rsidR="0092672E" w:rsidRDefault="0092672E" w:rsidP="00F307F1">
            <w:pPr>
              <w:spacing w:line="44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</w:p>
        </w:tc>
        <w:tc>
          <w:tcPr>
            <w:tcW w:w="5571" w:type="dxa"/>
          </w:tcPr>
          <w:p w:rsidR="0092672E" w:rsidRDefault="0092672E" w:rsidP="0092672E">
            <w:pPr>
              <w:numPr>
                <w:ilvl w:val="0"/>
                <w:numId w:val="4"/>
              </w:num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是否持有残疾证。</w:t>
            </w:r>
            <w:r>
              <w:rPr>
                <w:rFonts w:ascii="N C Schbk Roman" w:eastAsia="仿宋_GB2312" w:hAnsi="N C Schbk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是/</w:t>
            </w:r>
            <w:r>
              <w:rPr>
                <w:rFonts w:ascii="N C Schbk Roman" w:eastAsia="仿宋_GB2312" w:hAnsi="N C Schbk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  <w:p w:rsidR="0092672E" w:rsidRDefault="0092672E" w:rsidP="0092672E">
            <w:pPr>
              <w:numPr>
                <w:ilvl w:val="0"/>
                <w:numId w:val="4"/>
              </w:num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是否具备参加社区康复活动的条件。</w:t>
            </w:r>
          </w:p>
          <w:p w:rsidR="0092672E" w:rsidRDefault="0092672E" w:rsidP="00F307F1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是/</w:t>
            </w:r>
            <w:r>
              <w:rPr>
                <w:rFonts w:ascii="N C Schbk Roman" w:eastAsia="仿宋_GB2312" w:hAnsi="N C Schbk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  <w:p w:rsidR="0092672E" w:rsidRDefault="0092672E" w:rsidP="0092672E">
            <w:pPr>
              <w:numPr>
                <w:ilvl w:val="0"/>
                <w:numId w:val="4"/>
              </w:num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是否在有条件时定期参加康复活动。</w:t>
            </w:r>
          </w:p>
          <w:p w:rsidR="0092672E" w:rsidRDefault="0092672E" w:rsidP="00F307F1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 </w:t>
            </w:r>
            <w:r>
              <w:rPr>
                <w:rFonts w:ascii="N C Schbk Roman" w:eastAsia="仿宋_GB2312" w:hAnsi="N C Schbk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N C Schbk Roman" w:eastAsia="仿宋_GB2312" w:hAnsi="N C Schbk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是/</w:t>
            </w:r>
            <w:r>
              <w:rPr>
                <w:rFonts w:ascii="N C Schbk Roman" w:eastAsia="仿宋_GB2312" w:hAnsi="N C Schbk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否</w:t>
            </w:r>
          </w:p>
        </w:tc>
        <w:tc>
          <w:tcPr>
            <w:tcW w:w="2149" w:type="dxa"/>
          </w:tcPr>
          <w:p w:rsidR="0092672E" w:rsidRDefault="0092672E" w:rsidP="00F307F1">
            <w:pPr>
              <w:spacing w:line="440" w:lineRule="exact"/>
              <w:rPr>
                <w:rFonts w:ascii="N C Schbk Roman" w:eastAsia="仿宋_GB2312" w:hAnsi="N C Schbk Roman"/>
                <w:sz w:val="30"/>
                <w:szCs w:val="30"/>
              </w:rPr>
            </w:pPr>
            <w:r>
              <w:rPr>
                <w:rFonts w:ascii="N C Schbk Roman" w:eastAsia="仿宋_GB2312" w:hAnsi="N C Schbk Roman" w:hint="eastAsia"/>
                <w:sz w:val="30"/>
                <w:szCs w:val="30"/>
              </w:rPr>
              <w:t>残联专干：</w:t>
            </w:r>
          </w:p>
        </w:tc>
      </w:tr>
      <w:tr w:rsidR="0092672E" w:rsidTr="00F307F1">
        <w:trPr>
          <w:trHeight w:val="1543"/>
          <w:jc w:val="center"/>
        </w:trPr>
        <w:tc>
          <w:tcPr>
            <w:tcW w:w="1659" w:type="dxa"/>
            <w:vAlign w:val="center"/>
          </w:tcPr>
          <w:p w:rsidR="0092672E" w:rsidRDefault="0092672E" w:rsidP="00F307F1">
            <w:pPr>
              <w:spacing w:line="44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本周期内</w:t>
            </w:r>
          </w:p>
          <w:p w:rsidR="0092672E" w:rsidRDefault="0092672E" w:rsidP="00F307F1">
            <w:pPr>
              <w:spacing w:line="44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监护人实际</w:t>
            </w:r>
          </w:p>
          <w:p w:rsidR="0092672E" w:rsidRDefault="0092672E" w:rsidP="00F307F1">
            <w:pPr>
              <w:spacing w:line="44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履责时间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*</w:t>
            </w:r>
          </w:p>
        </w:tc>
        <w:tc>
          <w:tcPr>
            <w:tcW w:w="5571" w:type="dxa"/>
          </w:tcPr>
          <w:p w:rsidR="0092672E" w:rsidRDefault="0092672E" w:rsidP="00F307F1">
            <w:pPr>
              <w:spacing w:line="440" w:lineRule="exact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入住康复、养老等福利机构，或住院治疗的时间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</w:p>
          <w:p w:rsidR="0092672E" w:rsidRDefault="0092672E" w:rsidP="00F307F1">
            <w:pPr>
              <w:spacing w:line="440" w:lineRule="exact"/>
              <w:rPr>
                <w:rFonts w:ascii="N C Schbk Roman" w:eastAsia="仿宋_GB2312" w:hAnsi="N C Schbk Roman"/>
                <w:sz w:val="28"/>
                <w:szCs w:val="28"/>
                <w:u w:val="single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经审核，实际履责时间为</w:t>
            </w:r>
            <w:r>
              <w:rPr>
                <w:rFonts w:ascii="N C Schbk Roman" w:eastAsia="仿宋_GB2312" w:hAnsi="N C Schbk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个月。</w:t>
            </w:r>
          </w:p>
        </w:tc>
        <w:tc>
          <w:tcPr>
            <w:tcW w:w="2149" w:type="dxa"/>
          </w:tcPr>
          <w:p w:rsidR="0092672E" w:rsidRDefault="0092672E" w:rsidP="00F307F1">
            <w:pPr>
              <w:spacing w:line="440" w:lineRule="exact"/>
              <w:rPr>
                <w:rFonts w:ascii="N C Schbk Roman" w:eastAsia="仿宋_GB2312" w:hAnsi="N C Schbk Roman"/>
                <w:sz w:val="30"/>
                <w:szCs w:val="30"/>
              </w:rPr>
            </w:pPr>
            <w:r>
              <w:rPr>
                <w:rFonts w:ascii="N C Schbk Roman" w:eastAsia="仿宋_GB2312" w:hAnsi="N C Schbk Roman" w:hint="eastAsia"/>
                <w:sz w:val="30"/>
                <w:szCs w:val="30"/>
              </w:rPr>
              <w:t>社区个案管理小组组长：</w:t>
            </w:r>
          </w:p>
        </w:tc>
      </w:tr>
      <w:tr w:rsidR="0092672E" w:rsidTr="00F307F1">
        <w:trPr>
          <w:trHeight w:val="2235"/>
          <w:jc w:val="center"/>
        </w:trPr>
        <w:tc>
          <w:tcPr>
            <w:tcW w:w="1659" w:type="dxa"/>
            <w:vAlign w:val="center"/>
          </w:tcPr>
          <w:p w:rsidR="0092672E" w:rsidRDefault="0092672E" w:rsidP="00F307F1">
            <w:pPr>
              <w:spacing w:line="440" w:lineRule="exact"/>
              <w:jc w:val="center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补贴发放</w:t>
            </w:r>
          </w:p>
          <w:p w:rsidR="0092672E" w:rsidRDefault="0092672E" w:rsidP="00F307F1">
            <w:pPr>
              <w:spacing w:line="440" w:lineRule="exact"/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审查意见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*</w:t>
            </w:r>
          </w:p>
        </w:tc>
        <w:tc>
          <w:tcPr>
            <w:tcW w:w="7720" w:type="dxa"/>
            <w:gridSpan w:val="2"/>
          </w:tcPr>
          <w:p w:rsidR="0092672E" w:rsidRDefault="0092672E" w:rsidP="00F307F1">
            <w:pPr>
              <w:spacing w:line="440" w:lineRule="exact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鉴于监护人已履行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/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未履行看护管理责任，同意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/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不同意发放看护管理补贴（</w:t>
            </w:r>
            <w:r>
              <w:rPr>
                <w:rFonts w:ascii="N C Schbk Roman" w:eastAsia="仿宋_GB2312" w:hAnsi="N C Schbk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N C Schbk Roman" w:hAnsi="N C Schbk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元）。</w:t>
            </w:r>
          </w:p>
          <w:p w:rsidR="0092672E" w:rsidRDefault="0092672E" w:rsidP="00F307F1">
            <w:pPr>
              <w:spacing w:line="44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</w:t>
            </w:r>
          </w:p>
          <w:p w:rsidR="0092672E" w:rsidRDefault="0092672E" w:rsidP="00F307F1">
            <w:pPr>
              <w:spacing w:line="440" w:lineRule="exact"/>
              <w:rPr>
                <w:rFonts w:ascii="N C Schbk Roman" w:eastAsia="仿宋_GB2312" w:hAnsi="N C Schbk Roman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</w:t>
            </w:r>
            <w:r>
              <w:rPr>
                <w:rFonts w:ascii="N C Schbk Roman" w:hAnsi="N C Schbk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N C Schbk Roman" w:eastAsia="仿宋_GB2312" w:hAnsi="N C Schbk Roman"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>镇街（地区）</w:t>
            </w:r>
            <w:r>
              <w:rPr>
                <w:rFonts w:ascii="N C Schbk Roman" w:eastAsia="仿宋_GB2312" w:hAnsi="N C Schbk Roman"/>
                <w:sz w:val="28"/>
                <w:szCs w:val="28"/>
              </w:rPr>
              <w:t>（盖章）</w:t>
            </w:r>
            <w:r>
              <w:rPr>
                <w:rFonts w:ascii="N C Schbk Roman" w:eastAsia="仿宋_GB2312" w:hAnsi="N C Schbk Roman"/>
                <w:sz w:val="28"/>
                <w:szCs w:val="28"/>
              </w:rPr>
              <w:t xml:space="preserve">                 </w:t>
            </w:r>
          </w:p>
          <w:p w:rsidR="0092672E" w:rsidRDefault="0092672E" w:rsidP="00F307F1">
            <w:pPr>
              <w:spacing w:line="440" w:lineRule="exact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N C Schbk Roman" w:eastAsia="仿宋_GB2312" w:hAnsi="N C Schbk Roman"/>
                <w:sz w:val="28"/>
                <w:szCs w:val="28"/>
              </w:rPr>
              <w:t xml:space="preserve">                       </w:t>
            </w:r>
            <w:r>
              <w:rPr>
                <w:rFonts w:ascii="N C Schbk Roman" w:eastAsia="仿宋_GB2312" w:hAnsi="N C Schbk Roman" w:hint="eastAsia"/>
                <w:sz w:val="28"/>
                <w:szCs w:val="28"/>
              </w:rPr>
              <w:t xml:space="preserve">       </w:t>
            </w:r>
            <w:r>
              <w:rPr>
                <w:rFonts w:ascii="N C Schbk Roman" w:eastAsia="仿宋_GB2312" w:hAnsi="N C Schbk Roman"/>
                <w:sz w:val="28"/>
                <w:szCs w:val="28"/>
              </w:rPr>
              <w:t>年</w:t>
            </w:r>
            <w:r>
              <w:rPr>
                <w:rFonts w:ascii="N C Schbk Roman" w:eastAsia="仿宋_GB2312" w:hAnsi="N C Schbk Roman"/>
                <w:sz w:val="28"/>
                <w:szCs w:val="28"/>
              </w:rPr>
              <w:t xml:space="preserve">    </w:t>
            </w:r>
            <w:r>
              <w:rPr>
                <w:rFonts w:ascii="N C Schbk Roman" w:eastAsia="仿宋_GB2312" w:hAnsi="N C Schbk Roman"/>
                <w:sz w:val="28"/>
                <w:szCs w:val="28"/>
              </w:rPr>
              <w:t>月</w:t>
            </w:r>
            <w:r>
              <w:rPr>
                <w:rFonts w:ascii="N C Schbk Roman" w:eastAsia="仿宋_GB2312" w:hAnsi="N C Schbk Roman"/>
                <w:sz w:val="28"/>
                <w:szCs w:val="28"/>
              </w:rPr>
              <w:t xml:space="preserve">    </w:t>
            </w:r>
            <w:r>
              <w:rPr>
                <w:rFonts w:ascii="N C Schbk Roman" w:eastAsia="仿宋_GB2312" w:hAnsi="N C Schbk Roman"/>
                <w:sz w:val="28"/>
                <w:szCs w:val="28"/>
              </w:rPr>
              <w:t>日</w:t>
            </w:r>
          </w:p>
        </w:tc>
      </w:tr>
    </w:tbl>
    <w:p w:rsidR="0092672E" w:rsidRDefault="0092672E" w:rsidP="0092672E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*小组成员首先确认有无发生暂行办法第六、七、八、九条规定的情形。当发生监护人或被监护人死亡，被监护人户籍迁出本市或居住地迁出本区，监护人丧失履责能力等情形时，参考相关材料（如，死亡医学证明、户籍证明等）进行认定。</w:t>
      </w: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补贴发放仅限于完成年度看护管理责任或符合即时申领条件的情形。</w:t>
      </w:r>
    </w:p>
    <w:p w:rsidR="00E37638" w:rsidRPr="0092672E" w:rsidRDefault="00E37638"/>
    <w:sectPr w:rsidR="00E37638" w:rsidRPr="0092672E" w:rsidSect="00E37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817" w:rsidRDefault="00D65817" w:rsidP="0092672E">
      <w:r>
        <w:separator/>
      </w:r>
    </w:p>
  </w:endnote>
  <w:endnote w:type="continuationSeparator" w:id="0">
    <w:p w:rsidR="00D65817" w:rsidRDefault="00D65817" w:rsidP="00926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 C Schbk Roman">
    <w:altName w:val="Times New Roman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E" w:rsidRDefault="0092672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7" type="#_x0000_t202" style="position:absolute;margin-left:104pt;margin-top:0;width:2in;height:2in;z-index:251662336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ZiXsdLsBAABfAwAADgAAAAAAAAABACAAAAAeAQAAZHJzL2Uyb0RvYy54bWxQSwUGAAAAAAYA&#10;BgBZAQAASwUAAAAA&#10;" filled="f" stroked="f">
          <v:textbox style="mso-fit-shape-to-text:t" inset="0,0,0,0">
            <w:txbxContent>
              <w:p w:rsidR="0092672E" w:rsidRDefault="0092672E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92672E">
                  <w:rPr>
                    <w:rFonts w:ascii="宋体" w:hAnsi="宋体" w:cs="宋体"/>
                    <w:noProof/>
                    <w:sz w:val="28"/>
                    <w:szCs w:val="28"/>
                    <w:lang w:val="zh-CN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E" w:rsidRDefault="0092672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niYnQugEAAF8DAAAOAAAAAAAAAAEAIAAAAB4BAABkcnMvZTJvRG9jLnhtbFBLBQYAAAAABgAG&#10;AFkBAABKBQAAAAA=&#10;" filled="f" stroked="f">
          <v:textbox style="mso-fit-shape-to-text:t" inset="0,0,0,0">
            <w:txbxContent>
              <w:p w:rsidR="0092672E" w:rsidRDefault="0092672E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92672E">
                  <w:rPr>
                    <w:rFonts w:ascii="宋体" w:hAnsi="宋体" w:cs="宋体"/>
                    <w:noProof/>
                    <w:sz w:val="28"/>
                    <w:szCs w:val="28"/>
                    <w:lang w:val="zh-CN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E" w:rsidRDefault="0092672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45" o:spid="_x0000_s1025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pRKjbvQEAAGIDAAAOAAAAAAAAAAEAIAAAAB4BAABkcnMvZTJvRG9jLnhtbFBLBQYAAAAA&#10;BgAGAFkBAABNBQAAAAA=&#10;" filled="f" stroked="f">
          <v:textbox style="mso-fit-shape-to-text:t" inset="0,0,0,0">
            <w:txbxContent>
              <w:p w:rsidR="0092672E" w:rsidRDefault="0092672E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817" w:rsidRDefault="00D65817" w:rsidP="0092672E">
      <w:r>
        <w:separator/>
      </w:r>
    </w:p>
  </w:footnote>
  <w:footnote w:type="continuationSeparator" w:id="0">
    <w:p w:rsidR="00D65817" w:rsidRDefault="00D65817" w:rsidP="00926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74DDC"/>
    <w:multiLevelType w:val="singleLevel"/>
    <w:tmpl w:val="56974DDC"/>
    <w:lvl w:ilvl="0">
      <w:start w:val="1"/>
      <w:numFmt w:val="decimal"/>
      <w:suff w:val="nothing"/>
      <w:lvlText w:val="%1、"/>
      <w:lvlJc w:val="left"/>
    </w:lvl>
  </w:abstractNum>
  <w:abstractNum w:abstractNumId="1">
    <w:nsid w:val="56974E49"/>
    <w:multiLevelType w:val="singleLevel"/>
    <w:tmpl w:val="56974E49"/>
    <w:lvl w:ilvl="0">
      <w:start w:val="2"/>
      <w:numFmt w:val="decimal"/>
      <w:suff w:val="nothing"/>
      <w:lvlText w:val="%1、"/>
      <w:lvlJc w:val="left"/>
    </w:lvl>
  </w:abstractNum>
  <w:abstractNum w:abstractNumId="2">
    <w:nsid w:val="569754A6"/>
    <w:multiLevelType w:val="singleLevel"/>
    <w:tmpl w:val="569754A6"/>
    <w:lvl w:ilvl="0">
      <w:start w:val="1"/>
      <w:numFmt w:val="decimal"/>
      <w:suff w:val="nothing"/>
      <w:lvlText w:val="%1、"/>
      <w:lvlJc w:val="left"/>
    </w:lvl>
  </w:abstractNum>
  <w:abstractNum w:abstractNumId="3">
    <w:nsid w:val="569C5E30"/>
    <w:multiLevelType w:val="singleLevel"/>
    <w:tmpl w:val="569C5E3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72E"/>
    <w:rsid w:val="0092672E"/>
    <w:rsid w:val="00D65817"/>
    <w:rsid w:val="00E3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72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26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72E"/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9267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1"/>
    <w:basedOn w:val="a0"/>
    <w:uiPriority w:val="99"/>
    <w:semiHidden/>
    <w:qFormat/>
    <w:rsid w:val="0092672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2017-01-01T02:34:00Z</dcterms:created>
  <dcterms:modified xsi:type="dcterms:W3CDTF">2017-01-01T02:34:00Z</dcterms:modified>
</cp:coreProperties>
</file>