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2" w:rsidRPr="00AC1A0A" w:rsidRDefault="00C44ED2" w:rsidP="00C44ED2">
      <w:pPr>
        <w:ind w:firstLineChars="50" w:firstLine="160"/>
        <w:rPr>
          <w:rFonts w:ascii="仿宋_GB2312" w:hAnsi="宋体" w:cs="宋体" w:hint="eastAsia"/>
        </w:rPr>
      </w:pPr>
      <w:r>
        <w:rPr>
          <w:rFonts w:ascii="黑体" w:eastAsia="黑体" w:hint="eastAsia"/>
        </w:rPr>
        <w:t>附件2</w:t>
      </w: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80"/>
        <w:jc w:val="center"/>
        <w:rPr>
          <w:rFonts w:ascii="仿宋_GB2312" w:hAnsi="宋体" w:cs="宋体" w:hint="eastAsia"/>
        </w:rPr>
      </w:pPr>
      <w:r w:rsidRPr="00B224C6">
        <w:rPr>
          <w:rFonts w:ascii="方正小标宋_GBK" w:eastAsia="方正小标宋_GBK" w:hint="eastAsia"/>
          <w:sz w:val="36"/>
          <w:szCs w:val="36"/>
        </w:rPr>
        <w:t>密云区住宅电梯维修改造更新救济资金申请表</w:t>
      </w:r>
    </w:p>
    <w:tbl>
      <w:tblPr>
        <w:tblpPr w:leftFromText="180" w:rightFromText="180" w:vertAnchor="page" w:horzAnchor="margin" w:tblpY="4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1486"/>
        <w:gridCol w:w="1483"/>
        <w:gridCol w:w="1387"/>
        <w:gridCol w:w="1007"/>
        <w:gridCol w:w="1357"/>
        <w:gridCol w:w="1006"/>
      </w:tblGrid>
      <w:tr w:rsidR="00C44ED2" w:rsidTr="00E7419B">
        <w:trPr>
          <w:trHeight w:val="492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居民小区</w:t>
            </w:r>
          </w:p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4ED2" w:rsidTr="00E7419B">
        <w:trPr>
          <w:trHeight w:val="492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村、居委会</w:t>
            </w:r>
          </w:p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负责人或其委托人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4ED2" w:rsidTr="00E7419B">
        <w:trPr>
          <w:trHeight w:val="492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电梯设备注册代码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电梯投入使用时间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电梯评估</w:t>
            </w:r>
          </w:p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4ED2" w:rsidTr="00E7419B">
        <w:trPr>
          <w:trHeight w:val="492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单元（栋）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单元（栋）业主户数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单元（栋）面积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4ED2" w:rsidTr="00E7419B">
        <w:trPr>
          <w:trHeight w:val="1025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公共维修基金缴纳情况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spacing w:line="400" w:lineRule="exact"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物业管理</w:t>
            </w:r>
          </w:p>
          <w:p w:rsidR="00C44ED2" w:rsidRDefault="00C44ED2" w:rsidP="00E7419B">
            <w:pPr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spacing w:line="40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4"/>
              </w:rPr>
              <w:t>是否成立业主委员会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4ED2" w:rsidTr="00E7419B">
        <w:trPr>
          <w:trHeight w:val="170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申请意见</w:t>
            </w:r>
          </w:p>
        </w:tc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2" w:rsidRDefault="00C44ED2" w:rsidP="00E7419B">
            <w:pPr>
              <w:widowControl/>
              <w:spacing w:line="5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C44ED2" w:rsidRDefault="00C44ED2" w:rsidP="00E7419B">
            <w:pPr>
              <w:widowControl/>
              <w:spacing w:line="340" w:lineRule="exact"/>
              <w:ind w:firstLineChars="950" w:firstLine="22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村、居委会负责人或其委托人签字：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C44ED2" w:rsidRDefault="00C44ED2" w:rsidP="00E7419B">
            <w:pPr>
              <w:widowControl/>
              <w:spacing w:line="340" w:lineRule="exact"/>
              <w:ind w:firstLineChars="1700" w:firstLine="40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44ED2" w:rsidRDefault="00C44ED2" w:rsidP="00E7419B">
            <w:pPr>
              <w:widowControl/>
              <w:spacing w:line="340" w:lineRule="exact"/>
              <w:ind w:firstLineChars="1800" w:firstLine="4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</w:tr>
      <w:tr w:rsidR="00C44ED2" w:rsidTr="00E7419B">
        <w:trPr>
          <w:trHeight w:val="167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属地街镇意见</w:t>
            </w:r>
          </w:p>
        </w:tc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2" w:rsidRDefault="00C44ED2" w:rsidP="00E7419B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44ED2" w:rsidRDefault="00C44ED2" w:rsidP="00E7419B">
            <w:pPr>
              <w:widowControl/>
              <w:spacing w:line="340" w:lineRule="exact"/>
              <w:ind w:firstLineChars="1850" w:firstLine="4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</w:p>
          <w:p w:rsidR="00C44ED2" w:rsidRDefault="00C44ED2" w:rsidP="00E7419B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44ED2" w:rsidRDefault="00C44ED2" w:rsidP="00E7419B">
            <w:pPr>
              <w:widowControl/>
              <w:spacing w:line="340" w:lineRule="exact"/>
              <w:ind w:firstLineChars="1800" w:firstLine="4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</w:tr>
      <w:tr w:rsidR="00C44ED2" w:rsidTr="00E7419B">
        <w:trPr>
          <w:trHeight w:val="189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应急资金使用小组</w:t>
            </w:r>
          </w:p>
          <w:p w:rsidR="00C44ED2" w:rsidRDefault="00C44ED2" w:rsidP="00E7419B">
            <w:pPr>
              <w:widowControl/>
              <w:spacing w:line="400" w:lineRule="exact"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2" w:rsidRDefault="00C44ED2" w:rsidP="00E7419B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44ED2" w:rsidRDefault="00C44ED2" w:rsidP="00E7419B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44ED2" w:rsidRDefault="00C44ED2" w:rsidP="00E7419B">
            <w:pPr>
              <w:widowControl/>
              <w:spacing w:line="340" w:lineRule="exact"/>
              <w:ind w:firstLineChars="1850" w:firstLine="4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</w:p>
          <w:p w:rsidR="00C44ED2" w:rsidRDefault="00C44ED2" w:rsidP="00E7419B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C44ED2" w:rsidRDefault="00C44ED2" w:rsidP="00E7419B">
            <w:pPr>
              <w:widowControl/>
              <w:spacing w:line="560" w:lineRule="exact"/>
              <w:ind w:firstLineChars="1900" w:firstLine="45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</w:tr>
    </w:tbl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C44ED2" w:rsidRDefault="00C44ED2" w:rsidP="00C44ED2">
      <w:pPr>
        <w:ind w:firstLineChars="50" w:firstLine="160"/>
        <w:rPr>
          <w:rFonts w:ascii="仿宋_GB2312" w:hAnsi="宋体" w:cs="宋体" w:hint="eastAsia"/>
        </w:rPr>
      </w:pPr>
    </w:p>
    <w:p w:rsidR="00827569" w:rsidRPr="00C44ED2" w:rsidRDefault="00827569"/>
    <w:sectPr w:rsidR="00827569" w:rsidRPr="00C44ED2" w:rsidSect="0082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52" w:rsidRDefault="002B1E52" w:rsidP="00C44ED2">
      <w:r>
        <w:separator/>
      </w:r>
    </w:p>
  </w:endnote>
  <w:endnote w:type="continuationSeparator" w:id="0">
    <w:p w:rsidR="002B1E52" w:rsidRDefault="002B1E52" w:rsidP="00C4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52" w:rsidRDefault="002B1E52" w:rsidP="00C44ED2">
      <w:r>
        <w:separator/>
      </w:r>
    </w:p>
  </w:footnote>
  <w:footnote w:type="continuationSeparator" w:id="0">
    <w:p w:rsidR="002B1E52" w:rsidRDefault="002B1E52" w:rsidP="00C44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ED2"/>
    <w:rsid w:val="002B1E52"/>
    <w:rsid w:val="00827569"/>
    <w:rsid w:val="00C4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2017-01-01T02:19:00Z</dcterms:created>
  <dcterms:modified xsi:type="dcterms:W3CDTF">2017-01-01T02:19:00Z</dcterms:modified>
</cp:coreProperties>
</file>