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附件5  </w:t>
      </w:r>
      <w:bookmarkStart w:id="0" w:name="_GoBack"/>
      <w:r>
        <w:rPr>
          <w:rFonts w:hint="eastAsia" w:ascii="仿宋_GB2312" w:eastAsia="仿宋_GB2312"/>
          <w:szCs w:val="21"/>
        </w:rPr>
        <w:t>食品生产加工作坊场所真实性和合法性征求意见函</w:t>
      </w:r>
      <w:bookmarkEnd w:id="0"/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食品生产加工作坊场所真实性和合法性征求意见函</w:t>
      </w:r>
    </w:p>
    <w:p>
      <w:pPr>
        <w:spacing w:line="54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</w:t>
      </w:r>
    </w:p>
    <w:p>
      <w:pPr>
        <w:spacing w:line="54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编号：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：</w:t>
      </w:r>
    </w:p>
    <w:p>
      <w:pPr>
        <w:spacing w:line="54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你辖区内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（填写食品生产加工作坊名称）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日向我局提出办理食品生产加工作坊准许证的申请。现按照《北京市食品安全条例》第十四条的规定，就其申请中提出的生产加工场所的真实性、合法性征求贵单位的意见。请于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日之前书面反馈我局，逾期未反馈视为其不具备真实、合法的生产加工场所。</w:t>
      </w:r>
    </w:p>
    <w:p>
      <w:pPr>
        <w:spacing w:line="54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公章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…………………………………… …………………………………</w:t>
      </w:r>
    </w:p>
    <w:p>
      <w:pPr>
        <w:spacing w:line="54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食品生产加工作坊场所真实性和合法性征求意见函反馈单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：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你局关于《食品生产加工作坊场所真实性和合法性征求意见函》（编号：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）收悉。经查，</w:t>
      </w:r>
      <w:r>
        <w:rPr>
          <w:rFonts w:hint="eastAsia" w:ascii="仿宋_GB2312" w:eastAsia="仿宋_GB2312"/>
          <w:sz w:val="30"/>
          <w:szCs w:val="30"/>
          <w:u w:val="single"/>
        </w:rPr>
        <w:t>（填写食品生产加工作坊名称）</w:t>
      </w:r>
      <w:r>
        <w:rPr>
          <w:rFonts w:hint="eastAsia" w:ascii="仿宋_GB2312" w:eastAsia="仿宋_GB2312"/>
          <w:sz w:val="30"/>
          <w:szCs w:val="30"/>
        </w:rPr>
        <w:t>的生产加工场所真实性、合法性如下：</w:t>
      </w:r>
    </w:p>
    <w:p>
      <w:pPr>
        <w:spacing w:line="540" w:lineRule="exact"/>
        <w:ind w:left="420" w:leftChars="200"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 符合。</w:t>
      </w:r>
    </w:p>
    <w:p>
      <w:pPr>
        <w:spacing w:line="540" w:lineRule="exact"/>
        <w:ind w:left="420" w:leftChars="200" w:firstLine="300" w:firstLineChars="1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□ 不符合。原因：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特此反馈。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经办人（签字）：              审批人（签字）：  </w:t>
      </w:r>
    </w:p>
    <w:p>
      <w:pPr>
        <w:spacing w:line="54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公章</w:t>
      </w:r>
    </w:p>
    <w:p>
      <w:r>
        <w:rPr>
          <w:rFonts w:hint="eastAsia" w:ascii="仿宋_GB2312" w:eastAsia="仿宋_GB2312"/>
          <w:sz w:val="30"/>
          <w:szCs w:val="30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47D3"/>
    <w:rsid w:val="3C624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2017-01-18T09:32:00Z</dcterms:created>
  <dc:creator>banruo</dc:creator>
  <cp:lastModifiedBy>banruo</cp:lastModifiedBy>
  <dcterms:modified xsi:type="dcterms:W3CDTF">2017-01-18T09:32:49Z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