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D1" w:rsidRPr="00CD1288" w:rsidRDefault="000647D1" w:rsidP="000647D1">
      <w:pPr>
        <w:snapToGrid w:val="0"/>
        <w:spacing w:line="300" w:lineRule="auto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附件4</w:t>
      </w:r>
    </w:p>
    <w:p w:rsidR="000647D1" w:rsidRPr="00CD1288" w:rsidRDefault="000647D1" w:rsidP="000647D1">
      <w:pPr>
        <w:snapToGrid w:val="0"/>
        <w:spacing w:line="300" w:lineRule="auto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CD1288">
        <w:rPr>
          <w:rFonts w:ascii="方正小标宋简体" w:eastAsia="方正小标宋简体" w:hint="eastAsia"/>
          <w:color w:val="000000"/>
          <w:sz w:val="36"/>
          <w:szCs w:val="36"/>
        </w:rPr>
        <w:t>应急维修使用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商品</w:t>
      </w:r>
      <w:r w:rsidRPr="00CD1288">
        <w:rPr>
          <w:rFonts w:ascii="方正小标宋简体" w:eastAsia="方正小标宋简体" w:hint="eastAsia"/>
          <w:color w:val="000000"/>
          <w:sz w:val="36"/>
          <w:szCs w:val="36"/>
        </w:rPr>
        <w:t>住宅专项维修资金申请表</w:t>
      </w:r>
    </w:p>
    <w:p w:rsidR="000647D1" w:rsidRPr="00CD1288" w:rsidRDefault="000647D1" w:rsidP="000647D1">
      <w:pPr>
        <w:snapToGrid w:val="0"/>
        <w:spacing w:line="300" w:lineRule="auto"/>
        <w:rPr>
          <w:rFonts w:ascii="宋体" w:hAnsi="宋体" w:hint="eastAsia"/>
          <w:color w:val="000000"/>
          <w:sz w:val="36"/>
          <w:szCs w:val="36"/>
        </w:rPr>
      </w:pPr>
      <w:r w:rsidRPr="00CD1288">
        <w:rPr>
          <w:rFonts w:ascii="宋体" w:hAnsi="宋体" w:hint="eastAsia"/>
          <w:color w:val="000000"/>
          <w:szCs w:val="21"/>
        </w:rPr>
        <w:t xml:space="preserve">编号：           区[        ]年 第     号                                               </w:t>
      </w:r>
    </w:p>
    <w:tbl>
      <w:tblPr>
        <w:tblW w:w="109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31"/>
        <w:gridCol w:w="257"/>
        <w:gridCol w:w="259"/>
        <w:gridCol w:w="260"/>
        <w:gridCol w:w="260"/>
        <w:gridCol w:w="260"/>
        <w:gridCol w:w="260"/>
        <w:gridCol w:w="92"/>
        <w:gridCol w:w="168"/>
        <w:gridCol w:w="260"/>
        <w:gridCol w:w="260"/>
        <w:gridCol w:w="260"/>
        <w:gridCol w:w="260"/>
        <w:gridCol w:w="259"/>
        <w:gridCol w:w="260"/>
        <w:gridCol w:w="260"/>
        <w:gridCol w:w="175"/>
        <w:gridCol w:w="85"/>
        <w:gridCol w:w="260"/>
        <w:gridCol w:w="260"/>
        <w:gridCol w:w="11"/>
        <w:gridCol w:w="249"/>
        <w:gridCol w:w="216"/>
        <w:gridCol w:w="44"/>
        <w:gridCol w:w="263"/>
        <w:gridCol w:w="217"/>
        <w:gridCol w:w="22"/>
        <w:gridCol w:w="21"/>
        <w:gridCol w:w="260"/>
        <w:gridCol w:w="259"/>
        <w:gridCol w:w="260"/>
        <w:gridCol w:w="260"/>
        <w:gridCol w:w="196"/>
        <w:gridCol w:w="64"/>
        <w:gridCol w:w="265"/>
        <w:gridCol w:w="260"/>
        <w:gridCol w:w="132"/>
        <w:gridCol w:w="128"/>
        <w:gridCol w:w="260"/>
        <w:gridCol w:w="264"/>
        <w:gridCol w:w="260"/>
        <w:gridCol w:w="260"/>
        <w:gridCol w:w="260"/>
        <w:gridCol w:w="14"/>
      </w:tblGrid>
      <w:tr w:rsidR="000647D1" w:rsidRPr="00CD1288" w:rsidTr="00F75CD5">
        <w:trPr>
          <w:cantSplit/>
          <w:trHeight w:val="573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申请人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（印章）</w:t>
            </w:r>
          </w:p>
        </w:tc>
      </w:tr>
      <w:tr w:rsidR="000647D1" w:rsidRPr="00CD1288" w:rsidTr="00F75CD5">
        <w:trPr>
          <w:cantSplit/>
          <w:trHeight w:val="440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小区坐落及名称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区（县）       街道（乡镇）        大街（路）    号                    小区</w:t>
            </w:r>
          </w:p>
        </w:tc>
      </w:tr>
      <w:tr w:rsidR="000647D1" w:rsidRPr="00CD1288" w:rsidTr="00F75CD5">
        <w:trPr>
          <w:cantSplit/>
          <w:trHeight w:val="560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物业服务企业名称</w:t>
            </w:r>
          </w:p>
        </w:tc>
        <w:tc>
          <w:tcPr>
            <w:tcW w:w="489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417"/>
        </w:trPr>
        <w:tc>
          <w:tcPr>
            <w:tcW w:w="2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施工单位名称</w:t>
            </w:r>
          </w:p>
        </w:tc>
        <w:tc>
          <w:tcPr>
            <w:tcW w:w="4891" w:type="dxa"/>
            <w:gridSpan w:val="2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356"/>
        </w:trPr>
        <w:tc>
          <w:tcPr>
            <w:tcW w:w="21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1" w:type="dxa"/>
            <w:gridSpan w:val="2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营业执照编号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752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维修资金使用用途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         小区        号楼                                 维修工程</w:t>
            </w:r>
          </w:p>
        </w:tc>
      </w:tr>
      <w:tr w:rsidR="000647D1" w:rsidRPr="00CD1288" w:rsidTr="00F75CD5">
        <w:trPr>
          <w:trHeight w:val="536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工程预算总额</w:t>
            </w:r>
          </w:p>
          <w:p w:rsidR="000647D1" w:rsidRPr="00CD1288" w:rsidRDefault="000647D1" w:rsidP="00F75CD5">
            <w:pPr>
              <w:snapToGrid w:val="0"/>
              <w:spacing w:line="300" w:lineRule="auto"/>
              <w:ind w:firstLineChars="98" w:firstLine="206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6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pacing w:val="-8"/>
                <w:szCs w:val="21"/>
              </w:rPr>
              <w:t>工程对应建筑物总面积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（平米）</w:t>
            </w:r>
          </w:p>
        </w:tc>
        <w:tc>
          <w:tcPr>
            <w:tcW w:w="16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工程费用分摊标准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（元/平米） </w:t>
            </w:r>
          </w:p>
        </w:tc>
        <w:tc>
          <w:tcPr>
            <w:tcW w:w="14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ind w:leftChars="108" w:left="767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ind w:leftChars="380" w:left="798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517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工程对应总户数</w:t>
            </w:r>
          </w:p>
          <w:p w:rsidR="000647D1" w:rsidRPr="00CD1288" w:rsidRDefault="000647D1" w:rsidP="00F75CD5">
            <w:pPr>
              <w:snapToGrid w:val="0"/>
              <w:spacing w:line="300" w:lineRule="auto"/>
              <w:ind w:firstLineChars="98" w:firstLine="206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（户）</w:t>
            </w:r>
          </w:p>
        </w:tc>
        <w:tc>
          <w:tcPr>
            <w:tcW w:w="16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已交纳维修资金户数（户）</w:t>
            </w:r>
          </w:p>
        </w:tc>
        <w:tc>
          <w:tcPr>
            <w:tcW w:w="16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pacing w:val="-8"/>
                <w:szCs w:val="21"/>
              </w:rPr>
              <w:t>可支用维修资金金额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4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595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收款单位全称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583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收款单位开户银行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全称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gridAfter w:val="1"/>
          <w:wAfter w:w="14" w:type="dxa"/>
          <w:cantSplit/>
          <w:trHeight w:val="577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收款账号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1124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提交申请材料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□1、应急维修工程预算书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>□2、施工单位营业执照和资质证书副本复印件（盖章）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>□3、</w:t>
            </w:r>
            <w:r>
              <w:rPr>
                <w:rFonts w:ascii="宋体" w:hAnsi="宋体" w:hint="eastAsia"/>
                <w:color w:val="000000"/>
                <w:szCs w:val="21"/>
              </w:rPr>
              <w:t>住宅维修资金管理系统生成的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t>分摊明细表</w:t>
            </w:r>
          </w:p>
        </w:tc>
      </w:tr>
      <w:tr w:rsidR="000647D1" w:rsidRPr="00CD1288" w:rsidTr="00F75CD5">
        <w:trPr>
          <w:trHeight w:val="528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经办人姓名</w:t>
            </w:r>
          </w:p>
        </w:tc>
        <w:tc>
          <w:tcPr>
            <w:tcW w:w="363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42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2226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区县建委、房管局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审查意见</w:t>
            </w:r>
          </w:p>
        </w:tc>
        <w:tc>
          <w:tcPr>
            <w:tcW w:w="44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经办人签字：</w:t>
            </w:r>
          </w:p>
        </w:tc>
        <w:tc>
          <w:tcPr>
            <w:tcW w:w="443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负责人签字：            （公章）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 xml:space="preserve">                                                           年      月       日</w:t>
            </w:r>
          </w:p>
        </w:tc>
      </w:tr>
    </w:tbl>
    <w:p w:rsidR="000647D1" w:rsidRPr="00CD1288" w:rsidRDefault="000647D1" w:rsidP="000647D1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CD1288">
        <w:rPr>
          <w:rFonts w:ascii="宋体" w:hAnsi="宋体" w:hint="eastAsia"/>
          <w:color w:val="000000"/>
          <w:szCs w:val="21"/>
        </w:rPr>
        <w:t>本表一式三份，申请单位或申请人留存一份，区县建委或房管局留存一份，市住房资金管理中心区县管理部留存一份</w:t>
      </w:r>
    </w:p>
    <w:p w:rsidR="000647D1" w:rsidRPr="00511910" w:rsidRDefault="000647D1" w:rsidP="000647D1">
      <w:pPr>
        <w:snapToGrid w:val="0"/>
        <w:spacing w:line="300" w:lineRule="auto"/>
        <w:ind w:leftChars="-514" w:left="-1079" w:firstLineChars="337" w:firstLine="1078"/>
        <w:rPr>
          <w:rFonts w:ascii="仿宋_GB2312" w:eastAsia="仿宋_GB2312" w:hint="eastAsia"/>
          <w:color w:val="000000"/>
          <w:sz w:val="32"/>
          <w:szCs w:val="32"/>
        </w:rPr>
      </w:pPr>
    </w:p>
    <w:p w:rsidR="000647D1" w:rsidRPr="00997AE1" w:rsidRDefault="000647D1" w:rsidP="000647D1">
      <w:pPr>
        <w:snapToGrid w:val="0"/>
        <w:spacing w:line="300" w:lineRule="auto"/>
        <w:rPr>
          <w:rFonts w:ascii="方正小标宋简体" w:eastAsia="方正小标宋简体" w:hint="eastAsia"/>
          <w:color w:val="000000"/>
          <w:sz w:val="36"/>
          <w:szCs w:val="36"/>
        </w:rPr>
      </w:pPr>
    </w:p>
    <w:p w:rsidR="000647D1" w:rsidRPr="00622E15" w:rsidRDefault="000647D1" w:rsidP="000647D1">
      <w:pPr>
        <w:snapToGrid w:val="0"/>
        <w:spacing w:line="300" w:lineRule="auto"/>
        <w:rPr>
          <w:rFonts w:ascii="方正小标宋简体" w:eastAsia="方正小标宋简体" w:hint="eastAsia"/>
          <w:color w:val="000000"/>
          <w:sz w:val="36"/>
          <w:szCs w:val="36"/>
        </w:rPr>
      </w:pPr>
    </w:p>
    <w:p w:rsidR="000647D1" w:rsidRPr="00622E15" w:rsidRDefault="000647D1" w:rsidP="000647D1">
      <w:pPr>
        <w:snapToGrid w:val="0"/>
        <w:spacing w:line="300" w:lineRule="auto"/>
        <w:rPr>
          <w:rFonts w:ascii="方正小标宋简体" w:eastAsia="方正小标宋简体" w:hint="eastAsia"/>
          <w:color w:val="000000"/>
          <w:sz w:val="36"/>
          <w:szCs w:val="36"/>
        </w:rPr>
        <w:sectPr w:rsidR="000647D1" w:rsidRPr="00622E15" w:rsidSect="00997AE1">
          <w:pgSz w:w="11906" w:h="16838"/>
          <w:pgMar w:top="454" w:right="454" w:bottom="454" w:left="454" w:header="851" w:footer="992" w:gutter="0"/>
          <w:cols w:space="720"/>
          <w:docGrid w:type="linesAndChars" w:linePitch="312"/>
        </w:sectPr>
      </w:pPr>
    </w:p>
    <w:p w:rsidR="000647D1" w:rsidRPr="00CD1288" w:rsidRDefault="000647D1" w:rsidP="000647D1">
      <w:pPr>
        <w:snapToGrid w:val="0"/>
        <w:spacing w:line="300" w:lineRule="auto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lastRenderedPageBreak/>
        <w:t>附件4</w:t>
      </w:r>
    </w:p>
    <w:p w:rsidR="000647D1" w:rsidRPr="00CD1288" w:rsidRDefault="000647D1" w:rsidP="000647D1">
      <w:pPr>
        <w:snapToGrid w:val="0"/>
        <w:spacing w:line="300" w:lineRule="auto"/>
        <w:ind w:firstLineChars="350" w:firstLine="126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CD1288">
        <w:rPr>
          <w:rFonts w:ascii="方正小标宋简体" w:eastAsia="方正小标宋简体" w:hint="eastAsia"/>
          <w:color w:val="000000"/>
          <w:sz w:val="36"/>
          <w:szCs w:val="36"/>
        </w:rPr>
        <w:t>应急维修使用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售后公有住房</w:t>
      </w:r>
      <w:r w:rsidRPr="00CD1288">
        <w:rPr>
          <w:rFonts w:ascii="方正小标宋简体" w:eastAsia="方正小标宋简体" w:hint="eastAsia"/>
          <w:color w:val="000000"/>
          <w:sz w:val="36"/>
          <w:szCs w:val="36"/>
        </w:rPr>
        <w:t>住宅专项维修资金申请表</w:t>
      </w:r>
    </w:p>
    <w:p w:rsidR="000647D1" w:rsidRPr="00CD1288" w:rsidRDefault="000647D1" w:rsidP="000647D1">
      <w:pPr>
        <w:snapToGrid w:val="0"/>
        <w:spacing w:line="300" w:lineRule="auto"/>
        <w:rPr>
          <w:rFonts w:ascii="宋体" w:hAnsi="宋体" w:hint="eastAsia"/>
          <w:color w:val="000000"/>
          <w:sz w:val="36"/>
          <w:szCs w:val="36"/>
        </w:rPr>
      </w:pPr>
      <w:r w:rsidRPr="00CD1288">
        <w:rPr>
          <w:rFonts w:ascii="宋体" w:hAnsi="宋体" w:hint="eastAsia"/>
          <w:color w:val="000000"/>
          <w:szCs w:val="21"/>
        </w:rPr>
        <w:t xml:space="preserve">编号：           区[        ]年 第     号                                        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31"/>
        <w:gridCol w:w="257"/>
        <w:gridCol w:w="259"/>
        <w:gridCol w:w="260"/>
        <w:gridCol w:w="260"/>
        <w:gridCol w:w="260"/>
        <w:gridCol w:w="260"/>
        <w:gridCol w:w="92"/>
        <w:gridCol w:w="168"/>
        <w:gridCol w:w="260"/>
        <w:gridCol w:w="260"/>
        <w:gridCol w:w="260"/>
        <w:gridCol w:w="260"/>
        <w:gridCol w:w="259"/>
        <w:gridCol w:w="260"/>
        <w:gridCol w:w="260"/>
        <w:gridCol w:w="175"/>
        <w:gridCol w:w="85"/>
        <w:gridCol w:w="260"/>
        <w:gridCol w:w="260"/>
        <w:gridCol w:w="11"/>
        <w:gridCol w:w="249"/>
        <w:gridCol w:w="216"/>
        <w:gridCol w:w="44"/>
        <w:gridCol w:w="263"/>
        <w:gridCol w:w="217"/>
        <w:gridCol w:w="22"/>
        <w:gridCol w:w="21"/>
        <w:gridCol w:w="260"/>
        <w:gridCol w:w="259"/>
        <w:gridCol w:w="260"/>
        <w:gridCol w:w="260"/>
        <w:gridCol w:w="196"/>
        <w:gridCol w:w="64"/>
        <w:gridCol w:w="265"/>
        <w:gridCol w:w="260"/>
        <w:gridCol w:w="132"/>
        <w:gridCol w:w="128"/>
        <w:gridCol w:w="260"/>
        <w:gridCol w:w="264"/>
        <w:gridCol w:w="260"/>
        <w:gridCol w:w="260"/>
        <w:gridCol w:w="260"/>
        <w:gridCol w:w="14"/>
      </w:tblGrid>
      <w:tr w:rsidR="000647D1" w:rsidRPr="00CD1288" w:rsidTr="00F75CD5">
        <w:trPr>
          <w:cantSplit/>
          <w:trHeight w:val="573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申请人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（印章）</w:t>
            </w:r>
          </w:p>
        </w:tc>
      </w:tr>
      <w:tr w:rsidR="000647D1" w:rsidRPr="00CD1288" w:rsidTr="00F75CD5">
        <w:trPr>
          <w:cantSplit/>
          <w:trHeight w:val="765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申请支取售后公有住房维修资金信息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申请支取                   单位（全称）名下</w:t>
            </w:r>
          </w:p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□单位交存的维修资金部分     □个人交存维修资金（房改房适用）</w:t>
            </w:r>
          </w:p>
        </w:tc>
      </w:tr>
      <w:tr w:rsidR="000647D1" w:rsidRPr="00CD1288" w:rsidTr="00F75CD5">
        <w:trPr>
          <w:cantSplit/>
          <w:trHeight w:val="440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小区坐落及名称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区（县）       街道（乡镇）        大街（路）    号                    小区</w:t>
            </w:r>
          </w:p>
        </w:tc>
      </w:tr>
      <w:tr w:rsidR="000647D1" w:rsidRPr="00CD1288" w:rsidTr="00F75CD5">
        <w:trPr>
          <w:cantSplit/>
          <w:trHeight w:val="560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物业服务企业名称</w:t>
            </w:r>
          </w:p>
        </w:tc>
        <w:tc>
          <w:tcPr>
            <w:tcW w:w="4891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417"/>
        </w:trPr>
        <w:tc>
          <w:tcPr>
            <w:tcW w:w="21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施工单位名称</w:t>
            </w:r>
          </w:p>
        </w:tc>
        <w:tc>
          <w:tcPr>
            <w:tcW w:w="4891" w:type="dxa"/>
            <w:gridSpan w:val="2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资质证书编号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356"/>
        </w:trPr>
        <w:tc>
          <w:tcPr>
            <w:tcW w:w="21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1" w:type="dxa"/>
            <w:gridSpan w:val="2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营业执照编号</w:t>
            </w:r>
          </w:p>
        </w:tc>
        <w:tc>
          <w:tcPr>
            <w:tcW w:w="216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1203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维修资金使用用途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               小区        号楼                                 维修工程</w:t>
            </w:r>
          </w:p>
        </w:tc>
      </w:tr>
      <w:tr w:rsidR="000647D1" w:rsidRPr="00CD1288" w:rsidTr="00F75CD5">
        <w:trPr>
          <w:trHeight w:val="536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工程预算总额</w:t>
            </w:r>
          </w:p>
          <w:p w:rsidR="000647D1" w:rsidRPr="00CD1288" w:rsidRDefault="000647D1" w:rsidP="00F75CD5">
            <w:pPr>
              <w:snapToGrid w:val="0"/>
              <w:spacing w:line="300" w:lineRule="auto"/>
              <w:ind w:firstLineChars="98" w:firstLine="206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6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pacing w:val="-8"/>
                <w:szCs w:val="21"/>
              </w:rPr>
              <w:t>工程对应建筑物总面积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（平米）</w:t>
            </w:r>
          </w:p>
        </w:tc>
        <w:tc>
          <w:tcPr>
            <w:tcW w:w="16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工程费用分摊标准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 xml:space="preserve">（元/平米） </w:t>
            </w:r>
          </w:p>
        </w:tc>
        <w:tc>
          <w:tcPr>
            <w:tcW w:w="14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ind w:leftChars="108" w:left="767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ind w:leftChars="380" w:left="798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517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工程对应总户数</w:t>
            </w:r>
          </w:p>
          <w:p w:rsidR="000647D1" w:rsidRPr="00CD1288" w:rsidRDefault="000647D1" w:rsidP="00F75CD5">
            <w:pPr>
              <w:snapToGrid w:val="0"/>
              <w:spacing w:line="300" w:lineRule="auto"/>
              <w:ind w:firstLineChars="98" w:firstLine="206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（户）</w:t>
            </w:r>
          </w:p>
        </w:tc>
        <w:tc>
          <w:tcPr>
            <w:tcW w:w="16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已交纳维修资金户数（户）</w:t>
            </w:r>
          </w:p>
        </w:tc>
        <w:tc>
          <w:tcPr>
            <w:tcW w:w="160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pacing w:val="-8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pacing w:val="-8"/>
                <w:szCs w:val="21"/>
              </w:rPr>
              <w:t>可支用维修资金金额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（万元）</w:t>
            </w:r>
          </w:p>
        </w:tc>
        <w:tc>
          <w:tcPr>
            <w:tcW w:w="14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595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收款单位全称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cantSplit/>
          <w:trHeight w:val="583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收款单位开户银行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全称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gridAfter w:val="1"/>
          <w:wAfter w:w="14" w:type="dxa"/>
          <w:cantSplit/>
          <w:trHeight w:val="577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收款账号</w:t>
            </w:r>
          </w:p>
        </w:tc>
        <w:tc>
          <w:tcPr>
            <w:tcW w:w="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1124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提交申请材料</w:t>
            </w:r>
          </w:p>
        </w:tc>
        <w:tc>
          <w:tcPr>
            <w:tcW w:w="8860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□1、应急维修工程预算书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>□2、施工单位营业执照和资质证书副本复印件（盖章）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>□3</w:t>
            </w:r>
            <w:r>
              <w:rPr>
                <w:rFonts w:ascii="宋体" w:hAnsi="宋体" w:hint="eastAsia"/>
                <w:color w:val="000000"/>
                <w:szCs w:val="21"/>
              </w:rPr>
              <w:t>、住宅专项维修资金分摊明细表</w:t>
            </w:r>
          </w:p>
        </w:tc>
      </w:tr>
      <w:tr w:rsidR="000647D1" w:rsidRPr="00CD1288" w:rsidTr="00F75CD5">
        <w:trPr>
          <w:trHeight w:val="528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经办人姓名</w:t>
            </w:r>
          </w:p>
        </w:tc>
        <w:tc>
          <w:tcPr>
            <w:tcW w:w="363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423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0647D1" w:rsidRPr="00CD1288" w:rsidTr="00F75CD5">
        <w:trPr>
          <w:trHeight w:val="1424"/>
        </w:trPr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区县建委、房管局</w:t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审查意见</w:t>
            </w:r>
          </w:p>
        </w:tc>
        <w:tc>
          <w:tcPr>
            <w:tcW w:w="44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</w: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经办人签字：</w:t>
            </w:r>
          </w:p>
        </w:tc>
        <w:tc>
          <w:tcPr>
            <w:tcW w:w="443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0647D1" w:rsidRPr="00CD1288" w:rsidRDefault="000647D1" w:rsidP="00F75CD5">
            <w:pPr>
              <w:snapToGrid w:val="0"/>
              <w:spacing w:line="300" w:lineRule="auto"/>
              <w:ind w:right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CD1288">
              <w:rPr>
                <w:rFonts w:ascii="宋体" w:hAnsi="宋体" w:hint="eastAsia"/>
                <w:color w:val="000000"/>
                <w:szCs w:val="21"/>
              </w:rPr>
              <w:t>负责人签字：            （公章）</w:t>
            </w:r>
            <w:r w:rsidRPr="00CD1288">
              <w:rPr>
                <w:rFonts w:ascii="宋体" w:hAnsi="宋体" w:hint="eastAsia"/>
                <w:color w:val="000000"/>
                <w:szCs w:val="21"/>
              </w:rPr>
              <w:br/>
              <w:t xml:space="preserve">                                                           年      月       日</w:t>
            </w:r>
          </w:p>
        </w:tc>
      </w:tr>
    </w:tbl>
    <w:p w:rsidR="000647D1" w:rsidRPr="00CD1288" w:rsidRDefault="000647D1" w:rsidP="000647D1">
      <w:pPr>
        <w:snapToGrid w:val="0"/>
        <w:spacing w:line="300" w:lineRule="auto"/>
        <w:rPr>
          <w:rFonts w:ascii="宋体" w:hAnsi="宋体" w:hint="eastAsia"/>
          <w:color w:val="000000"/>
          <w:szCs w:val="21"/>
        </w:rPr>
      </w:pPr>
      <w:r w:rsidRPr="00CD1288">
        <w:rPr>
          <w:rFonts w:ascii="宋体" w:hAnsi="宋体" w:hint="eastAsia"/>
          <w:color w:val="000000"/>
          <w:szCs w:val="21"/>
        </w:rPr>
        <w:t>本表一式三份，申请单位或申请人留存一份，区县建委或房管局留存一份，市住房资金管理中心区县管理部留存一份</w:t>
      </w:r>
    </w:p>
    <w:p w:rsidR="000647D1" w:rsidRPr="005A70A8" w:rsidRDefault="000647D1" w:rsidP="000647D1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  <w:sectPr w:rsidR="000647D1" w:rsidRPr="005A70A8" w:rsidSect="00961049">
          <w:pgSz w:w="11906" w:h="16838"/>
          <w:pgMar w:top="454" w:right="454" w:bottom="454" w:left="454" w:header="851" w:footer="992" w:gutter="0"/>
          <w:cols w:space="720"/>
          <w:docGrid w:type="lines" w:linePitch="312"/>
        </w:sectPr>
      </w:pPr>
    </w:p>
    <w:p w:rsidR="002B4D78" w:rsidRPr="000647D1" w:rsidRDefault="002B4D78"/>
    <w:sectPr w:rsidR="002B4D78" w:rsidRPr="000647D1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59" w:rsidRDefault="00060459" w:rsidP="000647D1">
      <w:r>
        <w:separator/>
      </w:r>
    </w:p>
  </w:endnote>
  <w:endnote w:type="continuationSeparator" w:id="0">
    <w:p w:rsidR="00060459" w:rsidRDefault="00060459" w:rsidP="0006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59" w:rsidRDefault="00060459" w:rsidP="000647D1">
      <w:r>
        <w:separator/>
      </w:r>
    </w:p>
  </w:footnote>
  <w:footnote w:type="continuationSeparator" w:id="0">
    <w:p w:rsidR="00060459" w:rsidRDefault="00060459" w:rsidP="00064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7D1"/>
    <w:rsid w:val="00060459"/>
    <w:rsid w:val="000647D1"/>
    <w:rsid w:val="002B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7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7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2016-12-17T06:06:00Z</dcterms:created>
  <dcterms:modified xsi:type="dcterms:W3CDTF">2016-12-17T06:06:00Z</dcterms:modified>
</cp:coreProperties>
</file>