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D7" w:rsidRPr="00E12C51" w:rsidRDefault="001356D7" w:rsidP="001356D7">
      <w:pPr>
        <w:rPr>
          <w:rFonts w:ascii="黑体" w:eastAsia="黑体" w:hint="eastAsia"/>
          <w:sz w:val="32"/>
          <w:szCs w:val="32"/>
        </w:rPr>
      </w:pPr>
      <w:r w:rsidRPr="00E12C51">
        <w:rPr>
          <w:rFonts w:ascii="黑体" w:eastAsia="黑体" w:hint="eastAsia"/>
          <w:sz w:val="32"/>
          <w:szCs w:val="32"/>
        </w:rPr>
        <w:t>附件1</w:t>
      </w:r>
    </w:p>
    <w:p w:rsidR="001356D7" w:rsidRDefault="001356D7" w:rsidP="001356D7">
      <w:pPr>
        <w:rPr>
          <w:rFonts w:ascii="仿宋_GB2312" w:eastAsia="仿宋_GB2312" w:hint="eastAsia"/>
          <w:sz w:val="32"/>
          <w:szCs w:val="32"/>
        </w:rPr>
      </w:pPr>
    </w:p>
    <w:p w:rsidR="001356D7" w:rsidRPr="00E12C51" w:rsidRDefault="001356D7" w:rsidP="001356D7">
      <w:pPr>
        <w:pStyle w:val="2"/>
        <w:snapToGrid w:val="0"/>
        <w:spacing w:line="600" w:lineRule="exact"/>
        <w:ind w:leftChars="0" w:left="0"/>
        <w:jc w:val="center"/>
        <w:rPr>
          <w:rFonts w:ascii="方正小标宋简体" w:eastAsia="方正小标宋简体" w:hint="eastAsia"/>
          <w:sz w:val="44"/>
        </w:rPr>
      </w:pPr>
      <w:r w:rsidRPr="00E12C51">
        <w:rPr>
          <w:rFonts w:ascii="方正小标宋简体" w:eastAsia="方正小标宋简体" w:hint="eastAsia"/>
          <w:sz w:val="44"/>
        </w:rPr>
        <w:t>北京市劳务派遣行政许可工作规程</w:t>
      </w:r>
    </w:p>
    <w:p w:rsidR="001356D7" w:rsidRPr="00BD7AEB" w:rsidRDefault="001356D7" w:rsidP="001356D7">
      <w:pPr>
        <w:snapToGrid w:val="0"/>
        <w:spacing w:line="560" w:lineRule="exact"/>
        <w:ind w:firstLineChars="596" w:firstLine="1915"/>
        <w:rPr>
          <w:rFonts w:ascii="仿宋_GB2312" w:eastAsia="仿宋_GB2312" w:hint="eastAsia"/>
          <w:b/>
          <w:sz w:val="32"/>
          <w:szCs w:val="32"/>
        </w:rPr>
      </w:pPr>
    </w:p>
    <w:p w:rsidR="001356D7" w:rsidRPr="00BD7AEB" w:rsidRDefault="001356D7" w:rsidP="001356D7">
      <w:pPr>
        <w:snapToGrid w:val="0"/>
        <w:spacing w:line="560" w:lineRule="exact"/>
        <w:ind w:left="1" w:firstLineChars="200" w:firstLine="643"/>
        <w:rPr>
          <w:rFonts w:ascii="仿宋_GB2312" w:eastAsia="仿宋_GB2312" w:hint="eastAsia"/>
          <w:sz w:val="32"/>
          <w:szCs w:val="32"/>
        </w:rPr>
      </w:pPr>
      <w:r w:rsidRPr="00BD7AEB">
        <w:rPr>
          <w:rFonts w:ascii="仿宋_GB2312" w:eastAsia="仿宋_GB2312" w:hint="eastAsia"/>
          <w:b/>
          <w:bCs/>
          <w:sz w:val="32"/>
          <w:szCs w:val="32"/>
        </w:rPr>
        <w:t>行政许可项目名称：</w:t>
      </w:r>
      <w:r w:rsidRPr="00BD7AEB">
        <w:rPr>
          <w:rFonts w:ascii="仿宋_GB2312" w:eastAsia="仿宋_GB2312" w:hint="eastAsia"/>
          <w:sz w:val="32"/>
          <w:szCs w:val="32"/>
        </w:rPr>
        <w:t>经营劳务派遣业务行政许可</w:t>
      </w:r>
    </w:p>
    <w:p w:rsidR="001356D7" w:rsidRPr="00BD7AEB" w:rsidRDefault="001356D7" w:rsidP="001356D7">
      <w:pPr>
        <w:pStyle w:val="a3"/>
        <w:snapToGrid w:val="0"/>
        <w:spacing w:after="0" w:line="560" w:lineRule="exact"/>
        <w:ind w:leftChars="1" w:left="2" w:firstLineChars="200" w:firstLine="643"/>
        <w:rPr>
          <w:rFonts w:ascii="仿宋_GB2312" w:eastAsia="仿宋_GB2312" w:hint="eastAsia"/>
          <w:sz w:val="32"/>
          <w:szCs w:val="32"/>
        </w:rPr>
      </w:pPr>
      <w:r w:rsidRPr="00BD7AEB">
        <w:rPr>
          <w:rFonts w:ascii="仿宋_GB2312" w:eastAsia="仿宋_GB2312" w:hint="eastAsia"/>
          <w:b/>
          <w:bCs/>
          <w:sz w:val="32"/>
          <w:szCs w:val="32"/>
        </w:rPr>
        <w:t xml:space="preserve">行政许可项目依据： </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一、《中华人民共和国劳动合同法》</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二、人力资源和社会保障部《劳务派遣行政许可实施办法》</w:t>
      </w:r>
    </w:p>
    <w:p w:rsidR="001356D7" w:rsidRPr="00BD7AEB" w:rsidRDefault="001356D7" w:rsidP="001356D7">
      <w:pPr>
        <w:pStyle w:val="a3"/>
        <w:snapToGrid w:val="0"/>
        <w:spacing w:after="0" w:line="560" w:lineRule="exact"/>
        <w:ind w:leftChars="1" w:left="2" w:firstLineChars="200" w:firstLine="643"/>
        <w:rPr>
          <w:rFonts w:ascii="仿宋_GB2312" w:eastAsia="仿宋_GB2312" w:hint="eastAsia"/>
          <w:sz w:val="32"/>
          <w:szCs w:val="32"/>
        </w:rPr>
      </w:pPr>
      <w:r w:rsidRPr="00BD7AEB">
        <w:rPr>
          <w:rFonts w:ascii="仿宋_GB2312" w:eastAsia="仿宋_GB2312" w:hint="eastAsia"/>
          <w:b/>
          <w:bCs/>
          <w:sz w:val="32"/>
          <w:szCs w:val="32"/>
        </w:rPr>
        <w:t>行政许可主体：</w:t>
      </w:r>
      <w:r w:rsidRPr="00BD7AEB">
        <w:rPr>
          <w:rFonts w:ascii="仿宋_GB2312" w:eastAsia="仿宋_GB2312" w:hint="eastAsia"/>
          <w:sz w:val="32"/>
          <w:szCs w:val="32"/>
        </w:rPr>
        <w:t>区（县）人力资源和社会保障局</w:t>
      </w:r>
    </w:p>
    <w:p w:rsidR="001356D7" w:rsidRPr="00BD7AEB" w:rsidRDefault="001356D7" w:rsidP="001356D7">
      <w:pPr>
        <w:snapToGrid w:val="0"/>
        <w:spacing w:line="560" w:lineRule="exact"/>
        <w:ind w:firstLineChars="200" w:firstLine="643"/>
        <w:rPr>
          <w:rFonts w:ascii="仿宋_GB2312" w:eastAsia="仿宋_GB2312" w:hint="eastAsia"/>
          <w:b/>
          <w:bCs/>
          <w:sz w:val="32"/>
          <w:szCs w:val="32"/>
        </w:rPr>
      </w:pPr>
      <w:r w:rsidRPr="00BD7AEB">
        <w:rPr>
          <w:rFonts w:ascii="仿宋_GB2312" w:eastAsia="仿宋_GB2312" w:hint="eastAsia"/>
          <w:b/>
          <w:bCs/>
          <w:sz w:val="32"/>
          <w:szCs w:val="32"/>
        </w:rPr>
        <w:t>行政许可条件：</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注册资本不得少于人民币200万元；</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有与开展业务相适应的固定的经营场所和设施；</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有符合法律、行政法规规定的劳务派遣管理制度；</w:t>
      </w:r>
    </w:p>
    <w:p w:rsidR="001356D7" w:rsidRPr="00BD7AEB" w:rsidRDefault="001356D7" w:rsidP="001356D7">
      <w:pPr>
        <w:snapToGrid w:val="0"/>
        <w:spacing w:line="560" w:lineRule="exact"/>
        <w:ind w:firstLineChars="200" w:firstLine="640"/>
        <w:rPr>
          <w:rFonts w:ascii="宋体" w:hAnsi="宋体" w:cs="宋体"/>
          <w:color w:val="000000"/>
          <w:kern w:val="0"/>
          <w:sz w:val="32"/>
          <w:szCs w:val="32"/>
        </w:rPr>
      </w:pPr>
      <w:r w:rsidRPr="00BD7AEB">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法律、行政法规规定的其他条件。</w:t>
      </w:r>
    </w:p>
    <w:p w:rsidR="001356D7" w:rsidRPr="00BD7AEB" w:rsidRDefault="001356D7" w:rsidP="001356D7">
      <w:pPr>
        <w:snapToGrid w:val="0"/>
        <w:spacing w:line="560" w:lineRule="exact"/>
        <w:ind w:firstLineChars="200" w:firstLine="643"/>
        <w:rPr>
          <w:rFonts w:ascii="仿宋_GB2312" w:eastAsia="仿宋_GB2312" w:hint="eastAsia"/>
          <w:sz w:val="32"/>
          <w:szCs w:val="32"/>
        </w:rPr>
      </w:pPr>
      <w:r w:rsidRPr="00BD7AEB">
        <w:rPr>
          <w:rFonts w:ascii="仿宋_GB2312" w:eastAsia="仿宋_GB2312" w:hint="eastAsia"/>
          <w:b/>
          <w:bCs/>
          <w:sz w:val="32"/>
          <w:szCs w:val="32"/>
        </w:rPr>
        <w:t>许可收费依据：</w:t>
      </w:r>
      <w:r w:rsidRPr="00BD7AEB">
        <w:rPr>
          <w:rFonts w:ascii="仿宋_GB2312" w:eastAsia="仿宋_GB2312" w:hint="eastAsia"/>
          <w:sz w:val="32"/>
          <w:szCs w:val="32"/>
        </w:rPr>
        <w:t>本项目不收费</w:t>
      </w:r>
    </w:p>
    <w:p w:rsidR="001356D7" w:rsidRPr="00BD7AEB" w:rsidRDefault="001356D7" w:rsidP="001356D7">
      <w:pPr>
        <w:pStyle w:val="a3"/>
        <w:snapToGrid w:val="0"/>
        <w:spacing w:after="0" w:line="560" w:lineRule="exact"/>
        <w:ind w:leftChars="1" w:left="2" w:firstLineChars="200" w:firstLine="643"/>
        <w:rPr>
          <w:rFonts w:ascii="仿宋_GB2312" w:eastAsia="仿宋_GB2312" w:hint="eastAsia"/>
          <w:sz w:val="32"/>
          <w:szCs w:val="32"/>
        </w:rPr>
      </w:pPr>
      <w:r w:rsidRPr="00BD7AEB">
        <w:rPr>
          <w:rFonts w:ascii="仿宋_GB2312" w:eastAsia="仿宋_GB2312" w:hint="eastAsia"/>
          <w:b/>
          <w:bCs/>
          <w:sz w:val="32"/>
          <w:szCs w:val="32"/>
        </w:rPr>
        <w:t>许可审查总时限：</w:t>
      </w:r>
      <w:r w:rsidRPr="00BD7AEB">
        <w:rPr>
          <w:rFonts w:ascii="仿宋_GB2312" w:eastAsia="仿宋_GB2312" w:hAnsi="宋体" w:cs="宋体" w:hint="eastAsia"/>
          <w:color w:val="000000"/>
          <w:kern w:val="0"/>
          <w:sz w:val="32"/>
          <w:szCs w:val="32"/>
        </w:rPr>
        <w:t>自受理之日起20个工</w:t>
      </w:r>
      <w:r w:rsidRPr="00BD7AEB">
        <w:rPr>
          <w:rFonts w:ascii="仿宋_GB2312" w:eastAsia="仿宋_GB2312" w:hint="eastAsia"/>
          <w:sz w:val="32"/>
          <w:szCs w:val="32"/>
        </w:rPr>
        <w:t>作日内</w:t>
      </w:r>
      <w:proofErr w:type="gramStart"/>
      <w:r w:rsidRPr="00BD7AEB">
        <w:rPr>
          <w:rFonts w:ascii="仿宋_GB2312" w:eastAsia="仿宋_GB2312" w:hint="eastAsia"/>
          <w:sz w:val="32"/>
          <w:szCs w:val="32"/>
        </w:rPr>
        <w:t>作出</w:t>
      </w:r>
      <w:proofErr w:type="gramEnd"/>
      <w:r w:rsidRPr="00BD7AEB">
        <w:rPr>
          <w:rFonts w:ascii="仿宋_GB2312" w:eastAsia="仿宋_GB2312" w:hint="eastAsia"/>
          <w:sz w:val="32"/>
          <w:szCs w:val="32"/>
        </w:rPr>
        <w:t>决定。经行政机关负责人批准的，可以延长10个工作日，并应当将延长期限的理由告知申请人。</w:t>
      </w:r>
    </w:p>
    <w:p w:rsidR="001356D7" w:rsidRPr="00BD7AEB" w:rsidRDefault="001356D7" w:rsidP="001356D7">
      <w:pPr>
        <w:snapToGrid w:val="0"/>
        <w:spacing w:line="560" w:lineRule="exact"/>
        <w:ind w:firstLineChars="200" w:firstLine="643"/>
        <w:rPr>
          <w:rFonts w:ascii="仿宋_GB2312" w:eastAsia="仿宋_GB2312" w:hint="eastAsia"/>
          <w:b/>
          <w:bCs/>
          <w:sz w:val="32"/>
          <w:szCs w:val="32"/>
        </w:rPr>
      </w:pPr>
      <w:r w:rsidRPr="00BD7AEB">
        <w:rPr>
          <w:rFonts w:ascii="仿宋_GB2312" w:eastAsia="仿宋_GB2312" w:hint="eastAsia"/>
          <w:b/>
          <w:bCs/>
          <w:sz w:val="32"/>
          <w:szCs w:val="32"/>
        </w:rPr>
        <w:t>行政许可程序：</w:t>
      </w:r>
    </w:p>
    <w:p w:rsidR="001356D7" w:rsidRPr="00E12C51" w:rsidRDefault="001356D7" w:rsidP="001356D7">
      <w:pPr>
        <w:snapToGrid w:val="0"/>
        <w:spacing w:line="560" w:lineRule="exact"/>
        <w:ind w:leftChars="1" w:left="2" w:firstLineChars="200" w:firstLine="640"/>
        <w:rPr>
          <w:rFonts w:ascii="黑体" w:eastAsia="黑体" w:hint="eastAsia"/>
          <w:bCs/>
          <w:sz w:val="32"/>
          <w:szCs w:val="32"/>
        </w:rPr>
      </w:pPr>
      <w:r w:rsidRPr="00E12C51">
        <w:rPr>
          <w:rFonts w:ascii="黑体" w:eastAsia="黑体" w:hint="eastAsia"/>
          <w:bCs/>
          <w:sz w:val="32"/>
          <w:szCs w:val="32"/>
        </w:rPr>
        <w:t>一、申请</w:t>
      </w:r>
    </w:p>
    <w:p w:rsidR="001356D7" w:rsidRPr="00E12C51" w:rsidRDefault="001356D7" w:rsidP="001356D7">
      <w:pPr>
        <w:snapToGrid w:val="0"/>
        <w:spacing w:line="560" w:lineRule="exact"/>
        <w:ind w:leftChars="1" w:left="2" w:firstLineChars="200" w:firstLine="640"/>
        <w:rPr>
          <w:rFonts w:ascii="楷体_GB2312" w:eastAsia="楷体_GB2312" w:hint="eastAsia"/>
          <w:b/>
          <w:bCs/>
          <w:sz w:val="32"/>
          <w:szCs w:val="32"/>
        </w:rPr>
      </w:pPr>
      <w:r w:rsidRPr="00E12C51">
        <w:rPr>
          <w:rFonts w:ascii="楷体_GB2312" w:eastAsia="楷体_GB2312" w:hint="eastAsia"/>
          <w:sz w:val="32"/>
          <w:szCs w:val="32"/>
        </w:rPr>
        <w:t>（一）申请条件</w:t>
      </w:r>
    </w:p>
    <w:p w:rsidR="001356D7" w:rsidRPr="00BD7AEB" w:rsidRDefault="001356D7" w:rsidP="001356D7">
      <w:pPr>
        <w:pStyle w:val="a3"/>
        <w:tabs>
          <w:tab w:val="num" w:pos="0"/>
        </w:tabs>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具备《中华人民共和国劳动合同法》第五十七条、人力资源和社会保障部《劳务派遣行政许可实施办法》第七条规</w:t>
      </w:r>
      <w:r w:rsidRPr="00BD7AEB">
        <w:rPr>
          <w:rFonts w:ascii="仿宋_GB2312" w:eastAsia="仿宋_GB2312" w:hint="eastAsia"/>
          <w:sz w:val="32"/>
          <w:szCs w:val="32"/>
        </w:rPr>
        <w:lastRenderedPageBreak/>
        <w:t>定的经营劳务派遣业务条件。</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（二）申请方式</w:t>
      </w:r>
    </w:p>
    <w:p w:rsidR="001356D7" w:rsidRDefault="001356D7" w:rsidP="001356D7">
      <w:pPr>
        <w:pStyle w:val="a3"/>
        <w:tabs>
          <w:tab w:val="num" w:pos="0"/>
        </w:tabs>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申请人向注册地所在区（县）人力资源和社会保障局提出申请，并直接提交申请材料。</w:t>
      </w:r>
    </w:p>
    <w:p w:rsidR="001356D7" w:rsidRDefault="001356D7" w:rsidP="001356D7">
      <w:pPr>
        <w:pStyle w:val="a3"/>
        <w:tabs>
          <w:tab w:val="num" w:pos="0"/>
        </w:tabs>
        <w:snapToGrid w:val="0"/>
        <w:spacing w:after="0" w:line="560" w:lineRule="exact"/>
        <w:ind w:leftChars="1" w:left="2" w:firstLineChars="200" w:firstLine="640"/>
        <w:rPr>
          <w:rFonts w:ascii="仿宋_GB2312" w:eastAsia="仿宋_GB2312" w:hint="eastAsia"/>
          <w:sz w:val="32"/>
          <w:szCs w:val="32"/>
        </w:rPr>
      </w:pPr>
      <w:r w:rsidRPr="00E12C51">
        <w:rPr>
          <w:rFonts w:ascii="楷体_GB2312" w:eastAsia="楷体_GB2312" w:hint="eastAsia"/>
          <w:sz w:val="32"/>
          <w:szCs w:val="32"/>
        </w:rPr>
        <w:t>（三）申请材料</w:t>
      </w:r>
    </w:p>
    <w:p w:rsidR="001356D7" w:rsidRPr="00BD7AEB" w:rsidRDefault="001356D7" w:rsidP="001356D7">
      <w:pPr>
        <w:pStyle w:val="a3"/>
        <w:tabs>
          <w:tab w:val="num" w:pos="0"/>
        </w:tabs>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.《劳务派遣经营许可申请书》一式两份</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已设立的公司法人提供企业法人营业执照；计划设立的公司法人提供《企业名称预先核准通知书》；</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3</w:t>
      </w:r>
      <w:r>
        <w:rPr>
          <w:rFonts w:ascii="仿宋_GB2312" w:eastAsia="仿宋_GB2312" w:hint="eastAsia"/>
          <w:sz w:val="32"/>
          <w:szCs w:val="32"/>
        </w:rPr>
        <w:t>.</w:t>
      </w:r>
      <w:r w:rsidRPr="00BD7AEB">
        <w:rPr>
          <w:rFonts w:ascii="仿宋_GB2312" w:eastAsia="仿宋_GB2312" w:hint="eastAsia"/>
          <w:sz w:val="32"/>
          <w:szCs w:val="32"/>
        </w:rPr>
        <w:t>公司章程；</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4</w:t>
      </w:r>
      <w:r>
        <w:rPr>
          <w:rFonts w:ascii="仿宋_GB2312" w:eastAsia="仿宋_GB2312" w:hint="eastAsia"/>
          <w:sz w:val="32"/>
          <w:szCs w:val="32"/>
        </w:rPr>
        <w:t>.</w:t>
      </w:r>
      <w:r w:rsidRPr="00BD7AEB">
        <w:rPr>
          <w:rFonts w:ascii="仿宋_GB2312" w:eastAsia="仿宋_GB2312" w:hint="eastAsia"/>
          <w:sz w:val="32"/>
          <w:szCs w:val="32"/>
        </w:rPr>
        <w:t>已设立的公司法人提交会计师事务所出具的上一年度财务审计报告；计划设立的公司法人提供会计师事务所出具的验资报告；</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5</w:t>
      </w:r>
      <w:r>
        <w:rPr>
          <w:rFonts w:ascii="仿宋_GB2312" w:eastAsia="仿宋_GB2312" w:hint="eastAsia"/>
          <w:sz w:val="32"/>
          <w:szCs w:val="32"/>
        </w:rPr>
        <w:t>.</w:t>
      </w:r>
      <w:r w:rsidRPr="00BD7AEB">
        <w:rPr>
          <w:rFonts w:ascii="仿宋_GB2312" w:eastAsia="仿宋_GB2312" w:hint="eastAsia"/>
          <w:sz w:val="32"/>
          <w:szCs w:val="32"/>
        </w:rPr>
        <w:t>经营场所的使用证明（自有办公场地应提交房产证明，有偿使用的办公场所应提交租赁协议和房产证明）；与开展业务相适应的办公设施设备、信息管理系统等清单。</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6</w:t>
      </w:r>
      <w:r>
        <w:rPr>
          <w:rFonts w:ascii="仿宋_GB2312" w:eastAsia="仿宋_GB2312" w:hint="eastAsia"/>
          <w:sz w:val="32"/>
          <w:szCs w:val="32"/>
        </w:rPr>
        <w:t>.</w:t>
      </w:r>
      <w:r w:rsidRPr="00BD7AEB">
        <w:rPr>
          <w:rFonts w:ascii="仿宋_GB2312" w:eastAsia="仿宋_GB2312" w:hint="eastAsia"/>
          <w:sz w:val="32"/>
          <w:szCs w:val="32"/>
        </w:rPr>
        <w:t>已设立的公司法人提供法定代表人的身份证件；计划设立的公司法人提供股东大会对法定代表人的任命书及其身份证件；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7</w:t>
      </w:r>
      <w:r>
        <w:rPr>
          <w:rFonts w:ascii="仿宋_GB2312" w:eastAsia="仿宋_GB2312" w:hint="eastAsia"/>
          <w:sz w:val="32"/>
          <w:szCs w:val="32"/>
        </w:rPr>
        <w:t>.</w:t>
      </w:r>
      <w:r w:rsidRPr="00BD7AEB">
        <w:rPr>
          <w:rFonts w:ascii="仿宋_GB2312" w:eastAsia="仿宋_GB2312" w:hint="eastAsia"/>
          <w:sz w:val="32"/>
          <w:szCs w:val="32"/>
        </w:rPr>
        <w:t>经办人员的法定代表人授权委托书及身份证件；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color w:val="000000"/>
          <w:sz w:val="32"/>
          <w:szCs w:val="32"/>
        </w:rPr>
      </w:pPr>
      <w:r w:rsidRPr="00BD7AEB">
        <w:rPr>
          <w:rFonts w:ascii="仿宋_GB2312" w:eastAsia="仿宋_GB2312" w:hint="eastAsia"/>
          <w:sz w:val="32"/>
          <w:szCs w:val="32"/>
        </w:rPr>
        <w:t>8</w:t>
      </w:r>
      <w:r>
        <w:rPr>
          <w:rFonts w:ascii="仿宋_GB2312" w:eastAsia="仿宋_GB2312" w:hint="eastAsia"/>
          <w:sz w:val="32"/>
          <w:szCs w:val="32"/>
        </w:rPr>
        <w:t>.</w:t>
      </w:r>
      <w:r w:rsidRPr="00BD7AEB">
        <w:rPr>
          <w:rFonts w:ascii="仿宋_GB2312" w:eastAsia="仿宋_GB2312" w:hint="eastAsia"/>
          <w:color w:val="000000"/>
          <w:sz w:val="32"/>
          <w:szCs w:val="32"/>
        </w:rPr>
        <w:t>劳务派遣管理制度，包括劳动合同、劳动报酬、社会保险、工作时间、休息休假、劳动纪律等与劳动者切身利益相关的规章制度文本；拟与用工单位签订的劳务派遣协议样本。</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color w:val="000000"/>
          <w:sz w:val="32"/>
          <w:szCs w:val="32"/>
        </w:rPr>
        <w:t>以上申请材料中《</w:t>
      </w:r>
      <w:r w:rsidRPr="00BD7AEB">
        <w:rPr>
          <w:rFonts w:ascii="仿宋_GB2312" w:eastAsia="仿宋_GB2312" w:hint="eastAsia"/>
          <w:sz w:val="32"/>
          <w:szCs w:val="32"/>
        </w:rPr>
        <w:t>劳务派遣经营许可申请书</w:t>
      </w:r>
      <w:r w:rsidRPr="00BD7AEB">
        <w:rPr>
          <w:rFonts w:ascii="仿宋_GB2312" w:eastAsia="仿宋_GB2312" w:hint="eastAsia"/>
          <w:color w:val="000000"/>
          <w:sz w:val="32"/>
          <w:szCs w:val="32"/>
        </w:rPr>
        <w:t>》、</w:t>
      </w:r>
      <w:r w:rsidRPr="00BD7AEB">
        <w:rPr>
          <w:rFonts w:ascii="仿宋_GB2312" w:eastAsia="仿宋_GB2312" w:hint="eastAsia"/>
          <w:sz w:val="32"/>
          <w:szCs w:val="32"/>
        </w:rPr>
        <w:t>经办人员</w:t>
      </w:r>
      <w:r w:rsidRPr="00BD7AEB">
        <w:rPr>
          <w:rFonts w:ascii="仿宋_GB2312" w:eastAsia="仿宋_GB2312" w:hint="eastAsia"/>
          <w:sz w:val="32"/>
          <w:szCs w:val="32"/>
        </w:rPr>
        <w:lastRenderedPageBreak/>
        <w:t>的法定代表人授权委托书</w:t>
      </w:r>
      <w:r w:rsidRPr="00BD7AEB">
        <w:rPr>
          <w:rFonts w:ascii="仿宋_GB2312" w:eastAsia="仿宋_GB2312" w:hint="eastAsia"/>
          <w:color w:val="000000"/>
          <w:sz w:val="32"/>
          <w:szCs w:val="32"/>
        </w:rPr>
        <w:t>应当提供原件，其他材料出示原件并当场审查后提交复印件。</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（四）申请人应当如实提交有关材料，并对材料的真实性负责，否则将承担相应的法律后果。</w:t>
      </w:r>
    </w:p>
    <w:p w:rsidR="001356D7" w:rsidRPr="00E12C51" w:rsidRDefault="001356D7" w:rsidP="001356D7">
      <w:pPr>
        <w:pStyle w:val="a3"/>
        <w:snapToGrid w:val="0"/>
        <w:spacing w:after="0" w:line="560" w:lineRule="exact"/>
        <w:ind w:leftChars="0" w:left="0" w:firstLineChars="196" w:firstLine="627"/>
        <w:rPr>
          <w:rFonts w:ascii="黑体" w:eastAsia="黑体" w:hint="eastAsia"/>
          <w:bCs/>
          <w:sz w:val="32"/>
          <w:szCs w:val="32"/>
        </w:rPr>
      </w:pPr>
      <w:r w:rsidRPr="00E12C51">
        <w:rPr>
          <w:rFonts w:ascii="黑体" w:eastAsia="黑体" w:hint="eastAsia"/>
          <w:bCs/>
          <w:sz w:val="32"/>
          <w:szCs w:val="32"/>
        </w:rPr>
        <w:t>二、受理</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（一）受理标准</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申请人符合《中华人民共和国劳动合同法》、《劳务派遣行政许可实施办法》和相关法律法规规定，提交的申报材料齐全，符合法定形式。</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（二）岗位责任人</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区（县）人力资源和社会保障局指定的受理人。</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（三）受理程序</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许可机关对申请人提出的申请决定受理的，应当出具《受理决定书》；决定不予受理的，应当出具《不予受理决定书》，说明不予受理的理由。</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（四）受理时限</w:t>
      </w:r>
    </w:p>
    <w:p w:rsidR="001356D7" w:rsidRPr="00BD7AEB" w:rsidRDefault="001356D7" w:rsidP="001356D7">
      <w:pPr>
        <w:pStyle w:val="a3"/>
        <w:snapToGrid w:val="0"/>
        <w:spacing w:after="0" w:line="560" w:lineRule="exact"/>
        <w:ind w:leftChars="-1" w:left="-2"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申请材料存在可以当场更正的错误的，应当允许申请人当场更正；申请材料不齐全或者不符合法定形式的，应当当场或者在5个工作日内出具《</w:t>
      </w:r>
      <w:r w:rsidRPr="00BD7AEB">
        <w:rPr>
          <w:rFonts w:eastAsia="仿宋_GB2312" w:hint="eastAsia"/>
          <w:sz w:val="32"/>
          <w:szCs w:val="32"/>
        </w:rPr>
        <w:t>劳务派遣经营许可申请</w:t>
      </w:r>
      <w:r w:rsidRPr="00BD7AEB">
        <w:rPr>
          <w:rFonts w:eastAsia="仿宋_GB2312" w:hint="eastAsia"/>
          <w:bCs/>
          <w:sz w:val="32"/>
          <w:szCs w:val="32"/>
        </w:rPr>
        <w:t>补正材料通知书</w:t>
      </w:r>
      <w:r w:rsidRPr="00BD7AEB">
        <w:rPr>
          <w:rFonts w:ascii="仿宋_GB2312" w:eastAsia="仿宋_GB2312" w:hAnsi="宋体" w:cs="宋体" w:hint="eastAsia"/>
          <w:color w:val="000000"/>
          <w:kern w:val="0"/>
          <w:sz w:val="32"/>
          <w:szCs w:val="32"/>
        </w:rPr>
        <w:t>》，一次告知申请人需要补正的全部内容，逾期不告知的，自收到申请材料之日起即为受理；申请材料齐全、符合法定形式，或者申请人按照要求提交了全部补正申请材料的，应当受理行政许可申请。</w:t>
      </w:r>
    </w:p>
    <w:p w:rsidR="001356D7" w:rsidRPr="00E12C51"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E12C51">
        <w:rPr>
          <w:rFonts w:ascii="黑体" w:eastAsia="黑体" w:hint="eastAsia"/>
          <w:bCs/>
          <w:sz w:val="32"/>
          <w:szCs w:val="32"/>
        </w:rPr>
        <w:t>三、审查</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lastRenderedPageBreak/>
        <w:t>（一）审查标准</w:t>
      </w:r>
    </w:p>
    <w:p w:rsidR="001356D7" w:rsidRPr="00BD7AEB" w:rsidRDefault="001356D7" w:rsidP="001356D7">
      <w:pPr>
        <w:pStyle w:val="a3"/>
        <w:snapToGrid w:val="0"/>
        <w:spacing w:after="0" w:line="560" w:lineRule="exact"/>
        <w:ind w:leftChars="2" w:left="4"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申请材料齐全、规范、真实、有效；</w:t>
      </w:r>
    </w:p>
    <w:p w:rsidR="001356D7" w:rsidRDefault="001356D7" w:rsidP="001356D7">
      <w:pPr>
        <w:pStyle w:val="a3"/>
        <w:snapToGrid w:val="0"/>
        <w:spacing w:after="0" w:line="560" w:lineRule="exact"/>
        <w:ind w:leftChars="2" w:left="4"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符合《中华人民共和国劳动合同法》、《劳务派遣行政许可实施办法》规定的经营劳务派遣业务条件。</w:t>
      </w:r>
    </w:p>
    <w:p w:rsidR="001356D7" w:rsidRPr="00E12C51" w:rsidRDefault="001356D7" w:rsidP="001356D7">
      <w:pPr>
        <w:pStyle w:val="a3"/>
        <w:snapToGrid w:val="0"/>
        <w:spacing w:after="0" w:line="560" w:lineRule="exact"/>
        <w:ind w:leftChars="2" w:left="4" w:firstLineChars="200" w:firstLine="640"/>
        <w:rPr>
          <w:rFonts w:ascii="仿宋_GB2312" w:eastAsia="仿宋_GB2312" w:hint="eastAsia"/>
          <w:sz w:val="32"/>
          <w:szCs w:val="32"/>
        </w:rPr>
      </w:pPr>
      <w:r w:rsidRPr="00E12C51">
        <w:rPr>
          <w:rFonts w:ascii="楷体_GB2312" w:eastAsia="楷体_GB2312" w:hint="eastAsia"/>
          <w:sz w:val="32"/>
          <w:szCs w:val="32"/>
        </w:rPr>
        <w:t>（二）岗位责任人</w:t>
      </w:r>
    </w:p>
    <w:p w:rsidR="001356D7"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区（县）人力资源和社会保障</w:t>
      </w:r>
      <w:proofErr w:type="gramStart"/>
      <w:r>
        <w:rPr>
          <w:rFonts w:ascii="仿宋_GB2312" w:eastAsia="仿宋_GB2312" w:hint="eastAsia"/>
          <w:sz w:val="32"/>
          <w:szCs w:val="32"/>
        </w:rPr>
        <w:t>局相关</w:t>
      </w:r>
      <w:proofErr w:type="gramEnd"/>
      <w:r>
        <w:rPr>
          <w:rFonts w:ascii="仿宋_GB2312" w:eastAsia="仿宋_GB2312" w:hint="eastAsia"/>
          <w:sz w:val="32"/>
          <w:szCs w:val="32"/>
        </w:rPr>
        <w:t>科室审查人员</w:t>
      </w:r>
      <w:r w:rsidRPr="00BD7AEB">
        <w:rPr>
          <w:rFonts w:ascii="仿宋_GB2312" w:eastAsia="仿宋_GB2312" w:hint="eastAsia"/>
          <w:sz w:val="32"/>
          <w:szCs w:val="32"/>
        </w:rPr>
        <w:t>。</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（三）审查程序</w:t>
      </w:r>
    </w:p>
    <w:p w:rsidR="001356D7"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对受理人移送的申请材料进行审查。</w:t>
      </w:r>
      <w:r w:rsidRPr="00BD7AEB">
        <w:rPr>
          <w:rFonts w:ascii="仿宋_GB2312" w:eastAsia="仿宋_GB2312" w:hint="eastAsia"/>
          <w:color w:val="000000"/>
          <w:sz w:val="32"/>
          <w:szCs w:val="32"/>
        </w:rPr>
        <w:t>需要对申请材</w:t>
      </w:r>
    </w:p>
    <w:p w:rsidR="001356D7" w:rsidRPr="00BD7AEB" w:rsidRDefault="001356D7" w:rsidP="001356D7">
      <w:pPr>
        <w:pStyle w:val="a3"/>
        <w:snapToGrid w:val="0"/>
        <w:spacing w:after="0" w:line="560" w:lineRule="exact"/>
        <w:ind w:leftChars="0" w:left="0"/>
        <w:rPr>
          <w:rFonts w:ascii="仿宋_GB2312" w:eastAsia="仿宋_GB2312" w:hint="eastAsia"/>
          <w:color w:val="000000"/>
          <w:sz w:val="32"/>
          <w:szCs w:val="32"/>
        </w:rPr>
      </w:pPr>
      <w:r w:rsidRPr="00BD7AEB">
        <w:rPr>
          <w:rFonts w:ascii="仿宋_GB2312" w:eastAsia="仿宋_GB2312" w:hint="eastAsia"/>
          <w:color w:val="000000"/>
          <w:sz w:val="32"/>
          <w:szCs w:val="32"/>
        </w:rPr>
        <w:t>料的实质内容进行核实的，可指派</w:t>
      </w:r>
      <w:r w:rsidRPr="00BD7AEB">
        <w:rPr>
          <w:color w:val="000000"/>
          <w:sz w:val="32"/>
          <w:szCs w:val="32"/>
        </w:rPr>
        <w:t>2</w:t>
      </w:r>
      <w:r w:rsidRPr="00BD7AEB">
        <w:rPr>
          <w:rFonts w:ascii="仿宋_GB2312" w:eastAsia="仿宋_GB2312" w:hint="eastAsia"/>
          <w:color w:val="000000"/>
          <w:sz w:val="32"/>
          <w:szCs w:val="32"/>
        </w:rPr>
        <w:t>名以上工作人员同时到现场或到有关部门进行核查。</w:t>
      </w:r>
    </w:p>
    <w:p w:rsidR="001356D7"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2</w:t>
      </w:r>
      <w:r>
        <w:rPr>
          <w:rFonts w:ascii="仿宋_GB2312" w:eastAsia="仿宋_GB2312" w:hint="eastAsia"/>
          <w:color w:val="000000"/>
          <w:sz w:val="32"/>
          <w:szCs w:val="32"/>
        </w:rPr>
        <w:t>.</w:t>
      </w:r>
      <w:r w:rsidRPr="00BD7AEB">
        <w:rPr>
          <w:rFonts w:ascii="仿宋_GB2312" w:eastAsia="仿宋_GB2312" w:hint="eastAsia"/>
          <w:color w:val="000000"/>
          <w:sz w:val="32"/>
          <w:szCs w:val="32"/>
        </w:rPr>
        <w:t>对符合行政许可条件的，应当提出“建议准予行政</w:t>
      </w:r>
    </w:p>
    <w:p w:rsidR="001356D7" w:rsidRPr="00BD7AEB" w:rsidRDefault="001356D7" w:rsidP="001356D7">
      <w:pPr>
        <w:pStyle w:val="a3"/>
        <w:snapToGrid w:val="0"/>
        <w:spacing w:after="0" w:line="560" w:lineRule="exact"/>
        <w:ind w:leftChars="0" w:left="0"/>
        <w:rPr>
          <w:rFonts w:ascii="仿宋_GB2312" w:eastAsia="仿宋_GB2312" w:hint="eastAsia"/>
          <w:color w:val="000000"/>
          <w:sz w:val="32"/>
          <w:szCs w:val="32"/>
        </w:rPr>
      </w:pPr>
      <w:r w:rsidRPr="00BD7AEB">
        <w:rPr>
          <w:rFonts w:ascii="仿宋_GB2312" w:eastAsia="仿宋_GB2312" w:hint="eastAsia"/>
          <w:color w:val="000000"/>
          <w:sz w:val="32"/>
          <w:szCs w:val="32"/>
        </w:rPr>
        <w:t>许可</w:t>
      </w:r>
      <w:proofErr w:type="gramStart"/>
      <w:r w:rsidRPr="00BD7AEB">
        <w:rPr>
          <w:rFonts w:ascii="仿宋_GB2312" w:eastAsia="仿宋_GB2312" w:hint="eastAsia"/>
          <w:color w:val="000000"/>
          <w:sz w:val="32"/>
          <w:szCs w:val="32"/>
        </w:rPr>
        <w:t>”</w:t>
      </w:r>
      <w:proofErr w:type="gramEnd"/>
      <w:r w:rsidRPr="00BD7AEB">
        <w:rPr>
          <w:rFonts w:ascii="仿宋_GB2312" w:eastAsia="仿宋_GB2312" w:hint="eastAsia"/>
          <w:color w:val="000000"/>
          <w:sz w:val="32"/>
          <w:szCs w:val="32"/>
        </w:rPr>
        <w:t>的审查意见，报北京市人力资源和社会保障局劳动关系处备案，并说明理由。</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（四）审查时限</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自受理之日起10个工作日内完成。</w:t>
      </w:r>
    </w:p>
    <w:p w:rsidR="001356D7" w:rsidRPr="00E12C51"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E12C51">
        <w:rPr>
          <w:rFonts w:ascii="黑体" w:eastAsia="黑体" w:hint="eastAsia"/>
          <w:bCs/>
          <w:sz w:val="32"/>
          <w:szCs w:val="32"/>
        </w:rPr>
        <w:t>四、决定</w:t>
      </w:r>
    </w:p>
    <w:p w:rsidR="001356D7" w:rsidRPr="00E12C51"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E12C51">
        <w:rPr>
          <w:rFonts w:ascii="楷体_GB2312" w:eastAsia="楷体_GB2312" w:hint="eastAsia"/>
          <w:sz w:val="32"/>
          <w:szCs w:val="32"/>
        </w:rPr>
        <w:t>（一）审定标准</w:t>
      </w:r>
    </w:p>
    <w:p w:rsidR="001356D7" w:rsidRPr="00BD7AEB" w:rsidRDefault="001356D7" w:rsidP="001356D7">
      <w:pPr>
        <w:pStyle w:val="a3"/>
        <w:snapToGrid w:val="0"/>
        <w:spacing w:after="0" w:line="560" w:lineRule="exact"/>
        <w:ind w:leftChars="2" w:left="4"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申请材料齐全、规范、真实、有效；</w:t>
      </w:r>
    </w:p>
    <w:p w:rsidR="001356D7"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符合《中华人民共和国劳动合同法》、《劳务派遣行政许可实施办法》规定的经营劳务派遣业务条件。</w:t>
      </w:r>
    </w:p>
    <w:p w:rsidR="001356D7" w:rsidRPr="00E12C51" w:rsidRDefault="001356D7" w:rsidP="001356D7">
      <w:pPr>
        <w:pStyle w:val="a3"/>
        <w:snapToGrid w:val="0"/>
        <w:spacing w:after="0" w:line="560" w:lineRule="exact"/>
        <w:ind w:leftChars="1" w:left="2" w:firstLineChars="200" w:firstLine="640"/>
        <w:rPr>
          <w:rFonts w:ascii="楷体_GB2312" w:eastAsia="楷体_GB2312" w:hint="eastAsia"/>
          <w:sz w:val="32"/>
          <w:szCs w:val="32"/>
        </w:rPr>
      </w:pPr>
      <w:r w:rsidRPr="00E12C51">
        <w:rPr>
          <w:rFonts w:ascii="楷体_GB2312" w:eastAsia="楷体_GB2312" w:hint="eastAsia"/>
          <w:sz w:val="32"/>
          <w:szCs w:val="32"/>
        </w:rPr>
        <w:t>（二）岗位责任人</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Pr>
          <w:rFonts w:ascii="仿宋_GB2312" w:eastAsia="仿宋_GB2312" w:hint="eastAsia"/>
          <w:sz w:val="32"/>
          <w:szCs w:val="32"/>
        </w:rPr>
        <w:t>区（县）人力资源和社会保障局业务审定人员</w:t>
      </w:r>
      <w:r w:rsidRPr="00BD7AEB">
        <w:rPr>
          <w:rFonts w:ascii="仿宋_GB2312" w:eastAsia="仿宋_GB2312" w:hint="eastAsia"/>
          <w:sz w:val="32"/>
          <w:szCs w:val="32"/>
        </w:rPr>
        <w:t>。</w:t>
      </w:r>
    </w:p>
    <w:p w:rsidR="001356D7" w:rsidRPr="00E12C51" w:rsidRDefault="001356D7" w:rsidP="001356D7">
      <w:pPr>
        <w:pStyle w:val="a3"/>
        <w:snapToGrid w:val="0"/>
        <w:spacing w:after="0" w:line="560" w:lineRule="exact"/>
        <w:ind w:leftChars="1" w:left="2" w:firstLineChars="200" w:firstLine="640"/>
        <w:rPr>
          <w:rFonts w:ascii="楷体_GB2312" w:eastAsia="楷体_GB2312" w:hint="eastAsia"/>
          <w:sz w:val="32"/>
          <w:szCs w:val="32"/>
        </w:rPr>
      </w:pPr>
      <w:r w:rsidRPr="00E12C51">
        <w:rPr>
          <w:rFonts w:ascii="楷体_GB2312" w:eastAsia="楷体_GB2312" w:hint="eastAsia"/>
          <w:sz w:val="32"/>
          <w:szCs w:val="32"/>
        </w:rPr>
        <w:t>（三）审定结论及送达</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经向市局备案后，申请人符合行政许可条件的，区（县）</w:t>
      </w:r>
      <w:r w:rsidRPr="00BD7AEB">
        <w:rPr>
          <w:rFonts w:ascii="仿宋_GB2312" w:eastAsia="仿宋_GB2312" w:hint="eastAsia"/>
          <w:sz w:val="32"/>
          <w:szCs w:val="32"/>
        </w:rPr>
        <w:lastRenderedPageBreak/>
        <w:t>人力资源和社会保障局应当向申请人制定送达《</w:t>
      </w:r>
      <w:r w:rsidRPr="00BD7AEB">
        <w:rPr>
          <w:rFonts w:ascii="仿宋_GB2312" w:eastAsia="仿宋_GB2312" w:hint="eastAsia"/>
          <w:bCs/>
          <w:sz w:val="32"/>
          <w:szCs w:val="32"/>
        </w:rPr>
        <w:t>准予行政许可决定书》，并通知申请人领取</w:t>
      </w:r>
      <w:r w:rsidRPr="00BD7AEB">
        <w:rPr>
          <w:rFonts w:ascii="仿宋_GB2312" w:eastAsia="仿宋_GB2312" w:hint="eastAsia"/>
          <w:sz w:val="32"/>
          <w:szCs w:val="32"/>
        </w:rPr>
        <w:t>《</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w:t>
      </w:r>
      <w:r w:rsidRPr="00BD7AEB">
        <w:rPr>
          <w:rFonts w:ascii="仿宋_GB2312" w:eastAsia="仿宋_GB2312" w:hint="eastAsia"/>
          <w:sz w:val="32"/>
          <w:szCs w:val="32"/>
        </w:rPr>
        <w:t>；不予许可的，制定并送达《不予行政许可决定书》，并向申请人说明理由。</w:t>
      </w:r>
    </w:p>
    <w:p w:rsidR="001356D7" w:rsidRPr="00E12C51" w:rsidRDefault="001356D7" w:rsidP="001356D7">
      <w:pPr>
        <w:pStyle w:val="a3"/>
        <w:snapToGrid w:val="0"/>
        <w:spacing w:after="0" w:line="560" w:lineRule="exact"/>
        <w:ind w:leftChars="1" w:left="2" w:firstLineChars="200" w:firstLine="640"/>
        <w:rPr>
          <w:rFonts w:ascii="楷体_GB2312" w:eastAsia="楷体_GB2312" w:hint="eastAsia"/>
          <w:sz w:val="32"/>
          <w:szCs w:val="32"/>
        </w:rPr>
      </w:pPr>
      <w:r w:rsidRPr="00E12C51">
        <w:rPr>
          <w:rFonts w:ascii="楷体_GB2312" w:eastAsia="楷体_GB2312" w:hint="eastAsia"/>
          <w:sz w:val="32"/>
          <w:szCs w:val="32"/>
        </w:rPr>
        <w:t>（四）审定送达时限</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10个工作日内</w:t>
      </w:r>
      <w:proofErr w:type="gramStart"/>
      <w:r w:rsidRPr="00BD7AEB">
        <w:rPr>
          <w:rFonts w:ascii="仿宋_GB2312" w:eastAsia="仿宋_GB2312" w:hint="eastAsia"/>
          <w:sz w:val="32"/>
          <w:szCs w:val="32"/>
        </w:rPr>
        <w:t>作出</w:t>
      </w:r>
      <w:proofErr w:type="gramEnd"/>
      <w:r w:rsidRPr="00BD7AEB">
        <w:rPr>
          <w:rFonts w:ascii="仿宋_GB2312" w:eastAsia="仿宋_GB2312" w:hint="eastAsia"/>
          <w:sz w:val="32"/>
          <w:szCs w:val="32"/>
        </w:rPr>
        <w:t>决定，并自</w:t>
      </w:r>
      <w:proofErr w:type="gramStart"/>
      <w:r w:rsidRPr="00BD7AEB">
        <w:rPr>
          <w:rFonts w:ascii="仿宋_GB2312" w:eastAsia="仿宋_GB2312" w:hint="eastAsia"/>
          <w:sz w:val="32"/>
          <w:szCs w:val="32"/>
        </w:rPr>
        <w:t>作出</w:t>
      </w:r>
      <w:proofErr w:type="gramEnd"/>
      <w:r w:rsidRPr="00BD7AEB">
        <w:rPr>
          <w:rFonts w:ascii="仿宋_GB2312" w:eastAsia="仿宋_GB2312" w:hint="eastAsia"/>
          <w:sz w:val="32"/>
          <w:szCs w:val="32"/>
        </w:rPr>
        <w:t>决定之日起5个工作日内送达书面决定。</w:t>
      </w:r>
    </w:p>
    <w:p w:rsidR="001356D7" w:rsidRPr="00E12C51"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E12C51">
        <w:rPr>
          <w:rFonts w:ascii="黑体" w:eastAsia="黑体" w:hint="eastAsia"/>
          <w:bCs/>
          <w:sz w:val="32"/>
          <w:szCs w:val="32"/>
        </w:rPr>
        <w:t>五、变更</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（一）变更条件</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sz w:val="32"/>
          <w:szCs w:val="32"/>
        </w:rPr>
        <w:t>已设立公司法人的劳务派遣单位在取得劳务派遣经营行政许可后，因</w:t>
      </w:r>
      <w:r w:rsidRPr="00BD7AEB">
        <w:rPr>
          <w:rFonts w:ascii="仿宋_GB2312" w:eastAsia="仿宋_GB2312" w:hint="eastAsia"/>
          <w:color w:val="000000"/>
          <w:sz w:val="32"/>
          <w:szCs w:val="32"/>
        </w:rPr>
        <w:t>名称、法定代表人或者注册资本等发生改变的，应先行在工商注册登记部门进行企业营业执照变更登记后，</w:t>
      </w:r>
      <w:proofErr w:type="gramStart"/>
      <w:r w:rsidRPr="00BD7AEB">
        <w:rPr>
          <w:rFonts w:ascii="仿宋_GB2312" w:eastAsia="仿宋_GB2312" w:hint="eastAsia"/>
          <w:color w:val="000000"/>
          <w:sz w:val="32"/>
          <w:szCs w:val="32"/>
        </w:rPr>
        <w:t>向办理</w:t>
      </w:r>
      <w:proofErr w:type="gramEnd"/>
      <w:r w:rsidRPr="00BD7AEB">
        <w:rPr>
          <w:rFonts w:ascii="仿宋_GB2312" w:eastAsia="仿宋_GB2312" w:hint="eastAsia"/>
          <w:color w:val="000000"/>
          <w:sz w:val="32"/>
          <w:szCs w:val="32"/>
        </w:rPr>
        <w:t>许可的</w:t>
      </w:r>
      <w:r w:rsidRPr="00BD7AEB">
        <w:rPr>
          <w:rFonts w:ascii="仿宋_GB2312" w:eastAsia="仿宋_GB2312" w:hint="eastAsia"/>
          <w:sz w:val="32"/>
          <w:szCs w:val="32"/>
        </w:rPr>
        <w:t>区（县）人力资源和社会保障局</w:t>
      </w:r>
      <w:r w:rsidRPr="00BD7AEB">
        <w:rPr>
          <w:rFonts w:ascii="仿宋_GB2312" w:eastAsia="仿宋_GB2312" w:hint="eastAsia"/>
          <w:color w:val="000000"/>
          <w:sz w:val="32"/>
          <w:szCs w:val="32"/>
        </w:rPr>
        <w:t>提出变更申请</w:t>
      </w:r>
      <w:r w:rsidRPr="00BD7AEB">
        <w:rPr>
          <w:rFonts w:ascii="仿宋_GB2312" w:eastAsia="仿宋_GB2312" w:hint="eastAsia"/>
          <w:sz w:val="32"/>
          <w:szCs w:val="32"/>
        </w:rPr>
        <w:t>。</w:t>
      </w:r>
      <w:r w:rsidRPr="00BD7AEB">
        <w:rPr>
          <w:rFonts w:ascii="仿宋_GB2312" w:eastAsia="仿宋_GB2312" w:hint="eastAsia"/>
          <w:color w:val="000000"/>
          <w:sz w:val="32"/>
          <w:szCs w:val="32"/>
        </w:rPr>
        <w:t>劳务派遣单位分立、合并后继续存续，其名称、法定代表人或者注册资本等改变的，可以办理变更手续。（劳务派遣单位分立、合并后设立新公司的，按照重新申请劳务派遣行政许可办理。）</w:t>
      </w:r>
    </w:p>
    <w:p w:rsidR="001356D7" w:rsidRPr="003314C4"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color w:val="000000"/>
          <w:sz w:val="32"/>
          <w:szCs w:val="32"/>
        </w:rPr>
        <w:t>劳务派遣单位注册地变更的，由新注册地的</w:t>
      </w:r>
      <w:r w:rsidRPr="00BD7AEB">
        <w:rPr>
          <w:rFonts w:ascii="仿宋_GB2312" w:eastAsia="仿宋_GB2312" w:hint="eastAsia"/>
          <w:sz w:val="32"/>
          <w:szCs w:val="32"/>
        </w:rPr>
        <w:t>区（县）人力资源和社会保障局负责办理变更手续，</w:t>
      </w:r>
      <w:r w:rsidRPr="00BD7AEB">
        <w:rPr>
          <w:rFonts w:ascii="仿宋_GB2312" w:eastAsia="仿宋_GB2312" w:hint="eastAsia"/>
          <w:color w:val="000000"/>
          <w:sz w:val="32"/>
          <w:szCs w:val="32"/>
        </w:rPr>
        <w:t>原许可机关应当将其许可档案复印留存，并将许可档案原件移交新注册地的许可机关管理。</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（二）变更申请</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申请人应当提交以下材料：</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.《劳务派遣经营许可申请书》一式两份</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lastRenderedPageBreak/>
        <w:t>2</w:t>
      </w:r>
      <w:r>
        <w:rPr>
          <w:rFonts w:ascii="仿宋_GB2312" w:eastAsia="仿宋_GB2312" w:hint="eastAsia"/>
          <w:sz w:val="32"/>
          <w:szCs w:val="32"/>
        </w:rPr>
        <w:t>.</w:t>
      </w:r>
      <w:r w:rsidRPr="00BD7AEB">
        <w:rPr>
          <w:rFonts w:ascii="仿宋_GB2312" w:eastAsia="仿宋_GB2312" w:hint="eastAsia"/>
          <w:sz w:val="32"/>
          <w:szCs w:val="32"/>
        </w:rPr>
        <w:t xml:space="preserve">变更后的企业法人营业执照； </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3</w:t>
      </w:r>
      <w:r>
        <w:rPr>
          <w:rFonts w:ascii="仿宋_GB2312" w:eastAsia="仿宋_GB2312" w:hint="eastAsia"/>
          <w:sz w:val="32"/>
          <w:szCs w:val="32"/>
        </w:rPr>
        <w:t>.</w:t>
      </w:r>
      <w:r w:rsidRPr="00BD7AEB">
        <w:rPr>
          <w:rFonts w:ascii="仿宋_GB2312" w:eastAsia="仿宋_GB2312" w:hint="eastAsia"/>
          <w:sz w:val="32"/>
          <w:szCs w:val="32"/>
        </w:rPr>
        <w:t>法定代表人的身份证件；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4</w:t>
      </w:r>
      <w:r>
        <w:rPr>
          <w:rFonts w:ascii="仿宋_GB2312" w:eastAsia="仿宋_GB2312" w:hint="eastAsia"/>
          <w:sz w:val="32"/>
          <w:szCs w:val="32"/>
        </w:rPr>
        <w:t>.</w:t>
      </w:r>
      <w:r w:rsidRPr="00BD7AEB">
        <w:rPr>
          <w:rFonts w:ascii="仿宋_GB2312" w:eastAsia="仿宋_GB2312" w:hint="eastAsia"/>
          <w:sz w:val="32"/>
          <w:szCs w:val="32"/>
        </w:rPr>
        <w:t>经办人员的法定代表人授权委托书及身份证件；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color w:val="000000"/>
          <w:sz w:val="32"/>
          <w:szCs w:val="32"/>
        </w:rPr>
      </w:pPr>
      <w:r w:rsidRPr="00BD7AEB">
        <w:rPr>
          <w:rFonts w:ascii="仿宋_GB2312" w:eastAsia="仿宋_GB2312" w:hint="eastAsia"/>
          <w:sz w:val="32"/>
          <w:szCs w:val="32"/>
        </w:rPr>
        <w:t>5</w:t>
      </w:r>
      <w:r>
        <w:rPr>
          <w:rFonts w:ascii="仿宋_GB2312" w:eastAsia="仿宋_GB2312" w:hint="eastAsia"/>
          <w:sz w:val="32"/>
          <w:szCs w:val="32"/>
        </w:rPr>
        <w:t>.</w:t>
      </w:r>
      <w:r w:rsidRPr="00BD7AEB">
        <w:rPr>
          <w:rFonts w:ascii="仿宋_GB2312" w:eastAsia="仿宋_GB2312" w:hint="eastAsia"/>
          <w:sz w:val="32"/>
          <w:szCs w:val="32"/>
        </w:rPr>
        <w:t>《</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w:t>
      </w:r>
      <w:r w:rsidRPr="00BD7AEB">
        <w:rPr>
          <w:rFonts w:ascii="仿宋_GB2312" w:eastAsia="仿宋_GB2312" w:hint="eastAsia"/>
          <w:color w:val="000000"/>
          <w:sz w:val="32"/>
          <w:szCs w:val="32"/>
        </w:rPr>
        <w:t>。</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color w:val="000000"/>
          <w:sz w:val="32"/>
          <w:szCs w:val="32"/>
        </w:rPr>
        <w:t>以上申请材料中《</w:t>
      </w:r>
      <w:r w:rsidRPr="00BD7AEB">
        <w:rPr>
          <w:rFonts w:ascii="仿宋_GB2312" w:eastAsia="仿宋_GB2312" w:hint="eastAsia"/>
          <w:sz w:val="32"/>
          <w:szCs w:val="32"/>
        </w:rPr>
        <w:t>劳务派遣经营许可申请书</w:t>
      </w:r>
      <w:r w:rsidRPr="00BD7AEB">
        <w:rPr>
          <w:rFonts w:ascii="仿宋_GB2312" w:eastAsia="仿宋_GB2312" w:hint="eastAsia"/>
          <w:color w:val="000000"/>
          <w:sz w:val="32"/>
          <w:szCs w:val="32"/>
        </w:rPr>
        <w:t>》、</w:t>
      </w:r>
      <w:r w:rsidRPr="00BD7AEB">
        <w:rPr>
          <w:rFonts w:ascii="仿宋_GB2312" w:eastAsia="仿宋_GB2312" w:hint="eastAsia"/>
          <w:sz w:val="32"/>
          <w:szCs w:val="32"/>
        </w:rPr>
        <w:t>经办人员的法定代表人授权委托书、《</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w:t>
      </w:r>
      <w:r w:rsidRPr="00BD7AEB">
        <w:rPr>
          <w:rFonts w:ascii="仿宋_GB2312" w:eastAsia="仿宋_GB2312" w:hint="eastAsia"/>
          <w:color w:val="000000"/>
          <w:sz w:val="32"/>
          <w:szCs w:val="32"/>
        </w:rPr>
        <w:t>应当提供原件，其他材料出示原件并当场审查后提交复印件。</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（三）变更标准</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申请材料齐全、规范、真实、有效；</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符合《中华人民共和国劳动合同法》、《劳务派遣行政许可实施办法》规定的经营劳务派遣业务条件。</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（四）岗位责任人</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区（县）人力资源和社会保障局业务审定人员、相关科室审查人员</w:t>
      </w:r>
      <w:r w:rsidRPr="00BD7AEB">
        <w:rPr>
          <w:rFonts w:ascii="仿宋_GB2312" w:eastAsia="仿宋_GB2312" w:hint="eastAsia"/>
          <w:sz w:val="32"/>
          <w:szCs w:val="32"/>
        </w:rPr>
        <w:t>、办理人员。</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（五）变更程序</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符合法定条件的，许可机关应当依法办理变更手续，并换发新的《劳务派遣经营许可证》或者在原《劳务派遣经营许可证》上予以注明；不符合法定条件的，许可机关应当</w:t>
      </w:r>
      <w:proofErr w:type="gramStart"/>
      <w:r w:rsidRPr="00BD7AEB">
        <w:rPr>
          <w:rFonts w:ascii="仿宋_GB2312" w:eastAsia="仿宋_GB2312" w:hint="eastAsia"/>
          <w:color w:val="000000"/>
          <w:sz w:val="32"/>
          <w:szCs w:val="32"/>
        </w:rPr>
        <w:t>作出</w:t>
      </w:r>
      <w:proofErr w:type="gramEnd"/>
      <w:r w:rsidRPr="00BD7AEB">
        <w:rPr>
          <w:rFonts w:ascii="仿宋_GB2312" w:eastAsia="仿宋_GB2312" w:hint="eastAsia"/>
          <w:color w:val="000000"/>
          <w:sz w:val="32"/>
          <w:szCs w:val="32"/>
        </w:rPr>
        <w:t>不予变更的书面决定，并说明理由。</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（六）变更时限</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自收到变更申请之日起10个工作日内完成。</w:t>
      </w:r>
    </w:p>
    <w:p w:rsidR="001356D7" w:rsidRPr="00502DC2"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502DC2">
        <w:rPr>
          <w:rFonts w:ascii="黑体" w:eastAsia="黑体" w:hint="eastAsia"/>
          <w:bCs/>
          <w:sz w:val="32"/>
          <w:szCs w:val="32"/>
        </w:rPr>
        <w:t>六、延续</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（一）延续条件</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劳务派遣单位需要延续行政许可有效期的，应当在有效</w:t>
      </w:r>
      <w:r w:rsidRPr="00BD7AEB">
        <w:rPr>
          <w:rFonts w:ascii="仿宋_GB2312" w:eastAsia="仿宋_GB2312" w:hint="eastAsia"/>
          <w:color w:val="000000"/>
          <w:sz w:val="32"/>
          <w:szCs w:val="32"/>
        </w:rPr>
        <w:lastRenderedPageBreak/>
        <w:t>期届满60日前，</w:t>
      </w:r>
      <w:proofErr w:type="gramStart"/>
      <w:r w:rsidRPr="00BD7AEB">
        <w:rPr>
          <w:rFonts w:ascii="仿宋_GB2312" w:eastAsia="仿宋_GB2312" w:hint="eastAsia"/>
          <w:color w:val="000000"/>
          <w:sz w:val="32"/>
          <w:szCs w:val="32"/>
        </w:rPr>
        <w:t>向办理</w:t>
      </w:r>
      <w:proofErr w:type="gramEnd"/>
      <w:r w:rsidRPr="00BD7AEB">
        <w:rPr>
          <w:rFonts w:ascii="仿宋_GB2312" w:eastAsia="仿宋_GB2312" w:hint="eastAsia"/>
          <w:color w:val="000000"/>
          <w:sz w:val="32"/>
          <w:szCs w:val="32"/>
        </w:rPr>
        <w:t>许可的</w:t>
      </w:r>
      <w:r w:rsidRPr="00BD7AEB">
        <w:rPr>
          <w:rFonts w:ascii="仿宋_GB2312" w:eastAsia="仿宋_GB2312" w:hint="eastAsia"/>
          <w:sz w:val="32"/>
          <w:szCs w:val="32"/>
        </w:rPr>
        <w:t>区（县）人力资源和社会保障局</w:t>
      </w:r>
      <w:r w:rsidRPr="00BD7AEB">
        <w:rPr>
          <w:rFonts w:ascii="仿宋_GB2312" w:eastAsia="仿宋_GB2312" w:hint="eastAsia"/>
          <w:color w:val="000000"/>
          <w:sz w:val="32"/>
          <w:szCs w:val="32"/>
        </w:rPr>
        <w:t>提出延续行政许可的书面申请。（劳务派遣单位逾期提出延续行政许可书面申请的，按照新申请经营劳务派遣行政许可办理。）</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（二）延续申请</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申请人应当提交以下材料：</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《劳务派遣经营许可申请书》</w:t>
      </w:r>
      <w:r>
        <w:rPr>
          <w:rFonts w:ascii="仿宋_GB2312" w:eastAsia="仿宋_GB2312" w:hint="eastAsia"/>
          <w:sz w:val="32"/>
          <w:szCs w:val="32"/>
        </w:rPr>
        <w:t>一式两份</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 xml:space="preserve">企业法人营业执照； </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3</w:t>
      </w:r>
      <w:r>
        <w:rPr>
          <w:rFonts w:ascii="仿宋_GB2312" w:eastAsia="仿宋_GB2312" w:hint="eastAsia"/>
          <w:sz w:val="32"/>
          <w:szCs w:val="32"/>
        </w:rPr>
        <w:t>.</w:t>
      </w:r>
      <w:r w:rsidRPr="00BD7AEB">
        <w:rPr>
          <w:rFonts w:ascii="仿宋_GB2312" w:eastAsia="仿宋_GB2312" w:hint="eastAsia"/>
          <w:sz w:val="32"/>
          <w:szCs w:val="32"/>
        </w:rPr>
        <w:t>法定代表人的身份证件；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4</w:t>
      </w:r>
      <w:r>
        <w:rPr>
          <w:rFonts w:ascii="仿宋_GB2312" w:eastAsia="仿宋_GB2312" w:hint="eastAsia"/>
          <w:sz w:val="32"/>
          <w:szCs w:val="32"/>
        </w:rPr>
        <w:t>.</w:t>
      </w:r>
      <w:r w:rsidRPr="00BD7AEB">
        <w:rPr>
          <w:rFonts w:ascii="仿宋_GB2312" w:eastAsia="仿宋_GB2312" w:hint="eastAsia"/>
          <w:sz w:val="32"/>
          <w:szCs w:val="32"/>
        </w:rPr>
        <w:t>经办人员的法定代表人授权委托书及身份证件；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5</w:t>
      </w:r>
      <w:r>
        <w:rPr>
          <w:rFonts w:ascii="仿宋_GB2312" w:eastAsia="仿宋_GB2312" w:hint="eastAsia"/>
          <w:sz w:val="32"/>
          <w:szCs w:val="32"/>
        </w:rPr>
        <w:t>.</w:t>
      </w:r>
      <w:r w:rsidRPr="00BD7AEB">
        <w:rPr>
          <w:rFonts w:ascii="仿宋_GB2312" w:eastAsia="仿宋_GB2312" w:hint="eastAsia"/>
          <w:sz w:val="32"/>
          <w:szCs w:val="32"/>
        </w:rPr>
        <w:t>有效期届满前</w:t>
      </w:r>
      <w:r w:rsidRPr="00BD7AEB">
        <w:rPr>
          <w:rFonts w:ascii="仿宋_GB2312" w:eastAsia="仿宋_GB2312" w:hint="eastAsia"/>
          <w:color w:val="000000"/>
          <w:sz w:val="32"/>
          <w:szCs w:val="32"/>
        </w:rPr>
        <w:t>3年的劳务派遣经营情况；</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color w:val="000000"/>
          <w:sz w:val="32"/>
          <w:szCs w:val="32"/>
        </w:rPr>
      </w:pPr>
      <w:r w:rsidRPr="00BD7AEB">
        <w:rPr>
          <w:rFonts w:ascii="仿宋_GB2312" w:eastAsia="仿宋_GB2312" w:hint="eastAsia"/>
          <w:sz w:val="32"/>
          <w:szCs w:val="32"/>
        </w:rPr>
        <w:t>6</w:t>
      </w:r>
      <w:r>
        <w:rPr>
          <w:rFonts w:ascii="仿宋_GB2312" w:eastAsia="仿宋_GB2312" w:hint="eastAsia"/>
          <w:sz w:val="32"/>
          <w:szCs w:val="32"/>
        </w:rPr>
        <w:t>.</w:t>
      </w:r>
      <w:r w:rsidRPr="00BD7AEB">
        <w:rPr>
          <w:rFonts w:ascii="仿宋_GB2312" w:eastAsia="仿宋_GB2312" w:hint="eastAsia"/>
          <w:sz w:val="32"/>
          <w:szCs w:val="32"/>
        </w:rPr>
        <w:t>《</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w:t>
      </w:r>
      <w:r w:rsidRPr="00BD7AEB">
        <w:rPr>
          <w:rFonts w:ascii="仿宋_GB2312" w:eastAsia="仿宋_GB2312" w:hint="eastAsia"/>
          <w:color w:val="000000"/>
          <w:sz w:val="32"/>
          <w:szCs w:val="32"/>
        </w:rPr>
        <w:t>。</w:t>
      </w:r>
    </w:p>
    <w:p w:rsidR="001356D7"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以上申请材料中《</w:t>
      </w:r>
      <w:r w:rsidRPr="00BD7AEB">
        <w:rPr>
          <w:rFonts w:ascii="仿宋_GB2312" w:eastAsia="仿宋_GB2312" w:hint="eastAsia"/>
          <w:sz w:val="32"/>
          <w:szCs w:val="32"/>
        </w:rPr>
        <w:t>劳务派遣经营许可申请书</w:t>
      </w:r>
      <w:r w:rsidRPr="00BD7AEB">
        <w:rPr>
          <w:rFonts w:ascii="仿宋_GB2312" w:eastAsia="仿宋_GB2312" w:hint="eastAsia"/>
          <w:color w:val="000000"/>
          <w:sz w:val="32"/>
          <w:szCs w:val="32"/>
        </w:rPr>
        <w:t>》、</w:t>
      </w:r>
      <w:r w:rsidRPr="00BD7AEB">
        <w:rPr>
          <w:rFonts w:ascii="仿宋_GB2312" w:eastAsia="仿宋_GB2312" w:hint="eastAsia"/>
          <w:sz w:val="32"/>
          <w:szCs w:val="32"/>
        </w:rPr>
        <w:t>经办人员的法定代表人授权委托书、《</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w:t>
      </w:r>
      <w:r w:rsidRPr="00BD7AEB">
        <w:rPr>
          <w:rFonts w:ascii="仿宋_GB2312" w:eastAsia="仿宋_GB2312" w:hint="eastAsia"/>
          <w:color w:val="000000"/>
          <w:sz w:val="32"/>
          <w:szCs w:val="32"/>
        </w:rPr>
        <w:t>应当提供原件，其他材料出示原件并当场审查后提交复印件。</w:t>
      </w:r>
    </w:p>
    <w:p w:rsidR="001356D7"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502DC2">
        <w:rPr>
          <w:rFonts w:ascii="楷体_GB2312" w:eastAsia="楷体_GB2312" w:hint="eastAsia"/>
          <w:sz w:val="32"/>
          <w:szCs w:val="32"/>
        </w:rPr>
        <w:t>（三）延续标准</w:t>
      </w:r>
    </w:p>
    <w:p w:rsidR="001356D7" w:rsidRPr="00502DC2"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申请材料齐全、规范、真实、有效；</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符合《中华人民共和国劳动合同法》、《劳务派遣行政许可实施办法》规定的经营劳务派遣业务条件。</w:t>
      </w:r>
    </w:p>
    <w:p w:rsidR="001356D7" w:rsidRPr="00502DC2"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502DC2">
        <w:rPr>
          <w:rFonts w:ascii="楷体_GB2312" w:eastAsia="楷体_GB2312" w:hint="eastAsia"/>
          <w:sz w:val="32"/>
          <w:szCs w:val="32"/>
        </w:rPr>
        <w:t>（四）岗位责任人</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区（县）人力资源和社会保障局业务审定人员、相关科室审查人员</w:t>
      </w:r>
      <w:r w:rsidRPr="00BD7AEB">
        <w:rPr>
          <w:rFonts w:ascii="仿宋_GB2312" w:eastAsia="仿宋_GB2312" w:hint="eastAsia"/>
          <w:sz w:val="32"/>
          <w:szCs w:val="32"/>
        </w:rPr>
        <w:t>、办理人员。</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color w:val="000000"/>
          <w:sz w:val="32"/>
          <w:szCs w:val="32"/>
        </w:rPr>
      </w:pPr>
      <w:r w:rsidRPr="001F0F6D">
        <w:rPr>
          <w:rFonts w:ascii="楷体_GB2312" w:eastAsia="楷体_GB2312" w:hint="eastAsia"/>
          <w:color w:val="000000"/>
          <w:sz w:val="32"/>
          <w:szCs w:val="32"/>
        </w:rPr>
        <w:t>（五）延续程序</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许可机关应当根据劳务派遣单位的延续申请，在该行政</w:t>
      </w:r>
      <w:r w:rsidRPr="00BD7AEB">
        <w:rPr>
          <w:rFonts w:ascii="仿宋_GB2312" w:eastAsia="仿宋_GB2312" w:hint="eastAsia"/>
          <w:color w:val="000000"/>
          <w:sz w:val="32"/>
          <w:szCs w:val="32"/>
        </w:rPr>
        <w:lastRenderedPageBreak/>
        <w:t>许可有效期届满前作出是否准予延续的决定；逾期未作决定的，视为准予延续。</w:t>
      </w:r>
      <w:r w:rsidRPr="00BD7AEB">
        <w:rPr>
          <w:rFonts w:ascii="仿宋_GB2312" w:eastAsia="仿宋_GB2312" w:hAnsi="宋体" w:cs="宋体" w:hint="eastAsia"/>
          <w:color w:val="000000"/>
          <w:kern w:val="0"/>
          <w:sz w:val="32"/>
          <w:szCs w:val="32"/>
        </w:rPr>
        <w:t>准予延续行政许可的，应当换发新的《劳务派遣经营许可证》。</w:t>
      </w:r>
      <w:r w:rsidRPr="00BD7AEB">
        <w:rPr>
          <w:rFonts w:ascii="仿宋_GB2312" w:eastAsia="仿宋_GB2312" w:hint="eastAsia"/>
          <w:color w:val="000000"/>
          <w:sz w:val="32"/>
          <w:szCs w:val="32"/>
        </w:rPr>
        <w:t>不予延续的，应当</w:t>
      </w:r>
      <w:proofErr w:type="gramStart"/>
      <w:r w:rsidRPr="00BD7AEB">
        <w:rPr>
          <w:rFonts w:ascii="仿宋_GB2312" w:eastAsia="仿宋_GB2312" w:hint="eastAsia"/>
          <w:color w:val="000000"/>
          <w:sz w:val="32"/>
          <w:szCs w:val="32"/>
        </w:rPr>
        <w:t>作出</w:t>
      </w:r>
      <w:proofErr w:type="gramEnd"/>
      <w:r w:rsidRPr="00BD7AEB">
        <w:rPr>
          <w:rFonts w:ascii="仿宋_GB2312" w:eastAsia="仿宋_GB2312" w:hint="eastAsia"/>
          <w:color w:val="000000"/>
          <w:sz w:val="32"/>
          <w:szCs w:val="32"/>
        </w:rPr>
        <w:t>不予延续书面决定。</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color w:val="000000"/>
          <w:sz w:val="32"/>
          <w:szCs w:val="32"/>
        </w:rPr>
      </w:pPr>
      <w:r w:rsidRPr="001F0F6D">
        <w:rPr>
          <w:rFonts w:ascii="楷体_GB2312" w:eastAsia="楷体_GB2312" w:hint="eastAsia"/>
          <w:color w:val="000000"/>
          <w:sz w:val="32"/>
          <w:szCs w:val="32"/>
        </w:rPr>
        <w:t>（六）延续时限</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不予延续的，自收到延续申请之日起10个工作日内完成。</w:t>
      </w:r>
    </w:p>
    <w:p w:rsidR="001356D7" w:rsidRPr="001F0F6D"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1F0F6D">
        <w:rPr>
          <w:rFonts w:ascii="黑体" w:eastAsia="黑体" w:hint="eastAsia"/>
          <w:bCs/>
          <w:sz w:val="32"/>
          <w:szCs w:val="32"/>
        </w:rPr>
        <w:t>七、分支机构异地经营备案</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color w:val="000000"/>
          <w:sz w:val="32"/>
          <w:szCs w:val="32"/>
        </w:rPr>
      </w:pPr>
      <w:r w:rsidRPr="001F0F6D">
        <w:rPr>
          <w:rFonts w:ascii="楷体_GB2312" w:eastAsia="楷体_GB2312" w:hint="eastAsia"/>
          <w:sz w:val="32"/>
          <w:szCs w:val="32"/>
        </w:rPr>
        <w:t>（一）备案条件</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外省、市劳务派遣单位在京设立分公司经营劳务派遣业务的，由分公司向注册地所在区（县）人力资源和社会保障局备案。</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1F0F6D">
        <w:rPr>
          <w:rFonts w:ascii="楷体_GB2312" w:eastAsia="楷体_GB2312" w:hint="eastAsia"/>
          <w:sz w:val="32"/>
          <w:szCs w:val="32"/>
        </w:rPr>
        <w:t>（二）备案申请</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申请人应当提交以下材料：</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1</w:t>
      </w:r>
      <w:r>
        <w:rPr>
          <w:rFonts w:ascii="仿宋_GB2312" w:eastAsia="仿宋_GB2312" w:hint="eastAsia"/>
          <w:sz w:val="32"/>
          <w:szCs w:val="32"/>
        </w:rPr>
        <w:t>.</w:t>
      </w:r>
      <w:r w:rsidRPr="00BD7AEB">
        <w:rPr>
          <w:rFonts w:ascii="仿宋_GB2312" w:eastAsia="仿宋_GB2312" w:hint="eastAsia"/>
          <w:sz w:val="32"/>
          <w:szCs w:val="32"/>
        </w:rPr>
        <w:t>《</w:t>
      </w:r>
      <w:r w:rsidRPr="00BD7AEB">
        <w:rPr>
          <w:rFonts w:eastAsia="仿宋_GB2312" w:hint="eastAsia"/>
          <w:sz w:val="32"/>
          <w:szCs w:val="32"/>
        </w:rPr>
        <w:t>劳务派遣分支机构异地经营备案登记表</w:t>
      </w:r>
      <w:r w:rsidRPr="00BD7AEB">
        <w:rPr>
          <w:rFonts w:ascii="仿宋_GB2312" w:eastAsia="仿宋_GB2312" w:hint="eastAsia"/>
          <w:sz w:val="32"/>
          <w:szCs w:val="32"/>
        </w:rPr>
        <w:t>》（一式两份）；</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 xml:space="preserve">分支机构营业执照； </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3</w:t>
      </w:r>
      <w:r>
        <w:rPr>
          <w:rFonts w:ascii="仿宋_GB2312" w:eastAsia="仿宋_GB2312" w:hint="eastAsia"/>
          <w:sz w:val="32"/>
          <w:szCs w:val="32"/>
        </w:rPr>
        <w:t>.</w:t>
      </w:r>
      <w:r w:rsidRPr="00BD7AEB">
        <w:rPr>
          <w:rFonts w:ascii="仿宋_GB2312" w:eastAsia="仿宋_GB2312" w:hint="eastAsia"/>
          <w:sz w:val="32"/>
          <w:szCs w:val="32"/>
        </w:rPr>
        <w:t>分支机构负责人的身份证件；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sz w:val="32"/>
          <w:szCs w:val="32"/>
        </w:rPr>
      </w:pPr>
      <w:r w:rsidRPr="00BD7AEB">
        <w:rPr>
          <w:rFonts w:ascii="仿宋_GB2312" w:eastAsia="仿宋_GB2312" w:hint="eastAsia"/>
          <w:sz w:val="32"/>
          <w:szCs w:val="32"/>
        </w:rPr>
        <w:t>4</w:t>
      </w:r>
      <w:r>
        <w:rPr>
          <w:rFonts w:ascii="仿宋_GB2312" w:eastAsia="仿宋_GB2312" w:hint="eastAsia"/>
          <w:sz w:val="32"/>
          <w:szCs w:val="32"/>
        </w:rPr>
        <w:t>.</w:t>
      </w:r>
      <w:r w:rsidRPr="00BD7AEB">
        <w:rPr>
          <w:rFonts w:ascii="仿宋_GB2312" w:eastAsia="仿宋_GB2312" w:hint="eastAsia"/>
          <w:sz w:val="32"/>
          <w:szCs w:val="32"/>
        </w:rPr>
        <w:t>经办人员的身份证件；</w:t>
      </w:r>
    </w:p>
    <w:p w:rsidR="001356D7" w:rsidRPr="00BD7AEB" w:rsidRDefault="001356D7" w:rsidP="001356D7">
      <w:pPr>
        <w:pStyle w:val="a3"/>
        <w:snapToGrid w:val="0"/>
        <w:spacing w:after="0" w:line="560" w:lineRule="exact"/>
        <w:ind w:leftChars="1" w:left="2" w:firstLineChars="200" w:firstLine="640"/>
        <w:rPr>
          <w:rFonts w:ascii="仿宋_GB2312" w:eastAsia="仿宋_GB2312" w:hint="eastAsia"/>
          <w:color w:val="000000"/>
          <w:sz w:val="32"/>
          <w:szCs w:val="32"/>
        </w:rPr>
      </w:pPr>
      <w:r w:rsidRPr="00BD7AEB">
        <w:rPr>
          <w:rFonts w:ascii="仿宋_GB2312" w:eastAsia="仿宋_GB2312" w:hint="eastAsia"/>
          <w:sz w:val="32"/>
          <w:szCs w:val="32"/>
        </w:rPr>
        <w:t>5</w:t>
      </w:r>
      <w:r>
        <w:rPr>
          <w:rFonts w:ascii="仿宋_GB2312" w:eastAsia="仿宋_GB2312" w:hint="eastAsia"/>
          <w:sz w:val="32"/>
          <w:szCs w:val="32"/>
        </w:rPr>
        <w:t>.</w:t>
      </w:r>
      <w:r w:rsidRPr="00BD7AEB">
        <w:rPr>
          <w:rFonts w:ascii="仿宋_GB2312" w:eastAsia="仿宋_GB2312" w:hint="eastAsia"/>
          <w:sz w:val="32"/>
          <w:szCs w:val="32"/>
        </w:rPr>
        <w:t>《</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w:t>
      </w:r>
      <w:r w:rsidRPr="00BD7AEB">
        <w:rPr>
          <w:rFonts w:ascii="仿宋_GB2312" w:eastAsia="仿宋_GB2312" w:hint="eastAsia"/>
          <w:color w:val="000000"/>
          <w:sz w:val="32"/>
          <w:szCs w:val="32"/>
        </w:rPr>
        <w:t>。</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color w:val="000000"/>
          <w:sz w:val="32"/>
          <w:szCs w:val="32"/>
        </w:rPr>
      </w:pPr>
      <w:r w:rsidRPr="00BD7AEB">
        <w:rPr>
          <w:rFonts w:ascii="仿宋_GB2312" w:eastAsia="仿宋_GB2312" w:hint="eastAsia"/>
          <w:color w:val="000000"/>
          <w:sz w:val="32"/>
          <w:szCs w:val="32"/>
        </w:rPr>
        <w:t>以上申请材料中《</w:t>
      </w:r>
      <w:r w:rsidRPr="00BD7AEB">
        <w:rPr>
          <w:rFonts w:eastAsia="仿宋_GB2312" w:hint="eastAsia"/>
          <w:sz w:val="32"/>
          <w:szCs w:val="32"/>
        </w:rPr>
        <w:t>劳务派遣分支机构异地经营备案登记表</w:t>
      </w:r>
      <w:r w:rsidRPr="00BD7AEB">
        <w:rPr>
          <w:rFonts w:ascii="仿宋_GB2312" w:eastAsia="仿宋_GB2312" w:hint="eastAsia"/>
          <w:color w:val="000000"/>
          <w:sz w:val="32"/>
          <w:szCs w:val="32"/>
        </w:rPr>
        <w:t>》应当提供原件，其他材料出示原件并当场审查后提交复印件（</w:t>
      </w:r>
      <w:r w:rsidRPr="00BD7AEB">
        <w:rPr>
          <w:rFonts w:ascii="仿宋_GB2312" w:eastAsia="仿宋_GB2312" w:hint="eastAsia"/>
          <w:sz w:val="32"/>
          <w:szCs w:val="32"/>
        </w:rPr>
        <w:t>《</w:t>
      </w:r>
      <w:r w:rsidRPr="00BD7AEB">
        <w:rPr>
          <w:rFonts w:ascii="仿宋_GB2312" w:eastAsia="仿宋_GB2312" w:hint="eastAsia"/>
          <w:color w:val="000000"/>
          <w:sz w:val="32"/>
          <w:szCs w:val="32"/>
        </w:rPr>
        <w:t>劳务派遣经营许可证</w:t>
      </w:r>
      <w:r w:rsidRPr="00BD7AEB">
        <w:rPr>
          <w:rFonts w:ascii="仿宋_GB2312" w:eastAsia="仿宋_GB2312" w:hint="eastAsia"/>
          <w:bCs/>
          <w:sz w:val="32"/>
          <w:szCs w:val="32"/>
        </w:rPr>
        <w:t>》只需提交复印件</w:t>
      </w:r>
      <w:r w:rsidRPr="00BD7AEB">
        <w:rPr>
          <w:rFonts w:ascii="仿宋_GB2312" w:eastAsia="仿宋_GB2312" w:hint="eastAsia"/>
          <w:color w:val="000000"/>
          <w:sz w:val="32"/>
          <w:szCs w:val="32"/>
        </w:rPr>
        <w:t>）。</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1F0F6D">
        <w:rPr>
          <w:rFonts w:ascii="楷体_GB2312" w:eastAsia="楷体_GB2312" w:hint="eastAsia"/>
          <w:sz w:val="32"/>
          <w:szCs w:val="32"/>
        </w:rPr>
        <w:t>（三）备案标准</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lastRenderedPageBreak/>
        <w:t>1</w:t>
      </w:r>
      <w:r>
        <w:rPr>
          <w:rFonts w:ascii="仿宋_GB2312" w:eastAsia="仿宋_GB2312" w:hint="eastAsia"/>
          <w:sz w:val="32"/>
          <w:szCs w:val="32"/>
        </w:rPr>
        <w:t>.</w:t>
      </w:r>
      <w:r w:rsidRPr="00BD7AEB">
        <w:rPr>
          <w:rFonts w:ascii="仿宋_GB2312" w:eastAsia="仿宋_GB2312" w:hint="eastAsia"/>
          <w:sz w:val="32"/>
          <w:szCs w:val="32"/>
        </w:rPr>
        <w:t>申请材料齐全、规范、真实、有效；</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sidRPr="00BD7AEB">
        <w:rPr>
          <w:rFonts w:ascii="仿宋_GB2312" w:eastAsia="仿宋_GB2312" w:hint="eastAsia"/>
          <w:sz w:val="32"/>
          <w:szCs w:val="32"/>
        </w:rPr>
        <w:t>2</w:t>
      </w:r>
      <w:r>
        <w:rPr>
          <w:rFonts w:ascii="仿宋_GB2312" w:eastAsia="仿宋_GB2312" w:hint="eastAsia"/>
          <w:sz w:val="32"/>
          <w:szCs w:val="32"/>
        </w:rPr>
        <w:t>.</w:t>
      </w:r>
      <w:r w:rsidRPr="00BD7AEB">
        <w:rPr>
          <w:rFonts w:ascii="仿宋_GB2312" w:eastAsia="仿宋_GB2312" w:hint="eastAsia"/>
          <w:sz w:val="32"/>
          <w:szCs w:val="32"/>
        </w:rPr>
        <w:t>符合《中华人民共和国劳动合同法》、《劳务派遣行政许可实施办法》规定的经营劳务派遣业务条件。</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1F0F6D">
        <w:rPr>
          <w:rFonts w:ascii="楷体_GB2312" w:eastAsia="楷体_GB2312" w:hint="eastAsia"/>
          <w:sz w:val="32"/>
          <w:szCs w:val="32"/>
        </w:rPr>
        <w:t>（四）岗位责任人</w:t>
      </w:r>
    </w:p>
    <w:p w:rsidR="001356D7" w:rsidRPr="00BD7AEB" w:rsidRDefault="001356D7" w:rsidP="001356D7">
      <w:pPr>
        <w:pStyle w:val="a3"/>
        <w:snapToGrid w:val="0"/>
        <w:spacing w:after="0" w:line="560" w:lineRule="exact"/>
        <w:ind w:leftChars="0" w:left="0" w:firstLineChars="200" w:firstLine="640"/>
        <w:rPr>
          <w:rFonts w:ascii="仿宋_GB2312" w:eastAsia="仿宋_GB2312" w:hint="eastAsia"/>
          <w:sz w:val="32"/>
          <w:szCs w:val="32"/>
        </w:rPr>
      </w:pPr>
      <w:r>
        <w:rPr>
          <w:rFonts w:ascii="仿宋_GB2312" w:eastAsia="仿宋_GB2312" w:hint="eastAsia"/>
          <w:sz w:val="32"/>
          <w:szCs w:val="32"/>
        </w:rPr>
        <w:t>区（县）人力资源和社会保障</w:t>
      </w:r>
      <w:proofErr w:type="gramStart"/>
      <w:r>
        <w:rPr>
          <w:rFonts w:ascii="仿宋_GB2312" w:eastAsia="仿宋_GB2312" w:hint="eastAsia"/>
          <w:sz w:val="32"/>
          <w:szCs w:val="32"/>
        </w:rPr>
        <w:t>局相关</w:t>
      </w:r>
      <w:proofErr w:type="gramEnd"/>
      <w:r>
        <w:rPr>
          <w:rFonts w:ascii="仿宋_GB2312" w:eastAsia="仿宋_GB2312" w:hint="eastAsia"/>
          <w:sz w:val="32"/>
          <w:szCs w:val="32"/>
        </w:rPr>
        <w:t>科室审查人员</w:t>
      </w:r>
      <w:r w:rsidRPr="00BD7AEB">
        <w:rPr>
          <w:rFonts w:ascii="仿宋_GB2312" w:eastAsia="仿宋_GB2312" w:hint="eastAsia"/>
          <w:sz w:val="32"/>
          <w:szCs w:val="32"/>
        </w:rPr>
        <w:t>、办理人员。</w:t>
      </w:r>
    </w:p>
    <w:p w:rsidR="001356D7" w:rsidRPr="001F0F6D" w:rsidRDefault="001356D7" w:rsidP="001356D7">
      <w:pPr>
        <w:pStyle w:val="a3"/>
        <w:snapToGrid w:val="0"/>
        <w:spacing w:after="0" w:line="560" w:lineRule="exact"/>
        <w:ind w:leftChars="0" w:left="0" w:firstLineChars="200" w:firstLine="640"/>
        <w:rPr>
          <w:rFonts w:ascii="楷体_GB2312" w:eastAsia="楷体_GB2312" w:hint="eastAsia"/>
          <w:sz w:val="32"/>
          <w:szCs w:val="32"/>
        </w:rPr>
      </w:pPr>
      <w:r w:rsidRPr="001F0F6D">
        <w:rPr>
          <w:rFonts w:ascii="楷体_GB2312" w:eastAsia="楷体_GB2312" w:hint="eastAsia"/>
          <w:sz w:val="32"/>
          <w:szCs w:val="32"/>
        </w:rPr>
        <w:t>（五）备案程序</w:t>
      </w:r>
    </w:p>
    <w:p w:rsidR="001356D7" w:rsidRPr="00BD7AEB" w:rsidRDefault="001356D7" w:rsidP="001356D7">
      <w:pPr>
        <w:pStyle w:val="a3"/>
        <w:snapToGrid w:val="0"/>
        <w:spacing w:after="0" w:line="560" w:lineRule="exact"/>
        <w:ind w:leftChars="0" w:left="0" w:firstLineChars="200" w:firstLine="640"/>
        <w:rPr>
          <w:rFonts w:ascii="仿宋_GB2312" w:eastAsia="仿宋_GB2312"/>
          <w:sz w:val="32"/>
          <w:szCs w:val="32"/>
        </w:rPr>
      </w:pPr>
      <w:r w:rsidRPr="00BD7AEB">
        <w:rPr>
          <w:rFonts w:ascii="仿宋_GB2312" w:eastAsia="仿宋_GB2312" w:hint="eastAsia"/>
          <w:color w:val="000000"/>
          <w:sz w:val="32"/>
          <w:szCs w:val="32"/>
        </w:rPr>
        <w:t>符合法定条件的，许可机</w:t>
      </w:r>
      <w:r w:rsidRPr="00BD7AEB">
        <w:rPr>
          <w:rFonts w:ascii="仿宋_GB2312" w:eastAsia="仿宋_GB2312" w:hint="eastAsia"/>
          <w:sz w:val="32"/>
          <w:szCs w:val="32"/>
        </w:rPr>
        <w:t>关应当出具《劳务派遣分支机构异地经营备案回执单》。</w:t>
      </w:r>
    </w:p>
    <w:p w:rsidR="001356D7" w:rsidRPr="001F0F6D"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1F0F6D">
        <w:rPr>
          <w:rFonts w:ascii="黑体" w:eastAsia="黑体" w:hint="eastAsia"/>
          <w:bCs/>
          <w:sz w:val="32"/>
          <w:szCs w:val="32"/>
        </w:rPr>
        <w:t>八、公告</w:t>
      </w:r>
    </w:p>
    <w:p w:rsidR="001356D7" w:rsidRPr="0000592F" w:rsidRDefault="001356D7" w:rsidP="001356D7">
      <w:pPr>
        <w:pStyle w:val="a3"/>
        <w:snapToGrid w:val="0"/>
        <w:spacing w:after="0" w:line="560" w:lineRule="exact"/>
        <w:ind w:leftChars="0" w:left="0" w:firstLineChars="200" w:firstLine="640"/>
        <w:rPr>
          <w:rFonts w:ascii="仿宋_GB2312" w:eastAsia="仿宋_GB2312" w:hint="eastAsia"/>
          <w:b/>
          <w:bCs/>
          <w:sz w:val="32"/>
          <w:szCs w:val="32"/>
        </w:rPr>
      </w:pPr>
      <w:r w:rsidRPr="00BD7AEB">
        <w:rPr>
          <w:rFonts w:ascii="仿宋_GB2312" w:eastAsia="仿宋_GB2312" w:hint="eastAsia"/>
          <w:color w:val="000000"/>
          <w:sz w:val="32"/>
          <w:szCs w:val="32"/>
        </w:rPr>
        <w:t>区（县）人力资源和社会保障局应当定期在本行政机关网站和至少一种本市公开发行的报纸上向社会公布获得行政许可的劳务派遣单位名单及其许可变更、延续、撤销、吊销、注销等情况。</w:t>
      </w:r>
    </w:p>
    <w:p w:rsidR="001356D7" w:rsidRPr="001F0F6D" w:rsidRDefault="001356D7" w:rsidP="001356D7">
      <w:pPr>
        <w:snapToGrid w:val="0"/>
        <w:spacing w:line="560" w:lineRule="exact"/>
        <w:ind w:firstLineChars="200" w:firstLine="640"/>
        <w:rPr>
          <w:rFonts w:ascii="黑体" w:eastAsia="黑体" w:hint="eastAsia"/>
          <w:bCs/>
          <w:sz w:val="32"/>
          <w:szCs w:val="32"/>
        </w:rPr>
      </w:pPr>
      <w:r w:rsidRPr="001F0F6D">
        <w:rPr>
          <w:rFonts w:ascii="黑体" w:eastAsia="黑体" w:hint="eastAsia"/>
          <w:color w:val="000000"/>
          <w:sz w:val="32"/>
          <w:szCs w:val="32"/>
        </w:rPr>
        <w:t>九、</w:t>
      </w:r>
      <w:r w:rsidRPr="001F0F6D">
        <w:rPr>
          <w:rFonts w:ascii="黑体" w:eastAsia="黑体" w:hint="eastAsia"/>
          <w:bCs/>
          <w:sz w:val="32"/>
          <w:szCs w:val="32"/>
        </w:rPr>
        <w:t>监督检查</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int="eastAsia"/>
          <w:sz w:val="32"/>
          <w:szCs w:val="32"/>
        </w:rPr>
        <w:t>取得劳务派遣经营行政许可的</w:t>
      </w:r>
      <w:r w:rsidRPr="00BD7AEB">
        <w:rPr>
          <w:rFonts w:ascii="仿宋_GB2312" w:eastAsia="仿宋_GB2312" w:hAnsi="宋体" w:cs="宋体" w:hint="eastAsia"/>
          <w:color w:val="000000"/>
          <w:kern w:val="0"/>
          <w:sz w:val="32"/>
          <w:szCs w:val="32"/>
        </w:rPr>
        <w:t>劳务派遣单位应当于每年3月1日至31日，</w:t>
      </w:r>
      <w:proofErr w:type="gramStart"/>
      <w:r w:rsidRPr="00BD7AEB">
        <w:rPr>
          <w:rFonts w:ascii="仿宋_GB2312" w:eastAsia="仿宋_GB2312" w:hAnsi="宋体" w:cs="宋体" w:hint="eastAsia"/>
          <w:color w:val="000000"/>
          <w:kern w:val="0"/>
          <w:sz w:val="32"/>
          <w:szCs w:val="32"/>
        </w:rPr>
        <w:t>向办理</w:t>
      </w:r>
      <w:proofErr w:type="gramEnd"/>
      <w:r w:rsidRPr="00BD7AEB">
        <w:rPr>
          <w:rFonts w:ascii="仿宋_GB2312" w:eastAsia="仿宋_GB2312" w:hAnsi="宋体" w:cs="宋体" w:hint="eastAsia"/>
          <w:color w:val="000000"/>
          <w:kern w:val="0"/>
          <w:sz w:val="32"/>
          <w:szCs w:val="32"/>
        </w:rPr>
        <w:t>行政许可的区（县</w:t>
      </w:r>
      <w:r w:rsidRPr="00BD7AEB">
        <w:rPr>
          <w:rFonts w:ascii="仿宋_GB2312" w:eastAsia="仿宋_GB2312" w:hAnsi="宋体" w:cs="宋体"/>
          <w:color w:val="000000"/>
          <w:kern w:val="0"/>
          <w:sz w:val="32"/>
          <w:szCs w:val="32"/>
        </w:rPr>
        <w:t>）</w:t>
      </w:r>
      <w:r w:rsidRPr="00BD7AEB">
        <w:rPr>
          <w:rFonts w:ascii="仿宋_GB2312" w:eastAsia="仿宋_GB2312" w:hAnsi="宋体" w:cs="宋体" w:hint="eastAsia"/>
          <w:color w:val="000000"/>
          <w:kern w:val="0"/>
          <w:sz w:val="32"/>
          <w:szCs w:val="32"/>
        </w:rPr>
        <w:t>人力资源和社会保障局提交上一年度劳务派遣经营情况报告，如实报告下列事项：</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经营情况以及上年度财务审计报告；</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企业营业执照年度检验情况；</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被派遣劳动者人数以及订立劳动合同、参加工会的情况；</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向被派遣劳动者支付劳动报酬的情况；</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lastRenderedPageBreak/>
        <w:t>5</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被派遣劳动者参加社会保险、缴纳社会保险费的情况；</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被派遣劳动者派往的用工单位、派遣数量、派遣期限、用工岗位的情况；</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与用工单位订立的劳务派遣协议情况以及用工单位履行法定义务的情况；</w:t>
      </w:r>
    </w:p>
    <w:p w:rsidR="001356D7" w:rsidRPr="00BD7AEB"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w:t>
      </w:r>
      <w:r w:rsidRPr="00BD7AEB">
        <w:rPr>
          <w:rFonts w:ascii="仿宋_GB2312" w:eastAsia="仿宋_GB2312" w:hAnsi="宋体" w:cs="宋体" w:hint="eastAsia"/>
          <w:color w:val="000000"/>
          <w:kern w:val="0"/>
          <w:sz w:val="32"/>
          <w:szCs w:val="32"/>
        </w:rPr>
        <w:t>设立子公司、分公司等情况。</w:t>
      </w:r>
    </w:p>
    <w:p w:rsidR="001356D7" w:rsidRPr="00BD7AEB" w:rsidRDefault="001356D7" w:rsidP="001356D7">
      <w:pPr>
        <w:snapToGrid w:val="0"/>
        <w:spacing w:line="560" w:lineRule="exact"/>
        <w:ind w:firstLineChars="200" w:firstLine="640"/>
        <w:rPr>
          <w:rFonts w:ascii="宋体" w:hAnsi="宋体" w:cs="宋体"/>
          <w:color w:val="000000"/>
          <w:kern w:val="0"/>
          <w:sz w:val="32"/>
          <w:szCs w:val="32"/>
        </w:rPr>
      </w:pPr>
      <w:r w:rsidRPr="00BD7AEB">
        <w:rPr>
          <w:rFonts w:ascii="仿宋_GB2312" w:eastAsia="仿宋_GB2312" w:hAnsi="宋体" w:cs="宋体" w:hint="eastAsia"/>
          <w:color w:val="000000"/>
          <w:kern w:val="0"/>
          <w:sz w:val="32"/>
          <w:szCs w:val="32"/>
        </w:rPr>
        <w:t>劳务派遣单位设立的子公司或者分公司，应当</w:t>
      </w:r>
      <w:proofErr w:type="gramStart"/>
      <w:r w:rsidRPr="00BD7AEB">
        <w:rPr>
          <w:rFonts w:ascii="仿宋_GB2312" w:eastAsia="仿宋_GB2312" w:hAnsi="宋体" w:cs="宋体" w:hint="eastAsia"/>
          <w:color w:val="000000"/>
          <w:kern w:val="0"/>
          <w:sz w:val="32"/>
          <w:szCs w:val="32"/>
        </w:rPr>
        <w:t>向办理</w:t>
      </w:r>
      <w:proofErr w:type="gramEnd"/>
      <w:r w:rsidRPr="00BD7AEB">
        <w:rPr>
          <w:rFonts w:ascii="仿宋_GB2312" w:eastAsia="仿宋_GB2312" w:hAnsi="宋体" w:cs="宋体" w:hint="eastAsia"/>
          <w:color w:val="000000"/>
          <w:kern w:val="0"/>
          <w:sz w:val="32"/>
          <w:szCs w:val="32"/>
        </w:rPr>
        <w:t>许可或者备案手续的区（县）人力资源社会保障局提交上一年度劳务派遣经营情况报告。</w:t>
      </w:r>
    </w:p>
    <w:p w:rsidR="001356D7" w:rsidRPr="00BD7AEB" w:rsidRDefault="001356D7" w:rsidP="001356D7">
      <w:pPr>
        <w:snapToGrid w:val="0"/>
        <w:spacing w:line="560" w:lineRule="exact"/>
        <w:ind w:leftChars="1" w:left="2" w:firstLineChars="200" w:firstLine="640"/>
        <w:rPr>
          <w:rFonts w:ascii="仿宋_GB2312" w:eastAsia="仿宋_GB2312" w:hint="eastAsia"/>
          <w:sz w:val="32"/>
          <w:szCs w:val="32"/>
        </w:rPr>
      </w:pPr>
      <w:r w:rsidRPr="00BD7AEB">
        <w:rPr>
          <w:rFonts w:ascii="仿宋_GB2312" w:eastAsia="仿宋_GB2312" w:hAnsi="宋体" w:cs="宋体" w:hint="eastAsia"/>
          <w:color w:val="000000"/>
          <w:kern w:val="0"/>
          <w:sz w:val="32"/>
          <w:szCs w:val="32"/>
        </w:rPr>
        <w:t>区（县）人力资源社会保障局</w:t>
      </w:r>
      <w:r w:rsidRPr="00BD7AEB">
        <w:rPr>
          <w:rFonts w:ascii="仿宋_GB2312" w:eastAsia="仿宋_GB2312" w:hint="eastAsia"/>
          <w:color w:val="000000"/>
          <w:sz w:val="32"/>
          <w:szCs w:val="32"/>
        </w:rPr>
        <w:t>应当对劳务派遣单位提交的年度经营情况报告进行核验，对劳务派遣单位进行监督，并依法对劳务派遣行政许可予以撤销或者注销。</w:t>
      </w:r>
    </w:p>
    <w:p w:rsidR="001356D7" w:rsidRPr="001F0F6D" w:rsidRDefault="001356D7" w:rsidP="001356D7">
      <w:pPr>
        <w:pStyle w:val="a3"/>
        <w:snapToGrid w:val="0"/>
        <w:spacing w:after="0" w:line="560" w:lineRule="exact"/>
        <w:ind w:leftChars="0" w:left="0" w:firstLineChars="200" w:firstLine="640"/>
        <w:rPr>
          <w:rFonts w:ascii="黑体" w:eastAsia="黑体" w:hint="eastAsia"/>
          <w:bCs/>
          <w:sz w:val="32"/>
          <w:szCs w:val="32"/>
        </w:rPr>
      </w:pPr>
      <w:r w:rsidRPr="001F0F6D">
        <w:rPr>
          <w:rFonts w:ascii="黑体" w:eastAsia="黑体" w:hint="eastAsia"/>
          <w:bCs/>
          <w:sz w:val="32"/>
          <w:szCs w:val="32"/>
        </w:rPr>
        <w:t>十、咨询方式</w:t>
      </w:r>
    </w:p>
    <w:p w:rsidR="001356D7" w:rsidRPr="00BD7AEB" w:rsidRDefault="001356D7" w:rsidP="001356D7">
      <w:pPr>
        <w:snapToGrid w:val="0"/>
        <w:spacing w:line="560" w:lineRule="exact"/>
        <w:ind w:firstLineChars="200" w:firstLine="640"/>
        <w:rPr>
          <w:rFonts w:ascii="仿宋_GB2312" w:eastAsia="仿宋_GB2312" w:hint="eastAsia"/>
          <w:sz w:val="32"/>
          <w:szCs w:val="32"/>
        </w:rPr>
      </w:pPr>
      <w:r w:rsidRPr="00BD7AEB">
        <w:rPr>
          <w:rFonts w:ascii="仿宋_GB2312" w:eastAsia="仿宋_GB2312" w:hint="eastAsia"/>
          <w:sz w:val="32"/>
          <w:szCs w:val="32"/>
        </w:rPr>
        <w:t>许可事项政策咨询电话： 12333</w:t>
      </w:r>
    </w:p>
    <w:p w:rsidR="001356D7" w:rsidRDefault="001356D7" w:rsidP="001356D7">
      <w:pPr>
        <w:snapToGrid w:val="0"/>
        <w:spacing w:line="560" w:lineRule="exact"/>
        <w:ind w:leftChars="304" w:left="6878" w:hangingChars="1950" w:hanging="6240"/>
        <w:rPr>
          <w:rFonts w:ascii="仿宋_GB2312" w:eastAsia="仿宋_GB2312" w:hint="eastAsia"/>
          <w:sz w:val="32"/>
          <w:szCs w:val="32"/>
        </w:rPr>
      </w:pPr>
      <w:r w:rsidRPr="00BD7AEB">
        <w:rPr>
          <w:rFonts w:ascii="仿宋_GB2312" w:eastAsia="仿宋_GB2312" w:hint="eastAsia"/>
          <w:sz w:val="32"/>
          <w:szCs w:val="32"/>
        </w:rPr>
        <w:t>市人力资源和社会保障局业务指导电话：</w:t>
      </w:r>
    </w:p>
    <w:p w:rsidR="001356D7" w:rsidRPr="00BD7AEB" w:rsidRDefault="001356D7" w:rsidP="001356D7">
      <w:pPr>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63167903       </w:t>
      </w:r>
      <w:r w:rsidRPr="00BD7AEB">
        <w:rPr>
          <w:rFonts w:ascii="仿宋_GB2312" w:eastAsia="仿宋_GB2312" w:hint="eastAsia"/>
          <w:sz w:val="32"/>
          <w:szCs w:val="32"/>
        </w:rPr>
        <w:t>63167904</w:t>
      </w:r>
    </w:p>
    <w:p w:rsidR="001356D7" w:rsidRPr="00BD7AEB" w:rsidRDefault="001356D7" w:rsidP="001356D7">
      <w:pPr>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法律法规及</w:t>
      </w:r>
      <w:r w:rsidRPr="00C131FF">
        <w:rPr>
          <w:rFonts w:ascii="仿宋_GB2312" w:eastAsia="仿宋_GB2312" w:hint="eastAsia"/>
          <w:sz w:val="32"/>
          <w:szCs w:val="32"/>
        </w:rPr>
        <w:t>通告</w:t>
      </w:r>
      <w:r w:rsidRPr="00BD7AEB">
        <w:rPr>
          <w:rFonts w:ascii="仿宋_GB2312" w:eastAsia="仿宋_GB2312" w:hint="eastAsia"/>
          <w:sz w:val="32"/>
          <w:szCs w:val="32"/>
        </w:rPr>
        <w:t>查询网址：www.bjrbj.gov.cn</w:t>
      </w:r>
    </w:p>
    <w:p w:rsidR="001356D7" w:rsidRDefault="001356D7" w:rsidP="001356D7">
      <w:pPr>
        <w:snapToGrid w:val="0"/>
        <w:spacing w:line="560" w:lineRule="exact"/>
        <w:ind w:firstLineChars="200" w:firstLine="640"/>
        <w:rPr>
          <w:rFonts w:ascii="仿宋_GB2312" w:eastAsia="仿宋_GB2312" w:hAnsi="宋体" w:cs="宋体" w:hint="eastAsia"/>
          <w:color w:val="000000"/>
          <w:kern w:val="0"/>
          <w:sz w:val="32"/>
          <w:szCs w:val="32"/>
        </w:rPr>
      </w:pPr>
      <w:r w:rsidRPr="00BD7AEB">
        <w:rPr>
          <w:rFonts w:ascii="仿宋_GB2312" w:eastAsia="仿宋_GB2312" w:hAnsi="宋体" w:cs="宋体" w:hint="eastAsia"/>
          <w:color w:val="000000"/>
          <w:kern w:val="0"/>
          <w:sz w:val="32"/>
          <w:szCs w:val="32"/>
        </w:rPr>
        <w:t>区（县）人力资源社会保障局许可事项政策咨询电话：</w:t>
      </w:r>
    </w:p>
    <w:p w:rsidR="001356D7" w:rsidRDefault="001356D7" w:rsidP="001356D7">
      <w:pPr>
        <w:spacing w:line="560" w:lineRule="exact"/>
        <w:ind w:firstLineChars="200" w:firstLine="640"/>
        <w:rPr>
          <w:rFonts w:ascii="仿宋_GB2312" w:eastAsia="仿宋_GB2312" w:hint="eastAsia"/>
          <w:sz w:val="32"/>
          <w:szCs w:val="32"/>
        </w:rPr>
      </w:pPr>
      <w:r w:rsidRPr="00327B89">
        <w:rPr>
          <w:rFonts w:ascii="仿宋_GB2312" w:eastAsia="仿宋_GB2312" w:hint="eastAsia"/>
          <w:sz w:val="32"/>
          <w:szCs w:val="32"/>
        </w:rPr>
        <w:t>东城区</w:t>
      </w:r>
      <w:r>
        <w:rPr>
          <w:rFonts w:ascii="仿宋_GB2312" w:eastAsia="仿宋_GB2312" w:hint="eastAsia"/>
          <w:sz w:val="32"/>
          <w:szCs w:val="32"/>
        </w:rPr>
        <w:t>人力资源和社会保障局电话：</w:t>
      </w:r>
      <w:r w:rsidRPr="00327B89">
        <w:rPr>
          <w:rFonts w:ascii="仿宋_GB2312" w:eastAsia="仿宋_GB2312"/>
          <w:sz w:val="32"/>
          <w:szCs w:val="32"/>
        </w:rPr>
        <w:t>67075566-570</w:t>
      </w:r>
    </w:p>
    <w:p w:rsidR="001356D7"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西</w:t>
      </w:r>
      <w:r w:rsidRPr="00327B89">
        <w:rPr>
          <w:rFonts w:ascii="仿宋_GB2312" w:eastAsia="仿宋_GB2312" w:hint="eastAsia"/>
          <w:sz w:val="32"/>
          <w:szCs w:val="32"/>
        </w:rPr>
        <w:t>城区</w:t>
      </w:r>
      <w:r>
        <w:rPr>
          <w:rFonts w:ascii="仿宋_GB2312" w:eastAsia="仿宋_GB2312" w:hint="eastAsia"/>
          <w:sz w:val="32"/>
          <w:szCs w:val="32"/>
        </w:rPr>
        <w:t>人力资源和社会保障局电话：</w:t>
      </w:r>
      <w:r w:rsidRPr="00C357A2">
        <w:rPr>
          <w:rFonts w:ascii="仿宋_GB2312" w:eastAsia="仿宋_GB2312"/>
          <w:sz w:val="32"/>
          <w:szCs w:val="32"/>
        </w:rPr>
        <w:t>66206033</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朝阳</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64632147</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海淀</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88506558</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丰台</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63258242</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石景山</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68882957</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门头沟</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69842565</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房山</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89367045</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通州</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81537015</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顺义</w:t>
      </w:r>
      <w:r w:rsidRPr="00327B89">
        <w:rPr>
          <w:rFonts w:ascii="仿宋_GB2312" w:eastAsia="仿宋_GB2312" w:hint="eastAsia"/>
          <w:sz w:val="32"/>
          <w:szCs w:val="32"/>
        </w:rPr>
        <w:t>区</w:t>
      </w:r>
      <w:r>
        <w:rPr>
          <w:rFonts w:ascii="仿宋_GB2312" w:eastAsia="仿宋_GB2312" w:hint="eastAsia"/>
          <w:sz w:val="32"/>
          <w:szCs w:val="32"/>
        </w:rPr>
        <w:t>人力资源和社会保障局电话：</w:t>
      </w:r>
      <w:r w:rsidRPr="00C357A2">
        <w:rPr>
          <w:rFonts w:ascii="仿宋_GB2312" w:eastAsia="仿宋_GB2312"/>
          <w:sz w:val="32"/>
          <w:szCs w:val="32"/>
        </w:rPr>
        <w:t>89444881</w:t>
      </w:r>
    </w:p>
    <w:p w:rsidR="001356D7" w:rsidRPr="00C357A2" w:rsidRDefault="001356D7" w:rsidP="001356D7">
      <w:pPr>
        <w:spacing w:line="560" w:lineRule="exact"/>
        <w:ind w:firstLineChars="200" w:firstLine="640"/>
        <w:rPr>
          <w:rFonts w:ascii="仿宋_GB2312" w:eastAsia="仿宋_GB2312" w:hint="eastAsia"/>
          <w:sz w:val="32"/>
          <w:szCs w:val="32"/>
        </w:rPr>
      </w:pPr>
      <w:proofErr w:type="gramStart"/>
      <w:r>
        <w:rPr>
          <w:rFonts w:ascii="仿宋_GB2312" w:eastAsia="仿宋_GB2312" w:hint="eastAsia"/>
          <w:sz w:val="32"/>
          <w:szCs w:val="32"/>
        </w:rPr>
        <w:t>昌平</w:t>
      </w:r>
      <w:r w:rsidRPr="00327B89">
        <w:rPr>
          <w:rFonts w:ascii="仿宋_GB2312" w:eastAsia="仿宋_GB2312" w:hint="eastAsia"/>
          <w:sz w:val="32"/>
          <w:szCs w:val="32"/>
        </w:rPr>
        <w:t>区</w:t>
      </w:r>
      <w:proofErr w:type="gramEnd"/>
      <w:r>
        <w:rPr>
          <w:rFonts w:ascii="仿宋_GB2312" w:eastAsia="仿宋_GB2312" w:hint="eastAsia"/>
          <w:sz w:val="32"/>
          <w:szCs w:val="32"/>
        </w:rPr>
        <w:t>人力资源和社会保障局电话：</w:t>
      </w:r>
      <w:r w:rsidRPr="00C357A2">
        <w:rPr>
          <w:rFonts w:ascii="仿宋_GB2312" w:eastAsia="仿宋_GB2312"/>
          <w:sz w:val="32"/>
          <w:szCs w:val="32"/>
        </w:rPr>
        <w:t>69742472</w:t>
      </w:r>
    </w:p>
    <w:p w:rsidR="001356D7" w:rsidRPr="00C357A2" w:rsidRDefault="001356D7" w:rsidP="001356D7">
      <w:pPr>
        <w:spacing w:line="560" w:lineRule="exact"/>
        <w:ind w:firstLineChars="200" w:firstLine="640"/>
        <w:rPr>
          <w:rFonts w:ascii="仿宋_GB2312" w:eastAsia="仿宋_GB2312" w:hint="eastAsia"/>
          <w:sz w:val="32"/>
          <w:szCs w:val="32"/>
        </w:rPr>
      </w:pPr>
      <w:proofErr w:type="gramStart"/>
      <w:r>
        <w:rPr>
          <w:rFonts w:ascii="仿宋_GB2312" w:eastAsia="仿宋_GB2312" w:hint="eastAsia"/>
          <w:sz w:val="32"/>
          <w:szCs w:val="32"/>
        </w:rPr>
        <w:t>大兴</w:t>
      </w:r>
      <w:r w:rsidRPr="00327B89">
        <w:rPr>
          <w:rFonts w:ascii="仿宋_GB2312" w:eastAsia="仿宋_GB2312" w:hint="eastAsia"/>
          <w:sz w:val="32"/>
          <w:szCs w:val="32"/>
        </w:rPr>
        <w:t>区</w:t>
      </w:r>
      <w:proofErr w:type="gramEnd"/>
      <w:r>
        <w:rPr>
          <w:rFonts w:ascii="仿宋_GB2312" w:eastAsia="仿宋_GB2312" w:hint="eastAsia"/>
          <w:sz w:val="32"/>
          <w:szCs w:val="32"/>
        </w:rPr>
        <w:t>人力资源和社会保障局电话：</w:t>
      </w:r>
      <w:r w:rsidRPr="00C357A2">
        <w:rPr>
          <w:rFonts w:ascii="仿宋_GB2312" w:eastAsia="仿宋_GB2312"/>
          <w:sz w:val="32"/>
          <w:szCs w:val="32"/>
        </w:rPr>
        <w:t>81296841</w:t>
      </w:r>
    </w:p>
    <w:p w:rsidR="001356D7" w:rsidRPr="00C357A2" w:rsidRDefault="001356D7" w:rsidP="001356D7">
      <w:pPr>
        <w:spacing w:line="560" w:lineRule="exact"/>
        <w:ind w:firstLineChars="200" w:firstLine="640"/>
        <w:rPr>
          <w:rFonts w:ascii="仿宋_GB2312" w:eastAsia="仿宋_GB2312" w:hint="eastAsia"/>
          <w:sz w:val="32"/>
          <w:szCs w:val="32"/>
        </w:rPr>
      </w:pPr>
      <w:proofErr w:type="gramStart"/>
      <w:r>
        <w:rPr>
          <w:rFonts w:ascii="仿宋_GB2312" w:eastAsia="仿宋_GB2312" w:hint="eastAsia"/>
          <w:sz w:val="32"/>
          <w:szCs w:val="32"/>
        </w:rPr>
        <w:t>平谷</w:t>
      </w:r>
      <w:r w:rsidRPr="00327B89">
        <w:rPr>
          <w:rFonts w:ascii="仿宋_GB2312" w:eastAsia="仿宋_GB2312" w:hint="eastAsia"/>
          <w:sz w:val="32"/>
          <w:szCs w:val="32"/>
        </w:rPr>
        <w:t>区</w:t>
      </w:r>
      <w:proofErr w:type="gramEnd"/>
      <w:r>
        <w:rPr>
          <w:rFonts w:ascii="仿宋_GB2312" w:eastAsia="仿宋_GB2312" w:hint="eastAsia"/>
          <w:sz w:val="32"/>
          <w:szCs w:val="32"/>
        </w:rPr>
        <w:t>人力资源和社会保障局电话：</w:t>
      </w:r>
      <w:r w:rsidRPr="00C357A2">
        <w:rPr>
          <w:rFonts w:ascii="仿宋_GB2312" w:eastAsia="仿宋_GB2312"/>
          <w:sz w:val="32"/>
          <w:szCs w:val="32"/>
        </w:rPr>
        <w:t>69980121</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怀柔</w:t>
      </w:r>
      <w:r w:rsidRPr="00327B89">
        <w:rPr>
          <w:rFonts w:ascii="仿宋_GB2312" w:eastAsia="仿宋_GB2312" w:hint="eastAsia"/>
          <w:sz w:val="32"/>
          <w:szCs w:val="32"/>
        </w:rPr>
        <w:t>区</w:t>
      </w:r>
      <w:r>
        <w:rPr>
          <w:rFonts w:ascii="仿宋_GB2312" w:eastAsia="仿宋_GB2312" w:hint="eastAsia"/>
          <w:sz w:val="32"/>
          <w:szCs w:val="32"/>
        </w:rPr>
        <w:t xml:space="preserve">人力资源和社会保障局电话： </w:t>
      </w:r>
      <w:r w:rsidRPr="00C357A2">
        <w:rPr>
          <w:rFonts w:ascii="仿宋_GB2312" w:eastAsia="仿宋_GB2312"/>
          <w:sz w:val="32"/>
          <w:szCs w:val="32"/>
        </w:rPr>
        <w:t>69687574</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密云县人力资源和社会保障局电话：</w:t>
      </w:r>
      <w:r w:rsidRPr="00C357A2">
        <w:rPr>
          <w:rFonts w:ascii="仿宋_GB2312" w:eastAsia="仿宋_GB2312"/>
          <w:sz w:val="32"/>
          <w:szCs w:val="32"/>
        </w:rPr>
        <w:t>69069675</w:t>
      </w:r>
    </w:p>
    <w:p w:rsidR="001356D7"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延庆县人力资源和社会保障局电话：</w:t>
      </w:r>
      <w:r w:rsidRPr="00C357A2">
        <w:rPr>
          <w:rFonts w:ascii="仿宋_GB2312" w:eastAsia="仿宋_GB2312"/>
          <w:sz w:val="32"/>
          <w:szCs w:val="32"/>
        </w:rPr>
        <w:t>69101749</w:t>
      </w:r>
    </w:p>
    <w:p w:rsidR="001356D7" w:rsidRPr="00C357A2" w:rsidRDefault="001356D7" w:rsidP="001356D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北京经济技术开发区人事劳动局电话：</w:t>
      </w:r>
      <w:r w:rsidRPr="00C357A2">
        <w:rPr>
          <w:rFonts w:ascii="仿宋_GB2312" w:eastAsia="仿宋_GB2312"/>
          <w:sz w:val="32"/>
          <w:szCs w:val="32"/>
        </w:rPr>
        <w:t>67872527</w:t>
      </w:r>
    </w:p>
    <w:p w:rsidR="001356D7" w:rsidRPr="001F0F6D" w:rsidRDefault="001356D7" w:rsidP="001356D7">
      <w:pPr>
        <w:snapToGrid w:val="0"/>
        <w:spacing w:line="560" w:lineRule="exact"/>
        <w:ind w:firstLineChars="200" w:firstLine="640"/>
        <w:rPr>
          <w:rFonts w:ascii="黑体" w:eastAsia="黑体" w:hint="eastAsia"/>
          <w:bCs/>
          <w:sz w:val="32"/>
          <w:szCs w:val="32"/>
        </w:rPr>
      </w:pPr>
      <w:r w:rsidRPr="001F0F6D">
        <w:rPr>
          <w:rFonts w:ascii="黑体" w:eastAsia="黑体" w:hint="eastAsia"/>
          <w:bCs/>
          <w:sz w:val="32"/>
          <w:szCs w:val="32"/>
        </w:rPr>
        <w:t>十一、监督举报方式</w:t>
      </w:r>
    </w:p>
    <w:p w:rsidR="001356D7" w:rsidRPr="00BD7AEB" w:rsidRDefault="001356D7" w:rsidP="001356D7">
      <w:pPr>
        <w:snapToGrid w:val="0"/>
        <w:spacing w:line="560" w:lineRule="exact"/>
        <w:ind w:firstLineChars="200" w:firstLine="640"/>
        <w:rPr>
          <w:rFonts w:ascii="仿宋_GB2312" w:eastAsia="仿宋_GB2312" w:hint="eastAsia"/>
          <w:sz w:val="32"/>
          <w:szCs w:val="32"/>
        </w:rPr>
      </w:pPr>
      <w:r w:rsidRPr="00BD7AEB">
        <w:rPr>
          <w:rFonts w:ascii="仿宋_GB2312" w:eastAsia="仿宋_GB2312" w:hint="eastAsia"/>
          <w:sz w:val="32"/>
          <w:szCs w:val="32"/>
        </w:rPr>
        <w:t>行风监督举报：12333</w:t>
      </w:r>
    </w:p>
    <w:p w:rsidR="001356D7" w:rsidRPr="00BD7AEB" w:rsidRDefault="001356D7" w:rsidP="001356D7">
      <w:pPr>
        <w:snapToGrid w:val="0"/>
        <w:spacing w:line="560" w:lineRule="exact"/>
        <w:ind w:firstLineChars="200" w:firstLine="640"/>
        <w:rPr>
          <w:rFonts w:ascii="仿宋_GB2312" w:eastAsia="仿宋_GB2312" w:hint="eastAsia"/>
          <w:sz w:val="32"/>
          <w:szCs w:val="32"/>
        </w:rPr>
      </w:pPr>
      <w:r w:rsidRPr="00BD7AEB">
        <w:rPr>
          <w:rFonts w:ascii="仿宋_GB2312" w:eastAsia="仿宋_GB2312" w:hint="eastAsia"/>
          <w:sz w:val="32"/>
          <w:szCs w:val="32"/>
        </w:rPr>
        <w:t>被许可人违法行为举报：</w:t>
      </w:r>
      <w:r w:rsidRPr="00BD7AEB">
        <w:rPr>
          <w:rFonts w:ascii="仿宋_GB2312" w:eastAsia="仿宋_GB2312"/>
          <w:sz w:val="32"/>
          <w:szCs w:val="32"/>
        </w:rPr>
        <w:t>63044923</w:t>
      </w:r>
    </w:p>
    <w:p w:rsidR="001356D7" w:rsidRPr="00CB07CF" w:rsidRDefault="001356D7" w:rsidP="001356D7">
      <w:pPr>
        <w:snapToGrid w:val="0"/>
        <w:spacing w:line="560" w:lineRule="exact"/>
        <w:ind w:firstLineChars="200" w:firstLine="640"/>
        <w:rPr>
          <w:rFonts w:ascii="仿宋_GB2312" w:eastAsia="仿宋_GB2312" w:hint="eastAsia"/>
          <w:sz w:val="32"/>
          <w:szCs w:val="32"/>
        </w:rPr>
      </w:pPr>
    </w:p>
    <w:p w:rsidR="00F03DC9" w:rsidRPr="001356D7" w:rsidRDefault="001356D7">
      <w:bookmarkStart w:id="0" w:name="_GoBack"/>
      <w:bookmarkEnd w:id="0"/>
    </w:p>
    <w:sectPr w:rsidR="00F03DC9" w:rsidRPr="00135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D7"/>
    <w:rsid w:val="001356D7"/>
    <w:rsid w:val="00637332"/>
    <w:rsid w:val="00AF6100"/>
    <w:rsid w:val="00F4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7B6F7-9C4C-4393-831B-0147C4B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6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1356D7"/>
    <w:pPr>
      <w:spacing w:after="120" w:line="480" w:lineRule="auto"/>
      <w:ind w:leftChars="200" w:left="420"/>
    </w:pPr>
  </w:style>
  <w:style w:type="character" w:customStyle="1" w:styleId="2Char">
    <w:name w:val="正文文本缩进 2 Char"/>
    <w:basedOn w:val="a0"/>
    <w:link w:val="2"/>
    <w:rsid w:val="001356D7"/>
    <w:rPr>
      <w:rFonts w:ascii="Times New Roman" w:eastAsia="宋体" w:hAnsi="Times New Roman" w:cs="Times New Roman"/>
      <w:szCs w:val="24"/>
    </w:rPr>
  </w:style>
  <w:style w:type="paragraph" w:styleId="a3">
    <w:name w:val="Body Text Indent"/>
    <w:basedOn w:val="a"/>
    <w:link w:val="Char"/>
    <w:rsid w:val="001356D7"/>
    <w:pPr>
      <w:spacing w:after="120"/>
      <w:ind w:leftChars="200" w:left="420"/>
    </w:pPr>
  </w:style>
  <w:style w:type="character" w:customStyle="1" w:styleId="Char">
    <w:name w:val="正文文本缩进 Char"/>
    <w:basedOn w:val="a0"/>
    <w:link w:val="a3"/>
    <w:rsid w:val="001356D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2016-11-21T07:21:00Z</dcterms:created>
  <dcterms:modified xsi:type="dcterms:W3CDTF">2016-11-21T07:22:00Z</dcterms:modified>
</cp:coreProperties>
</file>