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D08" w:rsidRPr="00140650" w:rsidRDefault="00856D08" w:rsidP="00856D08">
      <w:pPr>
        <w:rPr>
          <w:rFonts w:ascii="黑体" w:eastAsia="黑体" w:hAnsi="黑体"/>
          <w:b/>
          <w:color w:val="000000"/>
          <w:sz w:val="32"/>
          <w:szCs w:val="32"/>
        </w:rPr>
      </w:pPr>
      <w:r w:rsidRPr="00140650">
        <w:rPr>
          <w:rFonts w:ascii="黑体" w:eastAsia="黑体" w:hAnsi="黑体" w:hint="eastAsia"/>
          <w:color w:val="000000"/>
          <w:sz w:val="32"/>
          <w:szCs w:val="32"/>
        </w:rPr>
        <w:t>附表1</w:t>
      </w:r>
      <w:r w:rsidRPr="00140650">
        <w:rPr>
          <w:rFonts w:ascii="黑体" w:eastAsia="黑体" w:hAnsi="黑体"/>
          <w:b/>
          <w:noProof/>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198120</wp:posOffset>
                </wp:positionV>
                <wp:extent cx="3200400" cy="1386840"/>
                <wp:effectExtent l="8255" t="10795" r="10795" b="1206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386840"/>
                        </a:xfrm>
                        <a:prstGeom prst="rect">
                          <a:avLst/>
                        </a:prstGeom>
                        <a:solidFill>
                          <a:srgbClr val="FFFFFF"/>
                        </a:solidFill>
                        <a:ln w="9525">
                          <a:solidFill>
                            <a:srgbClr val="000000"/>
                          </a:solidFill>
                          <a:miter lim="800000"/>
                          <a:headEnd/>
                          <a:tailEnd/>
                        </a:ln>
                      </wps:spPr>
                      <wps:txbx>
                        <w:txbxContent>
                          <w:p w:rsidR="00856D08" w:rsidRDefault="00856D08" w:rsidP="00856D08">
                            <w:pPr>
                              <w:rPr>
                                <w:rFonts w:hint="eastAsia"/>
                              </w:rPr>
                            </w:pPr>
                          </w:p>
                          <w:p w:rsidR="00856D08" w:rsidRDefault="00856D08" w:rsidP="00856D08">
                            <w:pPr>
                              <w:spacing w:line="400" w:lineRule="exact"/>
                              <w:rPr>
                                <w:rFonts w:eastAsia="仿宋_GB2312" w:hint="eastAsia"/>
                                <w:sz w:val="28"/>
                              </w:rPr>
                            </w:pPr>
                            <w:r>
                              <w:rPr>
                                <w:rFonts w:eastAsia="仿宋_GB2312" w:hint="eastAsia"/>
                                <w:sz w:val="28"/>
                              </w:rPr>
                              <w:t>接收编号：</w:t>
                            </w:r>
                            <w:r>
                              <w:rPr>
                                <w:rFonts w:eastAsia="仿宋_GB2312" w:hint="eastAsia"/>
                                <w:sz w:val="28"/>
                              </w:rPr>
                              <w:t xml:space="preserve">   </w:t>
                            </w:r>
                            <w:r>
                              <w:rPr>
                                <w:rFonts w:eastAsia="仿宋_GB2312" w:hint="eastAsia"/>
                                <w:sz w:val="28"/>
                              </w:rPr>
                              <w:t>企标（</w:t>
                            </w:r>
                            <w:r>
                              <w:rPr>
                                <w:rFonts w:eastAsia="仿宋_GB2312" w:hint="eastAsia"/>
                                <w:sz w:val="28"/>
                              </w:rPr>
                              <w:t xml:space="preserve">    </w:t>
                            </w:r>
                            <w:r>
                              <w:rPr>
                                <w:rFonts w:eastAsia="仿宋_GB2312" w:hint="eastAsia"/>
                                <w:sz w:val="28"/>
                              </w:rPr>
                              <w:t>）第</w:t>
                            </w:r>
                            <w:r>
                              <w:rPr>
                                <w:rFonts w:eastAsia="仿宋_GB2312" w:hint="eastAsia"/>
                                <w:sz w:val="28"/>
                              </w:rPr>
                              <w:t xml:space="preserve">   </w:t>
                            </w:r>
                            <w:r>
                              <w:rPr>
                                <w:rFonts w:eastAsia="仿宋_GB2312" w:hint="eastAsia"/>
                                <w:sz w:val="28"/>
                              </w:rPr>
                              <w:t>号</w:t>
                            </w:r>
                          </w:p>
                          <w:p w:rsidR="00856D08" w:rsidRDefault="00856D08" w:rsidP="00856D08">
                            <w:pPr>
                              <w:spacing w:line="400" w:lineRule="exact"/>
                              <w:rPr>
                                <w:rFonts w:eastAsia="仿宋_GB2312" w:hint="eastAsia"/>
                                <w:sz w:val="28"/>
                              </w:rPr>
                            </w:pPr>
                            <w:r>
                              <w:rPr>
                                <w:rFonts w:eastAsia="仿宋_GB2312" w:hint="eastAsia"/>
                                <w:sz w:val="28"/>
                              </w:rPr>
                              <w:t>接收日期：</w:t>
                            </w:r>
                            <w:r>
                              <w:rPr>
                                <w:rFonts w:eastAsia="仿宋_GB2312" w:hint="eastAsia"/>
                                <w:sz w:val="28"/>
                              </w:rPr>
                              <w:t xml:space="preserve">          </w:t>
                            </w:r>
                            <w:r>
                              <w:rPr>
                                <w:rFonts w:eastAsia="仿宋_GB2312" w:hint="eastAsia"/>
                                <w:sz w:val="28"/>
                              </w:rPr>
                              <w:t>年</w:t>
                            </w:r>
                            <w:r>
                              <w:rPr>
                                <w:rFonts w:eastAsia="仿宋_GB2312" w:hint="eastAsia"/>
                                <w:sz w:val="28"/>
                              </w:rPr>
                              <w:t xml:space="preserve">   </w:t>
                            </w:r>
                            <w:r>
                              <w:rPr>
                                <w:rFonts w:eastAsia="仿宋_GB2312" w:hint="eastAsia"/>
                                <w:sz w:val="28"/>
                              </w:rPr>
                              <w:t>月</w:t>
                            </w:r>
                            <w:r>
                              <w:rPr>
                                <w:rFonts w:eastAsia="仿宋_GB2312" w:hint="eastAsia"/>
                                <w:sz w:val="28"/>
                              </w:rPr>
                              <w:t xml:space="preserve">   </w:t>
                            </w:r>
                            <w:r>
                              <w:rPr>
                                <w:rFonts w:eastAsia="仿宋_GB2312" w:hint="eastAsia"/>
                                <w:sz w:val="28"/>
                              </w:rPr>
                              <w:t>日</w:t>
                            </w:r>
                          </w:p>
                          <w:p w:rsidR="00856D08" w:rsidRDefault="00856D08" w:rsidP="00856D08">
                            <w:pPr>
                              <w:spacing w:line="400" w:lineRule="exact"/>
                              <w:rPr>
                                <w:rFonts w:eastAsia="仿宋_GB2312" w:hint="eastAsia"/>
                                <w:sz w:val="28"/>
                              </w:rPr>
                            </w:pPr>
                            <w:r>
                              <w:rPr>
                                <w:rFonts w:eastAsia="仿宋_GB2312" w:hint="eastAsia"/>
                                <w:sz w:val="28"/>
                              </w:rPr>
                              <w:t>备</w:t>
                            </w:r>
                            <w:r>
                              <w:rPr>
                                <w:rFonts w:eastAsia="仿宋_GB2312" w:hint="eastAsia"/>
                                <w:sz w:val="28"/>
                              </w:rPr>
                              <w:t xml:space="preserve"> </w:t>
                            </w:r>
                            <w:r>
                              <w:rPr>
                                <w:rFonts w:eastAsia="仿宋_GB2312" w:hint="eastAsia"/>
                                <w:sz w:val="28"/>
                              </w:rPr>
                              <w:t>案</w:t>
                            </w:r>
                            <w:r>
                              <w:rPr>
                                <w:rFonts w:eastAsia="仿宋_GB2312" w:hint="eastAsia"/>
                                <w:sz w:val="28"/>
                              </w:rPr>
                              <w:t xml:space="preserve"> </w:t>
                            </w:r>
                            <w:r>
                              <w:rPr>
                                <w:rFonts w:eastAsia="仿宋_GB2312" w:hint="eastAsia"/>
                                <w:sz w:val="28"/>
                              </w:rPr>
                              <w:t>号：</w:t>
                            </w:r>
                          </w:p>
                          <w:p w:rsidR="00856D08" w:rsidRDefault="00856D08" w:rsidP="00856D08">
                            <w:pPr>
                              <w:spacing w:line="400" w:lineRule="exact"/>
                              <w:rPr>
                                <w:rFonts w:eastAsia="仿宋_GB2312" w:hint="eastAsia"/>
                                <w:sz w:val="28"/>
                              </w:rPr>
                            </w:pPr>
                            <w:r>
                              <w:rPr>
                                <w:rFonts w:eastAsia="仿宋_GB2312" w:hint="eastAsia"/>
                                <w:sz w:val="28"/>
                              </w:rPr>
                              <w:t>备案日期：</w:t>
                            </w:r>
                            <w:r>
                              <w:rPr>
                                <w:rFonts w:eastAsia="仿宋_GB2312" w:hint="eastAsia"/>
                                <w:sz w:val="28"/>
                              </w:rPr>
                              <w:t xml:space="preserve">          </w:t>
                            </w:r>
                            <w:r>
                              <w:rPr>
                                <w:rFonts w:eastAsia="仿宋_GB2312" w:hint="eastAsia"/>
                                <w:sz w:val="28"/>
                              </w:rPr>
                              <w:t>年</w:t>
                            </w:r>
                            <w:r>
                              <w:rPr>
                                <w:rFonts w:eastAsia="仿宋_GB2312" w:hint="eastAsia"/>
                                <w:sz w:val="28"/>
                              </w:rPr>
                              <w:t xml:space="preserve">   </w:t>
                            </w:r>
                            <w:r>
                              <w:rPr>
                                <w:rFonts w:eastAsia="仿宋_GB2312" w:hint="eastAsia"/>
                                <w:sz w:val="28"/>
                              </w:rPr>
                              <w:t>月</w:t>
                            </w:r>
                            <w:r>
                              <w:rPr>
                                <w:rFonts w:eastAsia="仿宋_GB2312" w:hint="eastAsia"/>
                                <w:sz w:val="28"/>
                              </w:rPr>
                              <w:t xml:space="preserve">   </w:t>
                            </w:r>
                            <w:r>
                              <w:rPr>
                                <w:rFonts w:eastAsia="仿宋_GB2312" w:hint="eastAsia"/>
                                <w:sz w:val="28"/>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98pt;margin-top:15.6pt;width:252pt;height:10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">
                <v:textbox>
                  <w:txbxContent>
                    <w:p w:rsidR="00856D08" w:rsidRDefault="00856D08" w:rsidP="00856D08">
                      <w:pPr>
                        <w:rPr>
                          <w:rFonts w:hint="eastAsia"/>
                        </w:rPr>
                      </w:pPr>
                    </w:p>
                    <w:p w:rsidR="00856D08" w:rsidRDefault="00856D08" w:rsidP="00856D08">
                      <w:pPr>
                        <w:spacing w:line="400" w:lineRule="exact"/>
                        <w:rPr>
                          <w:rFonts w:eastAsia="仿宋_GB2312" w:hint="eastAsia"/>
                          <w:sz w:val="28"/>
                        </w:rPr>
                      </w:pPr>
                      <w:r>
                        <w:rPr>
                          <w:rFonts w:eastAsia="仿宋_GB2312" w:hint="eastAsia"/>
                          <w:sz w:val="28"/>
                        </w:rPr>
                        <w:t>接收编号：</w:t>
                      </w:r>
                      <w:r>
                        <w:rPr>
                          <w:rFonts w:eastAsia="仿宋_GB2312" w:hint="eastAsia"/>
                          <w:sz w:val="28"/>
                        </w:rPr>
                        <w:t xml:space="preserve">   </w:t>
                      </w:r>
                      <w:r>
                        <w:rPr>
                          <w:rFonts w:eastAsia="仿宋_GB2312" w:hint="eastAsia"/>
                          <w:sz w:val="28"/>
                        </w:rPr>
                        <w:t>企标（</w:t>
                      </w:r>
                      <w:r>
                        <w:rPr>
                          <w:rFonts w:eastAsia="仿宋_GB2312" w:hint="eastAsia"/>
                          <w:sz w:val="28"/>
                        </w:rPr>
                        <w:t xml:space="preserve">    </w:t>
                      </w:r>
                      <w:r>
                        <w:rPr>
                          <w:rFonts w:eastAsia="仿宋_GB2312" w:hint="eastAsia"/>
                          <w:sz w:val="28"/>
                        </w:rPr>
                        <w:t>）第</w:t>
                      </w:r>
                      <w:r>
                        <w:rPr>
                          <w:rFonts w:eastAsia="仿宋_GB2312" w:hint="eastAsia"/>
                          <w:sz w:val="28"/>
                        </w:rPr>
                        <w:t xml:space="preserve">   </w:t>
                      </w:r>
                      <w:r>
                        <w:rPr>
                          <w:rFonts w:eastAsia="仿宋_GB2312" w:hint="eastAsia"/>
                          <w:sz w:val="28"/>
                        </w:rPr>
                        <w:t>号</w:t>
                      </w:r>
                    </w:p>
                    <w:p w:rsidR="00856D08" w:rsidRDefault="00856D08" w:rsidP="00856D08">
                      <w:pPr>
                        <w:spacing w:line="400" w:lineRule="exact"/>
                        <w:rPr>
                          <w:rFonts w:eastAsia="仿宋_GB2312" w:hint="eastAsia"/>
                          <w:sz w:val="28"/>
                        </w:rPr>
                      </w:pPr>
                      <w:r>
                        <w:rPr>
                          <w:rFonts w:eastAsia="仿宋_GB2312" w:hint="eastAsia"/>
                          <w:sz w:val="28"/>
                        </w:rPr>
                        <w:t>接收日期：</w:t>
                      </w:r>
                      <w:r>
                        <w:rPr>
                          <w:rFonts w:eastAsia="仿宋_GB2312" w:hint="eastAsia"/>
                          <w:sz w:val="28"/>
                        </w:rPr>
                        <w:t xml:space="preserve">          </w:t>
                      </w:r>
                      <w:r>
                        <w:rPr>
                          <w:rFonts w:eastAsia="仿宋_GB2312" w:hint="eastAsia"/>
                          <w:sz w:val="28"/>
                        </w:rPr>
                        <w:t>年</w:t>
                      </w:r>
                      <w:r>
                        <w:rPr>
                          <w:rFonts w:eastAsia="仿宋_GB2312" w:hint="eastAsia"/>
                          <w:sz w:val="28"/>
                        </w:rPr>
                        <w:t xml:space="preserve">   </w:t>
                      </w:r>
                      <w:r>
                        <w:rPr>
                          <w:rFonts w:eastAsia="仿宋_GB2312" w:hint="eastAsia"/>
                          <w:sz w:val="28"/>
                        </w:rPr>
                        <w:t>月</w:t>
                      </w:r>
                      <w:r>
                        <w:rPr>
                          <w:rFonts w:eastAsia="仿宋_GB2312" w:hint="eastAsia"/>
                          <w:sz w:val="28"/>
                        </w:rPr>
                        <w:t xml:space="preserve">   </w:t>
                      </w:r>
                      <w:r>
                        <w:rPr>
                          <w:rFonts w:eastAsia="仿宋_GB2312" w:hint="eastAsia"/>
                          <w:sz w:val="28"/>
                        </w:rPr>
                        <w:t>日</w:t>
                      </w:r>
                    </w:p>
                    <w:p w:rsidR="00856D08" w:rsidRDefault="00856D08" w:rsidP="00856D08">
                      <w:pPr>
                        <w:spacing w:line="400" w:lineRule="exact"/>
                        <w:rPr>
                          <w:rFonts w:eastAsia="仿宋_GB2312" w:hint="eastAsia"/>
                          <w:sz w:val="28"/>
                        </w:rPr>
                      </w:pPr>
                      <w:r>
                        <w:rPr>
                          <w:rFonts w:eastAsia="仿宋_GB2312" w:hint="eastAsia"/>
                          <w:sz w:val="28"/>
                        </w:rPr>
                        <w:t>备</w:t>
                      </w:r>
                      <w:r>
                        <w:rPr>
                          <w:rFonts w:eastAsia="仿宋_GB2312" w:hint="eastAsia"/>
                          <w:sz w:val="28"/>
                        </w:rPr>
                        <w:t xml:space="preserve"> </w:t>
                      </w:r>
                      <w:r>
                        <w:rPr>
                          <w:rFonts w:eastAsia="仿宋_GB2312" w:hint="eastAsia"/>
                          <w:sz w:val="28"/>
                        </w:rPr>
                        <w:t>案</w:t>
                      </w:r>
                      <w:r>
                        <w:rPr>
                          <w:rFonts w:eastAsia="仿宋_GB2312" w:hint="eastAsia"/>
                          <w:sz w:val="28"/>
                        </w:rPr>
                        <w:t xml:space="preserve"> </w:t>
                      </w:r>
                      <w:r>
                        <w:rPr>
                          <w:rFonts w:eastAsia="仿宋_GB2312" w:hint="eastAsia"/>
                          <w:sz w:val="28"/>
                        </w:rPr>
                        <w:t>号：</w:t>
                      </w:r>
                    </w:p>
                    <w:p w:rsidR="00856D08" w:rsidRDefault="00856D08" w:rsidP="00856D08">
                      <w:pPr>
                        <w:spacing w:line="400" w:lineRule="exact"/>
                        <w:rPr>
                          <w:rFonts w:eastAsia="仿宋_GB2312" w:hint="eastAsia"/>
                          <w:sz w:val="28"/>
                        </w:rPr>
                      </w:pPr>
                      <w:r>
                        <w:rPr>
                          <w:rFonts w:eastAsia="仿宋_GB2312" w:hint="eastAsia"/>
                          <w:sz w:val="28"/>
                        </w:rPr>
                        <w:t>备案日期：</w:t>
                      </w:r>
                      <w:r>
                        <w:rPr>
                          <w:rFonts w:eastAsia="仿宋_GB2312" w:hint="eastAsia"/>
                          <w:sz w:val="28"/>
                        </w:rPr>
                        <w:t xml:space="preserve">          </w:t>
                      </w:r>
                      <w:r>
                        <w:rPr>
                          <w:rFonts w:eastAsia="仿宋_GB2312" w:hint="eastAsia"/>
                          <w:sz w:val="28"/>
                        </w:rPr>
                        <w:t>年</w:t>
                      </w:r>
                      <w:r>
                        <w:rPr>
                          <w:rFonts w:eastAsia="仿宋_GB2312" w:hint="eastAsia"/>
                          <w:sz w:val="28"/>
                        </w:rPr>
                        <w:t xml:space="preserve">   </w:t>
                      </w:r>
                      <w:r>
                        <w:rPr>
                          <w:rFonts w:eastAsia="仿宋_GB2312" w:hint="eastAsia"/>
                          <w:sz w:val="28"/>
                        </w:rPr>
                        <w:t>月</w:t>
                      </w:r>
                      <w:r>
                        <w:rPr>
                          <w:rFonts w:eastAsia="仿宋_GB2312" w:hint="eastAsia"/>
                          <w:sz w:val="28"/>
                        </w:rPr>
                        <w:t xml:space="preserve">   </w:t>
                      </w:r>
                      <w:r>
                        <w:rPr>
                          <w:rFonts w:eastAsia="仿宋_GB2312" w:hint="eastAsia"/>
                          <w:sz w:val="28"/>
                        </w:rPr>
                        <w:t>日</w:t>
                      </w:r>
                    </w:p>
                  </w:txbxContent>
                </v:textbox>
              </v:shape>
            </w:pict>
          </mc:Fallback>
        </mc:AlternateContent>
      </w:r>
    </w:p>
    <w:p w:rsidR="00856D08" w:rsidRPr="00E64509" w:rsidRDefault="00856D08" w:rsidP="00856D08">
      <w:pPr>
        <w:rPr>
          <w:rFonts w:eastAsia="黑体" w:hint="eastAsia"/>
          <w:b/>
          <w:color w:val="000000"/>
          <w:sz w:val="36"/>
        </w:rPr>
      </w:pPr>
    </w:p>
    <w:p w:rsidR="00856D08" w:rsidRPr="00E64509" w:rsidRDefault="00856D08" w:rsidP="00856D08">
      <w:pPr>
        <w:jc w:val="center"/>
        <w:rPr>
          <w:rFonts w:eastAsia="黑体" w:hint="eastAsia"/>
          <w:b/>
          <w:color w:val="000000"/>
          <w:sz w:val="36"/>
        </w:rPr>
      </w:pPr>
    </w:p>
    <w:p w:rsidR="00856D08" w:rsidRPr="00E64509" w:rsidRDefault="00856D08" w:rsidP="00856D08">
      <w:pPr>
        <w:jc w:val="center"/>
        <w:rPr>
          <w:rFonts w:eastAsia="黑体" w:hint="eastAsia"/>
          <w:b/>
          <w:color w:val="000000"/>
          <w:sz w:val="36"/>
        </w:rPr>
      </w:pPr>
    </w:p>
    <w:p w:rsidR="00856D08" w:rsidRPr="00E64509" w:rsidRDefault="00856D08" w:rsidP="00856D08">
      <w:pPr>
        <w:jc w:val="center"/>
        <w:rPr>
          <w:rFonts w:eastAsia="黑体"/>
          <w:b/>
          <w:color w:val="000000"/>
          <w:sz w:val="36"/>
        </w:rPr>
      </w:pPr>
    </w:p>
    <w:p w:rsidR="00856D08" w:rsidRPr="00E64509" w:rsidRDefault="00856D08" w:rsidP="00856D08">
      <w:pPr>
        <w:jc w:val="center"/>
        <w:rPr>
          <w:rFonts w:eastAsia="黑体"/>
          <w:b/>
          <w:color w:val="000000"/>
          <w:sz w:val="36"/>
        </w:rPr>
      </w:pPr>
    </w:p>
    <w:p w:rsidR="00856D08" w:rsidRPr="00140650" w:rsidRDefault="00856D08" w:rsidP="00856D08">
      <w:pPr>
        <w:spacing w:line="720" w:lineRule="auto"/>
        <w:jc w:val="center"/>
        <w:rPr>
          <w:rFonts w:ascii="方正小标宋简体" w:eastAsia="方正小标宋简体" w:hAnsi="华文中宋" w:hint="eastAsia"/>
          <w:color w:val="000000"/>
          <w:sz w:val="44"/>
          <w:szCs w:val="44"/>
        </w:rPr>
      </w:pPr>
      <w:bookmarkStart w:id="0" w:name="_GoBack"/>
      <w:r w:rsidRPr="00140650">
        <w:rPr>
          <w:rFonts w:ascii="方正小标宋简体" w:eastAsia="方正小标宋简体" w:hAnsi="华文中宋" w:hint="eastAsia"/>
          <w:color w:val="000000"/>
          <w:sz w:val="44"/>
          <w:szCs w:val="44"/>
        </w:rPr>
        <w:t>北京市食品安全企业标准</w:t>
      </w:r>
    </w:p>
    <w:p w:rsidR="00856D08" w:rsidRPr="00140650" w:rsidRDefault="00856D08" w:rsidP="00856D08">
      <w:pPr>
        <w:spacing w:line="720" w:lineRule="auto"/>
        <w:jc w:val="center"/>
        <w:rPr>
          <w:rFonts w:ascii="方正小标宋简体" w:eastAsia="方正小标宋简体" w:hAnsi="华文中宋" w:hint="eastAsia"/>
          <w:color w:val="000000"/>
          <w:sz w:val="44"/>
          <w:szCs w:val="44"/>
        </w:rPr>
      </w:pPr>
      <w:r w:rsidRPr="00140650">
        <w:rPr>
          <w:rFonts w:ascii="方正小标宋简体" w:eastAsia="方正小标宋简体" w:hAnsi="华文中宋" w:hint="eastAsia"/>
          <w:color w:val="000000"/>
          <w:sz w:val="44"/>
          <w:szCs w:val="44"/>
        </w:rPr>
        <w:t>备 案 登 记 表</w:t>
      </w:r>
    </w:p>
    <w:bookmarkEnd w:id="0"/>
    <w:p w:rsidR="00856D08" w:rsidRPr="00E64509" w:rsidRDefault="00856D08" w:rsidP="00856D08">
      <w:pPr>
        <w:rPr>
          <w:rFonts w:eastAsia="黑体"/>
          <w:color w:val="000000"/>
          <w:sz w:val="24"/>
        </w:rPr>
      </w:pPr>
    </w:p>
    <w:p w:rsidR="00856D08" w:rsidRPr="00E64509" w:rsidRDefault="00856D08" w:rsidP="00856D08">
      <w:pPr>
        <w:rPr>
          <w:rFonts w:eastAsia="黑体" w:hint="eastAsia"/>
          <w:color w:val="000000"/>
          <w:sz w:val="24"/>
        </w:rPr>
      </w:pPr>
    </w:p>
    <w:p w:rsidR="00856D08" w:rsidRDefault="00856D08" w:rsidP="00856D08">
      <w:pPr>
        <w:rPr>
          <w:rFonts w:eastAsia="黑体" w:hint="eastAsia"/>
          <w:color w:val="000000"/>
          <w:sz w:val="24"/>
        </w:rPr>
      </w:pPr>
    </w:p>
    <w:p w:rsidR="00856D08" w:rsidRDefault="00856D08" w:rsidP="00856D08">
      <w:pPr>
        <w:rPr>
          <w:rFonts w:eastAsia="黑体" w:hint="eastAsia"/>
          <w:color w:val="000000"/>
          <w:sz w:val="24"/>
        </w:rPr>
      </w:pPr>
    </w:p>
    <w:p w:rsidR="00856D08" w:rsidRPr="00E64509" w:rsidRDefault="00856D08" w:rsidP="00856D08">
      <w:pPr>
        <w:rPr>
          <w:rFonts w:eastAsia="黑体" w:hint="eastAsia"/>
          <w:color w:val="000000"/>
          <w:sz w:val="24"/>
        </w:rPr>
      </w:pPr>
    </w:p>
    <w:p w:rsidR="00856D08" w:rsidRPr="00E64509" w:rsidRDefault="00856D08" w:rsidP="00856D08">
      <w:pPr>
        <w:rPr>
          <w:rFonts w:eastAsia="黑体"/>
          <w:color w:val="000000"/>
          <w:sz w:val="24"/>
        </w:rPr>
      </w:pPr>
    </w:p>
    <w:p w:rsidR="00856D08" w:rsidRPr="00140650" w:rsidRDefault="00856D08" w:rsidP="00856D08">
      <w:pPr>
        <w:ind w:firstLineChars="400" w:firstLine="1280"/>
        <w:rPr>
          <w:rFonts w:eastAsia="黑体" w:hint="eastAsia"/>
          <w:color w:val="000000"/>
          <w:sz w:val="32"/>
          <w:szCs w:val="32"/>
        </w:rPr>
      </w:pPr>
      <w:r w:rsidRPr="00140650">
        <w:rPr>
          <w:rFonts w:eastAsia="仿宋_GB2312" w:hint="eastAsia"/>
          <w:color w:val="000000"/>
          <w:sz w:val="32"/>
          <w:szCs w:val="32"/>
        </w:rPr>
        <w:t>企业名称</w:t>
      </w:r>
      <w:r w:rsidRPr="00140650">
        <w:rPr>
          <w:rFonts w:eastAsia="仿宋_GB2312" w:hint="eastAsia"/>
          <w:color w:val="000000"/>
          <w:sz w:val="32"/>
          <w:szCs w:val="32"/>
        </w:rPr>
        <w:t xml:space="preserve">  </w:t>
      </w:r>
      <w:r w:rsidRPr="00140650">
        <w:rPr>
          <w:rFonts w:eastAsia="黑体"/>
          <w:color w:val="000000"/>
          <w:sz w:val="32"/>
          <w:szCs w:val="32"/>
        </w:rPr>
        <w:t>_______________________________</w:t>
      </w:r>
    </w:p>
    <w:p w:rsidR="00856D08" w:rsidRPr="00140650" w:rsidRDefault="00856D08" w:rsidP="00856D08">
      <w:pPr>
        <w:ind w:firstLineChars="400" w:firstLine="1280"/>
        <w:rPr>
          <w:rFonts w:eastAsia="黑体" w:hint="eastAsia"/>
          <w:color w:val="000000"/>
          <w:sz w:val="32"/>
          <w:szCs w:val="32"/>
        </w:rPr>
      </w:pPr>
      <w:r w:rsidRPr="00140650">
        <w:rPr>
          <w:rFonts w:eastAsia="仿宋_GB2312" w:hint="eastAsia"/>
          <w:color w:val="000000"/>
          <w:sz w:val="32"/>
          <w:szCs w:val="32"/>
        </w:rPr>
        <w:t>标准</w:t>
      </w:r>
      <w:r w:rsidRPr="00140650">
        <w:rPr>
          <w:rFonts w:ascii="仿宋_GB2312" w:eastAsia="仿宋_GB2312" w:hint="eastAsia"/>
          <w:color w:val="000000"/>
          <w:sz w:val="32"/>
          <w:szCs w:val="32"/>
        </w:rPr>
        <w:t>名称</w:t>
      </w:r>
      <w:r w:rsidRPr="00140650">
        <w:rPr>
          <w:rFonts w:ascii="仿宋_GB2312" w:eastAsia="仿宋_GB2312"/>
          <w:color w:val="000000"/>
          <w:sz w:val="32"/>
          <w:szCs w:val="32"/>
        </w:rPr>
        <w:t xml:space="preserve"> </w:t>
      </w:r>
      <w:r w:rsidRPr="00140650">
        <w:rPr>
          <w:rFonts w:ascii="仿宋_GB2312" w:eastAsia="仿宋_GB2312" w:hint="eastAsia"/>
          <w:color w:val="000000"/>
          <w:sz w:val="32"/>
          <w:szCs w:val="32"/>
        </w:rPr>
        <w:t xml:space="preserve"> </w:t>
      </w:r>
      <w:r w:rsidRPr="00140650">
        <w:rPr>
          <w:rFonts w:eastAsia="黑体"/>
          <w:color w:val="000000"/>
          <w:sz w:val="32"/>
          <w:szCs w:val="32"/>
        </w:rPr>
        <w:t>_______________________________</w:t>
      </w:r>
    </w:p>
    <w:p w:rsidR="00856D08" w:rsidRPr="00140650" w:rsidRDefault="00856D08" w:rsidP="00856D08">
      <w:pPr>
        <w:ind w:firstLineChars="400" w:firstLine="1280"/>
        <w:rPr>
          <w:rFonts w:eastAsia="仿宋_GB2312" w:hint="eastAsia"/>
          <w:color w:val="000000"/>
          <w:sz w:val="32"/>
          <w:szCs w:val="32"/>
        </w:rPr>
      </w:pPr>
      <w:r w:rsidRPr="00140650">
        <w:rPr>
          <w:rFonts w:eastAsia="仿宋_GB2312" w:hint="eastAsia"/>
          <w:color w:val="000000"/>
          <w:sz w:val="32"/>
          <w:szCs w:val="32"/>
        </w:rPr>
        <w:t>标准编号</w:t>
      </w:r>
      <w:r w:rsidRPr="00140650">
        <w:rPr>
          <w:rFonts w:eastAsia="黑体"/>
          <w:color w:val="000000"/>
          <w:sz w:val="32"/>
          <w:szCs w:val="32"/>
        </w:rPr>
        <w:t xml:space="preserve"> </w:t>
      </w:r>
      <w:r w:rsidRPr="00140650">
        <w:rPr>
          <w:rFonts w:eastAsia="黑体" w:hint="eastAsia"/>
          <w:color w:val="000000"/>
          <w:sz w:val="32"/>
          <w:szCs w:val="32"/>
        </w:rPr>
        <w:t xml:space="preserve"> </w:t>
      </w:r>
      <w:r w:rsidRPr="00140650">
        <w:rPr>
          <w:rFonts w:eastAsia="黑体"/>
          <w:color w:val="000000"/>
          <w:sz w:val="32"/>
          <w:szCs w:val="32"/>
        </w:rPr>
        <w:t>_______________________________</w:t>
      </w:r>
    </w:p>
    <w:p w:rsidR="00856D08" w:rsidRPr="00E64509" w:rsidRDefault="00856D08" w:rsidP="00856D08">
      <w:pPr>
        <w:ind w:firstLine="5768"/>
        <w:rPr>
          <w:rFonts w:eastAsia="黑体"/>
          <w:color w:val="000000"/>
          <w:sz w:val="28"/>
        </w:rPr>
      </w:pPr>
    </w:p>
    <w:p w:rsidR="00856D08" w:rsidRPr="00E64509" w:rsidRDefault="00856D08" w:rsidP="00856D08">
      <w:pPr>
        <w:ind w:firstLine="5768"/>
        <w:rPr>
          <w:rFonts w:eastAsia="黑体" w:hint="eastAsia"/>
          <w:color w:val="000000"/>
          <w:sz w:val="28"/>
        </w:rPr>
      </w:pPr>
    </w:p>
    <w:p w:rsidR="00856D08" w:rsidRPr="00E64509" w:rsidRDefault="00856D08" w:rsidP="00856D08">
      <w:pPr>
        <w:ind w:firstLine="5768"/>
        <w:rPr>
          <w:rFonts w:eastAsia="黑体" w:hint="eastAsia"/>
          <w:color w:val="000000"/>
          <w:sz w:val="28"/>
        </w:rPr>
      </w:pPr>
    </w:p>
    <w:p w:rsidR="00856D08" w:rsidRPr="00E64509" w:rsidRDefault="00856D08" w:rsidP="00856D08">
      <w:pPr>
        <w:jc w:val="center"/>
        <w:rPr>
          <w:rFonts w:eastAsia="仿宋_GB2312" w:hint="eastAsia"/>
          <w:color w:val="000000"/>
          <w:sz w:val="32"/>
        </w:rPr>
      </w:pPr>
      <w:r w:rsidRPr="00E64509">
        <w:rPr>
          <w:rFonts w:eastAsia="仿宋_GB2312" w:hint="eastAsia"/>
          <w:color w:val="000000"/>
          <w:sz w:val="32"/>
        </w:rPr>
        <w:t>北京市卫生局制</w:t>
      </w:r>
    </w:p>
    <w:p w:rsidR="00856D08" w:rsidRPr="00140650" w:rsidRDefault="00856D08" w:rsidP="00856D08">
      <w:pPr>
        <w:spacing w:line="560" w:lineRule="exact"/>
        <w:jc w:val="center"/>
        <w:rPr>
          <w:rFonts w:ascii="方正小标宋简体" w:eastAsia="方正小标宋简体" w:hint="eastAsia"/>
          <w:bCs/>
          <w:color w:val="000000"/>
          <w:sz w:val="44"/>
          <w:szCs w:val="44"/>
        </w:rPr>
      </w:pPr>
      <w:r w:rsidRPr="00E64509">
        <w:rPr>
          <w:rFonts w:eastAsia="黑体"/>
          <w:color w:val="000000"/>
          <w:sz w:val="30"/>
        </w:rPr>
        <w:br w:type="page"/>
      </w:r>
      <w:r w:rsidRPr="00140650">
        <w:rPr>
          <w:rFonts w:ascii="方正小标宋简体" w:eastAsia="方正小标宋简体" w:hint="eastAsia"/>
          <w:bCs/>
          <w:color w:val="000000"/>
          <w:sz w:val="44"/>
          <w:szCs w:val="44"/>
        </w:rPr>
        <w:lastRenderedPageBreak/>
        <w:t>填表说明及注意事项</w:t>
      </w:r>
    </w:p>
    <w:p w:rsidR="00856D08" w:rsidRPr="00140650" w:rsidRDefault="00856D08" w:rsidP="00856D08">
      <w:pPr>
        <w:adjustRightInd w:val="0"/>
        <w:snapToGrid w:val="0"/>
        <w:spacing w:line="360" w:lineRule="auto"/>
        <w:jc w:val="center"/>
        <w:rPr>
          <w:rFonts w:ascii="仿宋_GB2312" w:eastAsia="仿宋_GB2312" w:hint="eastAsia"/>
          <w:color w:val="000000"/>
          <w:sz w:val="32"/>
          <w:szCs w:val="32"/>
        </w:rPr>
      </w:pPr>
    </w:p>
    <w:p w:rsidR="00856D08" w:rsidRPr="00140650" w:rsidRDefault="00856D08" w:rsidP="00856D08">
      <w:pPr>
        <w:adjustRightInd w:val="0"/>
        <w:snapToGrid w:val="0"/>
        <w:spacing w:line="360" w:lineRule="auto"/>
        <w:ind w:firstLineChars="200" w:firstLine="640"/>
        <w:rPr>
          <w:rFonts w:ascii="仿宋_GB2312" w:eastAsia="仿宋_GB2312" w:hAnsi="宋体" w:hint="eastAsia"/>
          <w:color w:val="000000"/>
          <w:sz w:val="32"/>
          <w:szCs w:val="32"/>
        </w:rPr>
      </w:pPr>
      <w:r w:rsidRPr="00140650">
        <w:rPr>
          <w:rFonts w:ascii="仿宋_GB2312" w:eastAsia="仿宋_GB2312" w:hAnsi="宋体" w:hint="eastAsia"/>
          <w:color w:val="000000"/>
          <w:sz w:val="32"/>
          <w:szCs w:val="32"/>
        </w:rPr>
        <w:t>1.本表及所有备案资料均须打印。</w:t>
      </w:r>
    </w:p>
    <w:p w:rsidR="00856D08" w:rsidRPr="00140650" w:rsidRDefault="00856D08" w:rsidP="00856D08">
      <w:pPr>
        <w:adjustRightInd w:val="0"/>
        <w:snapToGrid w:val="0"/>
        <w:spacing w:line="360" w:lineRule="auto"/>
        <w:ind w:firstLineChars="200" w:firstLine="640"/>
        <w:rPr>
          <w:rFonts w:ascii="仿宋_GB2312" w:eastAsia="仿宋_GB2312" w:hAnsi="宋体" w:hint="eastAsia"/>
          <w:color w:val="000000"/>
          <w:sz w:val="32"/>
          <w:szCs w:val="32"/>
        </w:rPr>
      </w:pPr>
      <w:r w:rsidRPr="00140650">
        <w:rPr>
          <w:rFonts w:ascii="仿宋_GB2312" w:eastAsia="仿宋_GB2312" w:hAnsi="宋体" w:hint="eastAsia"/>
          <w:color w:val="000000"/>
          <w:sz w:val="32"/>
          <w:szCs w:val="32"/>
        </w:rPr>
        <w:t>2</w:t>
      </w:r>
      <w:r>
        <w:rPr>
          <w:rFonts w:ascii="仿宋_GB2312" w:eastAsia="仿宋_GB2312" w:hAnsi="宋体" w:hint="eastAsia"/>
          <w:color w:val="000000"/>
          <w:sz w:val="32"/>
          <w:szCs w:val="32"/>
        </w:rPr>
        <w:t>.</w:t>
      </w:r>
      <w:r w:rsidRPr="00140650">
        <w:rPr>
          <w:rFonts w:ascii="仿宋_GB2312" w:eastAsia="仿宋_GB2312" w:hAnsi="宋体" w:hint="eastAsia"/>
          <w:color w:val="000000"/>
          <w:sz w:val="32"/>
          <w:szCs w:val="32"/>
        </w:rPr>
        <w:t>本表填写内容应完整、清楚，不得涂改。</w:t>
      </w:r>
    </w:p>
    <w:p w:rsidR="00856D08" w:rsidRPr="00140650" w:rsidRDefault="00856D08" w:rsidP="00856D08">
      <w:pPr>
        <w:adjustRightInd w:val="0"/>
        <w:snapToGrid w:val="0"/>
        <w:spacing w:line="360" w:lineRule="auto"/>
        <w:ind w:firstLineChars="200" w:firstLine="640"/>
        <w:rPr>
          <w:rFonts w:ascii="仿宋_GB2312" w:eastAsia="仿宋_GB2312" w:hAnsi="宋体" w:hint="eastAsia"/>
          <w:color w:val="000000"/>
          <w:sz w:val="32"/>
          <w:szCs w:val="32"/>
        </w:rPr>
      </w:pPr>
      <w:r w:rsidRPr="00140650">
        <w:rPr>
          <w:rFonts w:ascii="仿宋_GB2312" w:eastAsia="仿宋_GB2312" w:hAnsi="宋体" w:hint="eastAsia"/>
          <w:color w:val="000000"/>
          <w:sz w:val="32"/>
          <w:szCs w:val="32"/>
        </w:rPr>
        <w:t>3.填写此表前，请认真阅读有关法律、法规及《北京市食品安全企业标准备案办法（试行）》。</w:t>
      </w:r>
    </w:p>
    <w:p w:rsidR="00856D08" w:rsidRPr="00140650" w:rsidRDefault="00856D08" w:rsidP="00856D08">
      <w:pPr>
        <w:tabs>
          <w:tab w:val="left" w:pos="4785"/>
        </w:tabs>
        <w:adjustRightInd w:val="0"/>
        <w:snapToGrid w:val="0"/>
        <w:spacing w:line="360" w:lineRule="auto"/>
        <w:ind w:firstLineChars="200" w:firstLine="640"/>
        <w:rPr>
          <w:rFonts w:ascii="仿宋_GB2312" w:eastAsia="仿宋_GB2312" w:hAnsi="宋体" w:hint="eastAsia"/>
          <w:color w:val="000000"/>
          <w:sz w:val="32"/>
          <w:szCs w:val="32"/>
        </w:rPr>
      </w:pPr>
      <w:r w:rsidRPr="00140650">
        <w:rPr>
          <w:rFonts w:ascii="仿宋_GB2312" w:eastAsia="仿宋_GB2312" w:hAnsi="宋体" w:hint="eastAsia"/>
          <w:color w:val="000000"/>
          <w:sz w:val="32"/>
          <w:szCs w:val="32"/>
        </w:rPr>
        <w:t>4</w:t>
      </w:r>
      <w:r>
        <w:rPr>
          <w:rFonts w:ascii="仿宋_GB2312" w:eastAsia="仿宋_GB2312" w:hAnsi="宋体" w:hint="eastAsia"/>
          <w:color w:val="000000"/>
          <w:sz w:val="32"/>
          <w:szCs w:val="32"/>
        </w:rPr>
        <w:t>.</w:t>
      </w:r>
      <w:r w:rsidRPr="00140650">
        <w:rPr>
          <w:rFonts w:ascii="仿宋_GB2312" w:eastAsia="仿宋_GB2312" w:hAnsi="宋体" w:cs="宋体" w:hint="eastAsia"/>
          <w:color w:val="000000"/>
          <w:kern w:val="0"/>
          <w:sz w:val="32"/>
          <w:szCs w:val="32"/>
        </w:rPr>
        <w:t>申请备案时，递交材料为复印件时，应携带原件。</w:t>
      </w:r>
    </w:p>
    <w:p w:rsidR="00856D08" w:rsidRPr="00140650" w:rsidRDefault="00856D08" w:rsidP="00856D08">
      <w:pPr>
        <w:tabs>
          <w:tab w:val="left" w:pos="4785"/>
        </w:tabs>
        <w:adjustRightInd w:val="0"/>
        <w:snapToGrid w:val="0"/>
        <w:spacing w:line="360" w:lineRule="auto"/>
        <w:ind w:firstLineChars="200" w:firstLine="640"/>
        <w:rPr>
          <w:rFonts w:ascii="仿宋_GB2312" w:eastAsia="仿宋_GB2312" w:hAnsi="宋体" w:cs="宋体" w:hint="eastAsia"/>
          <w:color w:val="000000"/>
          <w:kern w:val="0"/>
          <w:sz w:val="32"/>
          <w:szCs w:val="32"/>
        </w:rPr>
      </w:pPr>
      <w:r w:rsidRPr="00140650">
        <w:rPr>
          <w:rFonts w:ascii="仿宋_GB2312" w:eastAsia="仿宋_GB2312" w:hAnsi="宋体" w:hint="eastAsia"/>
          <w:color w:val="000000"/>
          <w:sz w:val="32"/>
          <w:szCs w:val="32"/>
        </w:rPr>
        <w:t>5</w:t>
      </w:r>
      <w:r>
        <w:rPr>
          <w:rFonts w:ascii="仿宋_GB2312" w:eastAsia="仿宋_GB2312" w:hAnsi="宋体" w:hint="eastAsia"/>
          <w:color w:val="000000"/>
          <w:sz w:val="32"/>
          <w:szCs w:val="32"/>
        </w:rPr>
        <w:t>.</w:t>
      </w:r>
      <w:r w:rsidRPr="00140650">
        <w:rPr>
          <w:rFonts w:ascii="仿宋_GB2312" w:eastAsia="仿宋_GB2312" w:hAnsi="宋体" w:cs="宋体" w:hint="eastAsia"/>
          <w:color w:val="000000"/>
          <w:kern w:val="0"/>
          <w:sz w:val="32"/>
          <w:szCs w:val="32"/>
        </w:rPr>
        <w:t>企业须在备案的食品安全企业标准有效期届满20个工作日前，办理延续备案手续；逾期不申请办理延续备案手续的，视为自动放弃延续备案，该食品安全企业标准备案号在有效期届满后予以注销。</w:t>
      </w:r>
    </w:p>
    <w:p w:rsidR="00856D08" w:rsidRPr="00140650" w:rsidRDefault="00856D08" w:rsidP="00856D08">
      <w:pPr>
        <w:tabs>
          <w:tab w:val="left" w:pos="4785"/>
        </w:tabs>
        <w:adjustRightInd w:val="0"/>
        <w:snapToGrid w:val="0"/>
        <w:spacing w:line="360" w:lineRule="auto"/>
        <w:ind w:firstLineChars="200" w:firstLine="640"/>
        <w:rPr>
          <w:rFonts w:ascii="仿宋_GB2312" w:eastAsia="仿宋_GB2312" w:hAnsi="宋体" w:hint="eastAsia"/>
          <w:color w:val="000000"/>
          <w:sz w:val="32"/>
          <w:szCs w:val="32"/>
        </w:rPr>
      </w:pPr>
      <w:r w:rsidRPr="00140650">
        <w:rPr>
          <w:rFonts w:ascii="仿宋_GB2312" w:eastAsia="仿宋_GB2312" w:hAnsi="宋体" w:hint="eastAsia"/>
          <w:color w:val="000000"/>
          <w:sz w:val="32"/>
          <w:szCs w:val="32"/>
        </w:rPr>
        <w:t>6</w:t>
      </w:r>
      <w:r>
        <w:rPr>
          <w:rFonts w:ascii="仿宋_GB2312" w:eastAsia="仿宋_GB2312" w:hAnsi="宋体" w:hint="eastAsia"/>
          <w:color w:val="000000"/>
          <w:sz w:val="32"/>
          <w:szCs w:val="32"/>
        </w:rPr>
        <w:t>.</w:t>
      </w:r>
      <w:r w:rsidRPr="00140650">
        <w:rPr>
          <w:rFonts w:ascii="仿宋_GB2312" w:eastAsia="仿宋_GB2312" w:hAnsi="宋体" w:cs="宋体" w:hint="eastAsia"/>
          <w:color w:val="000000"/>
          <w:kern w:val="0"/>
          <w:sz w:val="32"/>
          <w:szCs w:val="32"/>
        </w:rPr>
        <w:t>与食品安全无关的指标，不属于食品安全企业标准备案的内容。</w:t>
      </w:r>
    </w:p>
    <w:p w:rsidR="00856D08" w:rsidRPr="00140650" w:rsidRDefault="00856D08" w:rsidP="00856D08">
      <w:pPr>
        <w:tabs>
          <w:tab w:val="left" w:pos="4785"/>
        </w:tabs>
        <w:adjustRightInd w:val="0"/>
        <w:snapToGrid w:val="0"/>
        <w:spacing w:line="360" w:lineRule="auto"/>
        <w:ind w:firstLineChars="200" w:firstLine="640"/>
        <w:rPr>
          <w:rFonts w:ascii="仿宋_GB2312" w:eastAsia="仿宋_GB2312" w:hAnsi="宋体" w:cs="宋体" w:hint="eastAsia"/>
          <w:color w:val="000000"/>
          <w:kern w:val="0"/>
          <w:sz w:val="32"/>
          <w:szCs w:val="32"/>
        </w:rPr>
      </w:pPr>
      <w:r w:rsidRPr="00140650">
        <w:rPr>
          <w:rFonts w:ascii="仿宋_GB2312" w:eastAsia="仿宋_GB2312" w:hAnsi="宋体" w:cs="宋体" w:hint="eastAsia"/>
          <w:color w:val="000000"/>
          <w:kern w:val="0"/>
          <w:sz w:val="32"/>
          <w:szCs w:val="32"/>
        </w:rPr>
        <w:t>7</w:t>
      </w:r>
      <w:r>
        <w:rPr>
          <w:rFonts w:ascii="仿宋_GB2312" w:eastAsia="仿宋_GB2312" w:hAnsi="宋体" w:cs="宋体" w:hint="eastAsia"/>
          <w:color w:val="000000"/>
          <w:kern w:val="0"/>
          <w:sz w:val="32"/>
          <w:szCs w:val="32"/>
        </w:rPr>
        <w:t>.</w:t>
      </w:r>
      <w:r w:rsidRPr="00140650">
        <w:rPr>
          <w:rFonts w:ascii="仿宋_GB2312" w:eastAsia="仿宋_GB2312" w:hAnsi="宋体" w:cs="宋体" w:hint="eastAsia"/>
          <w:color w:val="000000"/>
          <w:kern w:val="0"/>
          <w:sz w:val="32"/>
          <w:szCs w:val="32"/>
        </w:rPr>
        <w:t>食品安全企业标准备案凭证及其受理凭证都不是保证食品安全的证明文件，企业应当依据法律、法规和标准要求，严格食品生产经营管理，确保食品安全。</w:t>
      </w:r>
    </w:p>
    <w:p w:rsidR="00856D08" w:rsidRPr="00140650" w:rsidRDefault="00856D08" w:rsidP="00856D08">
      <w:pPr>
        <w:shd w:val="clear" w:color="auto" w:fill="FFFFFF"/>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140650">
        <w:rPr>
          <w:rFonts w:ascii="仿宋_GB2312" w:eastAsia="仿宋_GB2312" w:hAnsi="宋体" w:cs="宋体" w:hint="eastAsia"/>
          <w:color w:val="000000"/>
          <w:kern w:val="0"/>
          <w:sz w:val="32"/>
          <w:szCs w:val="32"/>
        </w:rPr>
        <w:t>8</w:t>
      </w:r>
      <w:r>
        <w:rPr>
          <w:rFonts w:ascii="仿宋_GB2312" w:eastAsia="仿宋_GB2312" w:hAnsi="宋体" w:cs="宋体" w:hint="eastAsia"/>
          <w:color w:val="000000"/>
          <w:kern w:val="0"/>
          <w:sz w:val="32"/>
          <w:szCs w:val="32"/>
        </w:rPr>
        <w:t>.</w:t>
      </w:r>
      <w:r w:rsidRPr="00140650">
        <w:rPr>
          <w:rFonts w:ascii="仿宋_GB2312" w:eastAsia="仿宋_GB2312" w:hAnsi="宋体" w:cs="宋体" w:hint="eastAsia"/>
          <w:color w:val="000000"/>
          <w:kern w:val="0"/>
          <w:sz w:val="32"/>
          <w:szCs w:val="32"/>
        </w:rPr>
        <w:t>准予备案的食品安全企业标准文本全文将在北京卫生信息网上供公众免费查阅。</w:t>
      </w:r>
    </w:p>
    <w:p w:rsidR="00856D08" w:rsidRPr="00140650" w:rsidRDefault="00856D08" w:rsidP="00856D08">
      <w:pPr>
        <w:widowControl/>
        <w:shd w:val="clear" w:color="auto" w:fill="FFFFFF"/>
        <w:adjustRightInd w:val="0"/>
        <w:snapToGrid w:val="0"/>
        <w:spacing w:line="360" w:lineRule="auto"/>
        <w:ind w:firstLineChars="200" w:firstLine="640"/>
        <w:rPr>
          <w:rFonts w:ascii="仿宋_GB2312" w:eastAsia="仿宋_GB2312" w:hAnsi="宋体" w:cs="宋体" w:hint="eastAsia"/>
          <w:color w:val="000000"/>
          <w:kern w:val="0"/>
          <w:sz w:val="32"/>
          <w:szCs w:val="32"/>
        </w:rPr>
      </w:pPr>
      <w:r w:rsidRPr="00140650">
        <w:rPr>
          <w:rFonts w:ascii="仿宋_GB2312" w:eastAsia="仿宋_GB2312" w:hAnsi="宋体" w:cs="宋体" w:hint="eastAsia"/>
          <w:color w:val="000000"/>
          <w:kern w:val="0"/>
          <w:sz w:val="32"/>
          <w:szCs w:val="32"/>
        </w:rPr>
        <w:t>请企业提供备案材料时，阅读并注意以上事项。</w:t>
      </w:r>
    </w:p>
    <w:p w:rsidR="00856D08" w:rsidRPr="00E64509" w:rsidRDefault="00856D08" w:rsidP="00856D08">
      <w:pPr>
        <w:rPr>
          <w:rFonts w:ascii="仿宋_GB2312" w:eastAsia="仿宋_GB2312" w:hAnsi="宋体" w:cs="宋体" w:hint="eastAsia"/>
          <w:color w:val="000000"/>
          <w:kern w:val="0"/>
          <w:sz w:val="24"/>
        </w:rPr>
      </w:pPr>
    </w:p>
    <w:p w:rsidR="00856D08" w:rsidRPr="00E64509" w:rsidRDefault="00856D08" w:rsidP="00856D08">
      <w:pPr>
        <w:rPr>
          <w:rFonts w:eastAsia="黑体" w:hint="eastAsia"/>
          <w:color w:val="000000"/>
          <w:sz w:val="24"/>
        </w:rPr>
      </w:pPr>
    </w:p>
    <w:p w:rsidR="00856D08" w:rsidRPr="00E64509" w:rsidRDefault="00856D08" w:rsidP="00856D08">
      <w:pPr>
        <w:rPr>
          <w:rFonts w:eastAsia="黑体" w:hint="eastAsia"/>
          <w:color w:val="000000"/>
          <w:sz w:val="24"/>
        </w:rPr>
      </w:pPr>
    </w:p>
    <w:p w:rsidR="00856D08" w:rsidRPr="00E64509" w:rsidRDefault="00856D08" w:rsidP="00856D08">
      <w:pPr>
        <w:rPr>
          <w:rFonts w:eastAsia="黑体" w:hint="eastAsia"/>
          <w:color w:val="000000"/>
          <w:sz w:val="24"/>
        </w:rPr>
      </w:pPr>
    </w:p>
    <w:p w:rsidR="00856D08" w:rsidRPr="00E64509" w:rsidRDefault="00856D08" w:rsidP="00856D08">
      <w:pPr>
        <w:rPr>
          <w:rFonts w:eastAsia="黑体" w:hint="eastAsia"/>
          <w:color w:val="000000"/>
          <w:sz w:val="24"/>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660"/>
        <w:gridCol w:w="1276"/>
        <w:gridCol w:w="2724"/>
      </w:tblGrid>
      <w:tr w:rsidR="00856D08" w:rsidRPr="00140650" w:rsidTr="0066640C">
        <w:trPr>
          <w:cantSplit/>
        </w:trPr>
        <w:tc>
          <w:tcPr>
            <w:tcW w:w="2160" w:type="dxa"/>
            <w:tcBorders>
              <w:top w:val="single" w:sz="4" w:space="0" w:color="auto"/>
              <w:right w:val="single" w:sz="4" w:space="0" w:color="auto"/>
            </w:tcBorders>
            <w:vAlign w:val="center"/>
          </w:tcPr>
          <w:p w:rsidR="00856D08" w:rsidRPr="00140650" w:rsidRDefault="00856D08" w:rsidP="0066640C">
            <w:pPr>
              <w:spacing w:beforeLines="50" w:before="156" w:afterLines="50" w:after="156" w:line="440" w:lineRule="exact"/>
              <w:jc w:val="center"/>
              <w:rPr>
                <w:rFonts w:ascii="仿宋_GB2312" w:eastAsia="仿宋_GB2312" w:hint="eastAsia"/>
                <w:color w:val="000000"/>
                <w:sz w:val="24"/>
              </w:rPr>
            </w:pPr>
            <w:r w:rsidRPr="00140650">
              <w:rPr>
                <w:rFonts w:ascii="仿宋_GB2312" w:eastAsia="仿宋_GB2312" w:hint="eastAsia"/>
                <w:color w:val="000000"/>
                <w:sz w:val="24"/>
              </w:rPr>
              <w:lastRenderedPageBreak/>
              <w:t>标准名称</w:t>
            </w:r>
          </w:p>
        </w:tc>
        <w:tc>
          <w:tcPr>
            <w:tcW w:w="6660" w:type="dxa"/>
            <w:gridSpan w:val="3"/>
            <w:tcBorders>
              <w:left w:val="single" w:sz="4" w:space="0" w:color="auto"/>
            </w:tcBorders>
          </w:tcPr>
          <w:p w:rsidR="00856D08" w:rsidRPr="00140650" w:rsidRDefault="00856D08" w:rsidP="0066640C">
            <w:pPr>
              <w:spacing w:before="50" w:afterLines="50" w:after="156" w:line="440" w:lineRule="exact"/>
              <w:rPr>
                <w:rFonts w:ascii="仿宋_GB2312" w:eastAsia="仿宋_GB2312" w:hint="eastAsia"/>
                <w:color w:val="000000"/>
                <w:sz w:val="24"/>
              </w:rPr>
            </w:pPr>
          </w:p>
        </w:tc>
      </w:tr>
      <w:tr w:rsidR="00856D08" w:rsidRPr="00140650" w:rsidTr="0066640C">
        <w:trPr>
          <w:cantSplit/>
        </w:trPr>
        <w:tc>
          <w:tcPr>
            <w:tcW w:w="2160" w:type="dxa"/>
            <w:tcBorders>
              <w:top w:val="single" w:sz="4" w:space="0" w:color="auto"/>
              <w:right w:val="single" w:sz="4" w:space="0" w:color="auto"/>
            </w:tcBorders>
            <w:vAlign w:val="center"/>
          </w:tcPr>
          <w:p w:rsidR="00856D08" w:rsidRPr="00140650" w:rsidRDefault="00856D08" w:rsidP="0066640C">
            <w:pPr>
              <w:adjustRightInd w:val="0"/>
              <w:snapToGrid w:val="0"/>
              <w:spacing w:line="360" w:lineRule="exact"/>
              <w:ind w:firstLineChars="100" w:firstLine="240"/>
              <w:jc w:val="center"/>
              <w:rPr>
                <w:rFonts w:ascii="仿宋_GB2312" w:eastAsia="仿宋_GB2312" w:hint="eastAsia"/>
                <w:color w:val="000000"/>
                <w:sz w:val="24"/>
              </w:rPr>
            </w:pPr>
            <w:r w:rsidRPr="00140650">
              <w:rPr>
                <w:rFonts w:ascii="仿宋_GB2312" w:eastAsia="仿宋_GB2312" w:hint="eastAsia"/>
                <w:color w:val="000000"/>
                <w:sz w:val="24"/>
              </w:rPr>
              <w:t>食品安全国家</w:t>
            </w:r>
          </w:p>
          <w:p w:rsidR="00856D08" w:rsidRPr="00140650" w:rsidRDefault="00856D08" w:rsidP="0066640C">
            <w:pPr>
              <w:adjustRightInd w:val="0"/>
              <w:snapToGrid w:val="0"/>
              <w:spacing w:line="360" w:lineRule="exact"/>
              <w:ind w:firstLineChars="100" w:firstLine="240"/>
              <w:jc w:val="center"/>
              <w:rPr>
                <w:rFonts w:ascii="仿宋_GB2312" w:eastAsia="仿宋_GB2312" w:hint="eastAsia"/>
                <w:color w:val="000000"/>
                <w:sz w:val="24"/>
              </w:rPr>
            </w:pPr>
            <w:r w:rsidRPr="00140650">
              <w:rPr>
                <w:rFonts w:ascii="仿宋_GB2312" w:eastAsia="仿宋_GB2312" w:hint="eastAsia"/>
                <w:color w:val="000000"/>
                <w:sz w:val="24"/>
              </w:rPr>
              <w:t>标准或地方标准</w:t>
            </w:r>
          </w:p>
        </w:tc>
        <w:tc>
          <w:tcPr>
            <w:tcW w:w="6660" w:type="dxa"/>
            <w:gridSpan w:val="3"/>
            <w:tcBorders>
              <w:left w:val="single" w:sz="4" w:space="0" w:color="auto"/>
            </w:tcBorders>
            <w:vAlign w:val="center"/>
          </w:tcPr>
          <w:p w:rsidR="00856D08" w:rsidRPr="00140650" w:rsidRDefault="00856D08" w:rsidP="0066640C">
            <w:pPr>
              <w:spacing w:before="50" w:afterLines="50" w:after="156" w:line="440" w:lineRule="exact"/>
              <w:rPr>
                <w:rFonts w:ascii="仿宋_GB2312" w:eastAsia="仿宋_GB2312" w:hint="eastAsia"/>
                <w:color w:val="000000"/>
                <w:sz w:val="24"/>
              </w:rPr>
            </w:pPr>
            <w:r w:rsidRPr="00140650">
              <w:rPr>
                <w:rFonts w:ascii="仿宋_GB2312" w:eastAsia="仿宋_GB2312" w:hint="eastAsia"/>
                <w:color w:val="000000"/>
                <w:sz w:val="24"/>
              </w:rPr>
              <w:t>没有（  ）          严于（  ）</w:t>
            </w:r>
          </w:p>
        </w:tc>
      </w:tr>
      <w:tr w:rsidR="00856D08" w:rsidRPr="00140650" w:rsidTr="0066640C">
        <w:trPr>
          <w:cantSplit/>
        </w:trPr>
        <w:tc>
          <w:tcPr>
            <w:tcW w:w="2160" w:type="dxa"/>
            <w:tcBorders>
              <w:top w:val="single" w:sz="4" w:space="0" w:color="auto"/>
              <w:right w:val="single" w:sz="4" w:space="0" w:color="auto"/>
            </w:tcBorders>
            <w:vAlign w:val="center"/>
          </w:tcPr>
          <w:p w:rsidR="00856D08" w:rsidRPr="00140650" w:rsidRDefault="00856D08" w:rsidP="0066640C">
            <w:pPr>
              <w:spacing w:beforeLines="50" w:before="156" w:afterLines="50" w:after="156" w:line="440" w:lineRule="exact"/>
              <w:ind w:firstLineChars="100" w:firstLine="240"/>
              <w:jc w:val="center"/>
              <w:rPr>
                <w:rFonts w:ascii="仿宋_GB2312" w:eastAsia="仿宋_GB2312" w:hint="eastAsia"/>
                <w:color w:val="000000"/>
                <w:sz w:val="24"/>
              </w:rPr>
            </w:pPr>
            <w:r w:rsidRPr="00140650">
              <w:rPr>
                <w:rFonts w:ascii="仿宋_GB2312" w:eastAsia="仿宋_GB2312" w:hint="eastAsia"/>
                <w:color w:val="000000"/>
                <w:sz w:val="24"/>
              </w:rPr>
              <w:t>类别</w:t>
            </w:r>
          </w:p>
        </w:tc>
        <w:tc>
          <w:tcPr>
            <w:tcW w:w="6660" w:type="dxa"/>
            <w:gridSpan w:val="3"/>
            <w:tcBorders>
              <w:left w:val="single" w:sz="4" w:space="0" w:color="auto"/>
            </w:tcBorders>
            <w:vAlign w:val="center"/>
          </w:tcPr>
          <w:p w:rsidR="00856D08" w:rsidRPr="00140650" w:rsidRDefault="00856D08" w:rsidP="0066640C">
            <w:pPr>
              <w:adjustRightInd w:val="0"/>
              <w:snapToGrid w:val="0"/>
              <w:spacing w:line="440" w:lineRule="exact"/>
              <w:rPr>
                <w:rFonts w:ascii="仿宋_GB2312" w:eastAsia="仿宋_GB2312" w:hint="eastAsia"/>
                <w:color w:val="000000"/>
                <w:sz w:val="24"/>
              </w:rPr>
            </w:pPr>
            <w:r w:rsidRPr="00140650">
              <w:rPr>
                <w:rFonts w:ascii="仿宋_GB2312" w:eastAsia="仿宋_GB2312" w:hint="eastAsia"/>
                <w:color w:val="000000"/>
                <w:sz w:val="24"/>
              </w:rPr>
              <w:t xml:space="preserve">制定（  ）         修订重新备案（   ）    </w:t>
            </w:r>
          </w:p>
        </w:tc>
      </w:tr>
      <w:tr w:rsidR="00856D08" w:rsidRPr="00140650" w:rsidTr="0066640C">
        <w:trPr>
          <w:cantSplit/>
        </w:trPr>
        <w:tc>
          <w:tcPr>
            <w:tcW w:w="2160" w:type="dxa"/>
            <w:tcBorders>
              <w:top w:val="single" w:sz="4" w:space="0" w:color="auto"/>
              <w:right w:val="single" w:sz="4" w:space="0" w:color="auto"/>
            </w:tcBorders>
            <w:vAlign w:val="center"/>
          </w:tcPr>
          <w:p w:rsidR="00856D08" w:rsidRPr="00140650" w:rsidRDefault="00856D08" w:rsidP="0066640C">
            <w:pPr>
              <w:spacing w:beforeLines="50" w:before="156" w:afterLines="50" w:after="156" w:line="440" w:lineRule="exact"/>
              <w:jc w:val="center"/>
              <w:rPr>
                <w:rFonts w:ascii="仿宋_GB2312" w:eastAsia="仿宋_GB2312" w:hint="eastAsia"/>
                <w:color w:val="000000"/>
                <w:sz w:val="24"/>
              </w:rPr>
            </w:pPr>
            <w:r w:rsidRPr="00140650">
              <w:rPr>
                <w:rFonts w:ascii="仿宋_GB2312" w:eastAsia="仿宋_GB2312" w:hint="eastAsia"/>
                <w:color w:val="000000"/>
                <w:sz w:val="24"/>
              </w:rPr>
              <w:t>适用的食品</w:t>
            </w:r>
          </w:p>
        </w:tc>
        <w:tc>
          <w:tcPr>
            <w:tcW w:w="6660" w:type="dxa"/>
            <w:gridSpan w:val="3"/>
            <w:tcBorders>
              <w:left w:val="single" w:sz="4" w:space="0" w:color="auto"/>
            </w:tcBorders>
          </w:tcPr>
          <w:p w:rsidR="00856D08" w:rsidRPr="00140650" w:rsidRDefault="00856D08" w:rsidP="0066640C">
            <w:pPr>
              <w:spacing w:before="50" w:afterLines="50" w:after="156" w:line="440" w:lineRule="exact"/>
              <w:rPr>
                <w:rFonts w:ascii="仿宋_GB2312" w:eastAsia="仿宋_GB2312" w:hint="eastAsia"/>
                <w:color w:val="000000"/>
                <w:sz w:val="24"/>
              </w:rPr>
            </w:pPr>
          </w:p>
        </w:tc>
      </w:tr>
      <w:tr w:rsidR="00856D08" w:rsidRPr="00140650" w:rsidTr="0066640C">
        <w:trPr>
          <w:cantSplit/>
        </w:trPr>
        <w:tc>
          <w:tcPr>
            <w:tcW w:w="2160" w:type="dxa"/>
            <w:tcBorders>
              <w:top w:val="single" w:sz="4" w:space="0" w:color="auto"/>
            </w:tcBorders>
            <w:vAlign w:val="center"/>
          </w:tcPr>
          <w:p w:rsidR="00856D08" w:rsidRPr="00140650" w:rsidRDefault="00856D08" w:rsidP="0066640C">
            <w:pPr>
              <w:spacing w:line="440" w:lineRule="exact"/>
              <w:rPr>
                <w:rFonts w:ascii="仿宋_GB2312" w:eastAsia="仿宋_GB2312" w:hint="eastAsia"/>
                <w:color w:val="000000"/>
                <w:sz w:val="24"/>
              </w:rPr>
            </w:pPr>
            <w:r w:rsidRPr="00140650">
              <w:rPr>
                <w:rFonts w:ascii="仿宋_GB2312" w:eastAsia="仿宋_GB2312" w:hint="eastAsia"/>
                <w:color w:val="000000"/>
                <w:sz w:val="24"/>
              </w:rPr>
              <w:t>食品生产企业名称</w:t>
            </w:r>
          </w:p>
        </w:tc>
        <w:tc>
          <w:tcPr>
            <w:tcW w:w="6660" w:type="dxa"/>
            <w:gridSpan w:val="3"/>
            <w:tcBorders>
              <w:top w:val="single" w:sz="4" w:space="0" w:color="auto"/>
            </w:tcBorders>
          </w:tcPr>
          <w:p w:rsidR="00856D08" w:rsidRPr="00140650" w:rsidRDefault="00856D08" w:rsidP="0066640C">
            <w:pPr>
              <w:spacing w:line="440" w:lineRule="exact"/>
              <w:rPr>
                <w:rFonts w:ascii="仿宋_GB2312" w:eastAsia="仿宋_GB2312" w:hint="eastAsia"/>
                <w:color w:val="000000"/>
                <w:sz w:val="24"/>
              </w:rPr>
            </w:pPr>
          </w:p>
          <w:p w:rsidR="00856D08" w:rsidRPr="00140650" w:rsidRDefault="00856D08" w:rsidP="0066640C">
            <w:pPr>
              <w:spacing w:line="440" w:lineRule="exact"/>
              <w:rPr>
                <w:rFonts w:ascii="仿宋_GB2312" w:eastAsia="仿宋_GB2312" w:hint="eastAsia"/>
                <w:color w:val="000000"/>
                <w:sz w:val="24"/>
              </w:rPr>
            </w:pPr>
          </w:p>
        </w:tc>
      </w:tr>
      <w:tr w:rsidR="00856D08" w:rsidRPr="00140650" w:rsidTr="0066640C">
        <w:trPr>
          <w:cantSplit/>
          <w:trHeight w:val="435"/>
        </w:trPr>
        <w:tc>
          <w:tcPr>
            <w:tcW w:w="2160" w:type="dxa"/>
            <w:tcBorders>
              <w:bottom w:val="single" w:sz="4" w:space="0" w:color="auto"/>
            </w:tcBorders>
            <w:vAlign w:val="center"/>
          </w:tcPr>
          <w:p w:rsidR="00856D08" w:rsidRPr="00140650" w:rsidRDefault="00856D08" w:rsidP="0066640C">
            <w:pPr>
              <w:adjustRightInd w:val="0"/>
              <w:snapToGrid w:val="0"/>
              <w:spacing w:line="440" w:lineRule="exact"/>
              <w:jc w:val="center"/>
              <w:rPr>
                <w:rFonts w:ascii="仿宋_GB2312" w:eastAsia="仿宋_GB2312" w:hint="eastAsia"/>
                <w:color w:val="000000"/>
                <w:sz w:val="24"/>
              </w:rPr>
            </w:pPr>
            <w:r w:rsidRPr="00140650">
              <w:rPr>
                <w:rFonts w:ascii="仿宋_GB2312" w:eastAsia="仿宋_GB2312" w:hint="eastAsia"/>
                <w:color w:val="000000"/>
                <w:sz w:val="24"/>
              </w:rPr>
              <w:t xml:space="preserve">地    </w:t>
            </w:r>
            <w:proofErr w:type="gramStart"/>
            <w:r w:rsidRPr="00140650">
              <w:rPr>
                <w:rFonts w:ascii="仿宋_GB2312" w:eastAsia="仿宋_GB2312" w:hint="eastAsia"/>
                <w:color w:val="000000"/>
                <w:sz w:val="24"/>
              </w:rPr>
              <w:t>址</w:t>
            </w:r>
            <w:proofErr w:type="gramEnd"/>
          </w:p>
          <w:p w:rsidR="00856D08" w:rsidRPr="00140650" w:rsidRDefault="00856D08" w:rsidP="0066640C">
            <w:pPr>
              <w:adjustRightInd w:val="0"/>
              <w:snapToGrid w:val="0"/>
              <w:spacing w:line="440" w:lineRule="exact"/>
              <w:jc w:val="center"/>
              <w:rPr>
                <w:rFonts w:ascii="仿宋_GB2312" w:eastAsia="仿宋_GB2312" w:hint="eastAsia"/>
                <w:color w:val="000000"/>
                <w:sz w:val="24"/>
              </w:rPr>
            </w:pPr>
            <w:r w:rsidRPr="00140650">
              <w:rPr>
                <w:rFonts w:ascii="仿宋_GB2312" w:eastAsia="仿宋_GB2312" w:hint="eastAsia"/>
                <w:color w:val="000000"/>
                <w:sz w:val="24"/>
              </w:rPr>
              <w:t>及 邮 编</w:t>
            </w:r>
          </w:p>
        </w:tc>
        <w:tc>
          <w:tcPr>
            <w:tcW w:w="6660" w:type="dxa"/>
            <w:gridSpan w:val="3"/>
            <w:tcBorders>
              <w:bottom w:val="single" w:sz="4" w:space="0" w:color="auto"/>
            </w:tcBorders>
          </w:tcPr>
          <w:p w:rsidR="00856D08" w:rsidRPr="00140650" w:rsidRDefault="00856D08" w:rsidP="0066640C">
            <w:pPr>
              <w:spacing w:line="440" w:lineRule="exact"/>
              <w:rPr>
                <w:rFonts w:ascii="仿宋_GB2312" w:eastAsia="仿宋_GB2312" w:hint="eastAsia"/>
                <w:color w:val="000000"/>
                <w:sz w:val="24"/>
              </w:rPr>
            </w:pPr>
          </w:p>
          <w:p w:rsidR="00856D08" w:rsidRPr="00140650" w:rsidRDefault="00856D08" w:rsidP="0066640C">
            <w:pPr>
              <w:spacing w:line="440" w:lineRule="exact"/>
              <w:rPr>
                <w:rFonts w:ascii="仿宋_GB2312" w:eastAsia="仿宋_GB2312" w:hint="eastAsia"/>
                <w:color w:val="000000"/>
                <w:sz w:val="24"/>
              </w:rPr>
            </w:pPr>
          </w:p>
        </w:tc>
      </w:tr>
      <w:tr w:rsidR="00856D08" w:rsidRPr="00140650" w:rsidTr="0066640C">
        <w:trPr>
          <w:cantSplit/>
          <w:trHeight w:val="920"/>
        </w:trPr>
        <w:tc>
          <w:tcPr>
            <w:tcW w:w="2160" w:type="dxa"/>
            <w:tcBorders>
              <w:bottom w:val="single" w:sz="4" w:space="0" w:color="auto"/>
            </w:tcBorders>
            <w:vAlign w:val="center"/>
          </w:tcPr>
          <w:p w:rsidR="00856D08" w:rsidRPr="00140650" w:rsidRDefault="00856D08" w:rsidP="0066640C">
            <w:pPr>
              <w:spacing w:beforeLines="50" w:before="156" w:line="440" w:lineRule="exact"/>
              <w:jc w:val="center"/>
              <w:rPr>
                <w:rFonts w:ascii="仿宋_GB2312" w:eastAsia="仿宋_GB2312" w:hint="eastAsia"/>
                <w:color w:val="000000"/>
                <w:sz w:val="24"/>
              </w:rPr>
            </w:pPr>
            <w:r w:rsidRPr="00140650">
              <w:rPr>
                <w:rFonts w:ascii="仿宋_GB2312" w:eastAsia="仿宋_GB2312" w:hint="eastAsia"/>
                <w:color w:val="000000"/>
                <w:sz w:val="24"/>
              </w:rPr>
              <w:t>电    话</w:t>
            </w:r>
          </w:p>
        </w:tc>
        <w:tc>
          <w:tcPr>
            <w:tcW w:w="2660" w:type="dxa"/>
            <w:tcBorders>
              <w:bottom w:val="single" w:sz="4" w:space="0" w:color="auto"/>
            </w:tcBorders>
            <w:vAlign w:val="center"/>
          </w:tcPr>
          <w:p w:rsidR="00856D08" w:rsidRPr="00140650" w:rsidRDefault="00856D08" w:rsidP="0066640C">
            <w:pPr>
              <w:spacing w:beforeLines="50" w:before="156" w:line="440" w:lineRule="exact"/>
              <w:jc w:val="center"/>
              <w:rPr>
                <w:rFonts w:ascii="仿宋_GB2312" w:eastAsia="仿宋_GB2312" w:hint="eastAsia"/>
                <w:color w:val="000000"/>
                <w:sz w:val="24"/>
              </w:rPr>
            </w:pPr>
          </w:p>
        </w:tc>
        <w:tc>
          <w:tcPr>
            <w:tcW w:w="1276" w:type="dxa"/>
            <w:vAlign w:val="center"/>
          </w:tcPr>
          <w:p w:rsidR="00856D08" w:rsidRPr="00140650" w:rsidRDefault="00856D08" w:rsidP="0066640C">
            <w:pPr>
              <w:spacing w:beforeLines="50" w:before="156" w:line="440" w:lineRule="exact"/>
              <w:jc w:val="center"/>
              <w:rPr>
                <w:rFonts w:ascii="仿宋_GB2312" w:eastAsia="仿宋_GB2312" w:hint="eastAsia"/>
                <w:color w:val="000000"/>
                <w:sz w:val="24"/>
              </w:rPr>
            </w:pPr>
            <w:r w:rsidRPr="00140650">
              <w:rPr>
                <w:rFonts w:ascii="仿宋_GB2312" w:eastAsia="仿宋_GB2312" w:hint="eastAsia"/>
                <w:color w:val="000000"/>
                <w:sz w:val="24"/>
              </w:rPr>
              <w:t>传   真</w:t>
            </w:r>
          </w:p>
        </w:tc>
        <w:tc>
          <w:tcPr>
            <w:tcW w:w="2724" w:type="dxa"/>
          </w:tcPr>
          <w:p w:rsidR="00856D08" w:rsidRPr="00140650" w:rsidRDefault="00856D08" w:rsidP="0066640C">
            <w:pPr>
              <w:spacing w:beforeLines="50" w:before="156" w:line="440" w:lineRule="exact"/>
              <w:rPr>
                <w:rFonts w:ascii="仿宋_GB2312" w:eastAsia="仿宋_GB2312" w:hint="eastAsia"/>
                <w:color w:val="000000"/>
                <w:sz w:val="24"/>
              </w:rPr>
            </w:pPr>
          </w:p>
        </w:tc>
      </w:tr>
      <w:tr w:rsidR="00856D08" w:rsidRPr="00140650" w:rsidTr="0066640C">
        <w:trPr>
          <w:cantSplit/>
          <w:trHeight w:val="920"/>
        </w:trPr>
        <w:tc>
          <w:tcPr>
            <w:tcW w:w="2160" w:type="dxa"/>
            <w:tcBorders>
              <w:bottom w:val="single" w:sz="4" w:space="0" w:color="auto"/>
            </w:tcBorders>
            <w:vAlign w:val="center"/>
          </w:tcPr>
          <w:p w:rsidR="00856D08" w:rsidRPr="00140650" w:rsidRDefault="00856D08" w:rsidP="0066640C">
            <w:pPr>
              <w:spacing w:beforeLines="50" w:before="156" w:line="440" w:lineRule="exact"/>
              <w:jc w:val="center"/>
              <w:rPr>
                <w:rFonts w:ascii="仿宋_GB2312" w:eastAsia="仿宋_GB2312" w:hint="eastAsia"/>
                <w:color w:val="000000"/>
                <w:sz w:val="24"/>
              </w:rPr>
            </w:pPr>
            <w:r w:rsidRPr="00140650">
              <w:rPr>
                <w:rFonts w:ascii="仿宋_GB2312" w:eastAsia="仿宋_GB2312" w:hint="eastAsia"/>
                <w:color w:val="000000"/>
                <w:sz w:val="24"/>
              </w:rPr>
              <w:t>联 系 人</w:t>
            </w:r>
          </w:p>
        </w:tc>
        <w:tc>
          <w:tcPr>
            <w:tcW w:w="2660" w:type="dxa"/>
            <w:tcBorders>
              <w:bottom w:val="single" w:sz="4" w:space="0" w:color="auto"/>
            </w:tcBorders>
            <w:vAlign w:val="center"/>
          </w:tcPr>
          <w:p w:rsidR="00856D08" w:rsidRPr="00140650" w:rsidRDefault="00856D08" w:rsidP="0066640C">
            <w:pPr>
              <w:spacing w:beforeLines="50" w:before="156" w:line="440" w:lineRule="exact"/>
              <w:jc w:val="center"/>
              <w:rPr>
                <w:rFonts w:ascii="仿宋_GB2312" w:eastAsia="仿宋_GB2312" w:hint="eastAsia"/>
                <w:color w:val="000000"/>
                <w:sz w:val="24"/>
              </w:rPr>
            </w:pPr>
          </w:p>
        </w:tc>
        <w:tc>
          <w:tcPr>
            <w:tcW w:w="1276" w:type="dxa"/>
            <w:vAlign w:val="center"/>
          </w:tcPr>
          <w:p w:rsidR="00856D08" w:rsidRPr="00140650" w:rsidRDefault="00856D08" w:rsidP="0066640C">
            <w:pPr>
              <w:spacing w:beforeLines="50" w:before="156" w:line="440" w:lineRule="exact"/>
              <w:jc w:val="center"/>
              <w:rPr>
                <w:rFonts w:ascii="仿宋_GB2312" w:eastAsia="仿宋_GB2312" w:hint="eastAsia"/>
                <w:color w:val="000000"/>
                <w:sz w:val="24"/>
              </w:rPr>
            </w:pPr>
            <w:r w:rsidRPr="00140650">
              <w:rPr>
                <w:rFonts w:ascii="仿宋_GB2312" w:eastAsia="仿宋_GB2312" w:hint="eastAsia"/>
                <w:color w:val="000000"/>
                <w:sz w:val="24"/>
              </w:rPr>
              <w:t>手  机</w:t>
            </w:r>
          </w:p>
        </w:tc>
        <w:tc>
          <w:tcPr>
            <w:tcW w:w="2724" w:type="dxa"/>
          </w:tcPr>
          <w:p w:rsidR="00856D08" w:rsidRPr="00140650" w:rsidRDefault="00856D08" w:rsidP="0066640C">
            <w:pPr>
              <w:spacing w:beforeLines="50" w:before="156" w:line="440" w:lineRule="exact"/>
              <w:rPr>
                <w:rFonts w:ascii="仿宋_GB2312" w:eastAsia="仿宋_GB2312" w:hint="eastAsia"/>
                <w:color w:val="000000"/>
                <w:sz w:val="24"/>
              </w:rPr>
            </w:pPr>
          </w:p>
        </w:tc>
      </w:tr>
      <w:tr w:rsidR="00856D08" w:rsidRPr="00140650" w:rsidTr="0066640C">
        <w:trPr>
          <w:cantSplit/>
          <w:trHeight w:val="932"/>
        </w:trPr>
        <w:tc>
          <w:tcPr>
            <w:tcW w:w="2160" w:type="dxa"/>
            <w:tcBorders>
              <w:bottom w:val="single" w:sz="4" w:space="0" w:color="auto"/>
            </w:tcBorders>
            <w:vAlign w:val="center"/>
          </w:tcPr>
          <w:p w:rsidR="00856D08" w:rsidRPr="00140650" w:rsidRDefault="00856D08" w:rsidP="0066640C">
            <w:pPr>
              <w:spacing w:beforeLines="50" w:before="156" w:line="440" w:lineRule="exact"/>
              <w:jc w:val="center"/>
              <w:rPr>
                <w:rFonts w:ascii="仿宋_GB2312" w:eastAsia="仿宋_GB2312" w:hint="eastAsia"/>
                <w:color w:val="000000"/>
                <w:sz w:val="24"/>
              </w:rPr>
            </w:pPr>
            <w:r w:rsidRPr="00140650">
              <w:rPr>
                <w:rFonts w:ascii="仿宋_GB2312" w:eastAsia="仿宋_GB2312" w:hint="eastAsia"/>
                <w:color w:val="000000"/>
                <w:sz w:val="24"/>
              </w:rPr>
              <w:t>电子</w:t>
            </w:r>
            <w:r w:rsidRPr="00140650">
              <w:rPr>
                <w:rFonts w:ascii="仿宋_GB2312" w:eastAsia="仿宋_GB2312" w:hAnsi="宋体" w:cs="宋体" w:hint="eastAsia"/>
                <w:color w:val="000000"/>
                <w:sz w:val="24"/>
              </w:rPr>
              <w:t>邮</w:t>
            </w:r>
            <w:r w:rsidRPr="00140650">
              <w:rPr>
                <w:rFonts w:ascii="仿宋_GB2312" w:eastAsia="仿宋_GB2312" w:hint="eastAsia"/>
                <w:color w:val="000000"/>
                <w:sz w:val="24"/>
              </w:rPr>
              <w:t>箱</w:t>
            </w:r>
          </w:p>
        </w:tc>
        <w:tc>
          <w:tcPr>
            <w:tcW w:w="6660" w:type="dxa"/>
            <w:gridSpan w:val="3"/>
            <w:tcBorders>
              <w:bottom w:val="single" w:sz="4" w:space="0" w:color="auto"/>
            </w:tcBorders>
            <w:vAlign w:val="center"/>
          </w:tcPr>
          <w:p w:rsidR="00856D08" w:rsidRPr="00140650" w:rsidRDefault="00856D08" w:rsidP="0066640C">
            <w:pPr>
              <w:spacing w:beforeLines="50" w:before="156" w:line="440" w:lineRule="exact"/>
              <w:rPr>
                <w:rFonts w:ascii="仿宋_GB2312" w:eastAsia="仿宋_GB2312" w:hint="eastAsia"/>
                <w:color w:val="000000"/>
                <w:sz w:val="24"/>
              </w:rPr>
            </w:pPr>
          </w:p>
        </w:tc>
      </w:tr>
      <w:tr w:rsidR="00856D08" w:rsidRPr="00140650" w:rsidTr="0066640C">
        <w:tc>
          <w:tcPr>
            <w:tcW w:w="8820" w:type="dxa"/>
            <w:gridSpan w:val="4"/>
          </w:tcPr>
          <w:p w:rsidR="00856D08" w:rsidRPr="00140650" w:rsidRDefault="00856D08" w:rsidP="0066640C">
            <w:pPr>
              <w:spacing w:line="520" w:lineRule="exact"/>
              <w:jc w:val="center"/>
              <w:rPr>
                <w:rFonts w:ascii="仿宋_GB2312" w:eastAsia="仿宋_GB2312" w:hint="eastAsia"/>
                <w:b/>
                <w:bCs/>
                <w:color w:val="000000"/>
                <w:sz w:val="24"/>
              </w:rPr>
            </w:pPr>
            <w:r w:rsidRPr="00140650">
              <w:rPr>
                <w:rFonts w:ascii="仿宋_GB2312" w:eastAsia="仿宋_GB2312" w:hint="eastAsia"/>
                <w:b/>
                <w:bCs/>
                <w:color w:val="000000"/>
                <w:sz w:val="24"/>
              </w:rPr>
              <w:t>备案单位保证书</w:t>
            </w:r>
          </w:p>
          <w:p w:rsidR="00856D08" w:rsidRDefault="00856D08" w:rsidP="0066640C">
            <w:pPr>
              <w:pStyle w:val="3"/>
              <w:ind w:leftChars="0" w:left="0" w:firstLineChars="200" w:firstLine="480"/>
              <w:rPr>
                <w:rFonts w:ascii="仿宋_GB2312" w:eastAsia="仿宋_GB2312" w:hint="eastAsia"/>
                <w:color w:val="000000"/>
                <w:sz w:val="24"/>
                <w:szCs w:val="24"/>
              </w:rPr>
            </w:pPr>
          </w:p>
          <w:p w:rsidR="00856D08" w:rsidRPr="00140650" w:rsidRDefault="00856D08" w:rsidP="0066640C">
            <w:pPr>
              <w:pStyle w:val="3"/>
              <w:ind w:leftChars="0" w:left="0" w:firstLineChars="200" w:firstLine="480"/>
              <w:rPr>
                <w:rFonts w:ascii="仿宋_GB2312" w:eastAsia="仿宋_GB2312" w:hint="eastAsia"/>
                <w:color w:val="000000"/>
                <w:sz w:val="24"/>
                <w:szCs w:val="24"/>
              </w:rPr>
            </w:pPr>
            <w:proofErr w:type="gramStart"/>
            <w:r w:rsidRPr="00140650">
              <w:rPr>
                <w:rFonts w:ascii="仿宋_GB2312" w:eastAsia="仿宋_GB2312" w:hint="eastAsia"/>
                <w:color w:val="000000"/>
                <w:sz w:val="24"/>
                <w:szCs w:val="24"/>
              </w:rPr>
              <w:t>本食品</w:t>
            </w:r>
            <w:proofErr w:type="gramEnd"/>
            <w:r w:rsidRPr="00140650">
              <w:rPr>
                <w:rFonts w:ascii="仿宋_GB2312" w:eastAsia="仿宋_GB2312" w:hint="eastAsia"/>
                <w:color w:val="000000"/>
                <w:sz w:val="24"/>
                <w:szCs w:val="24"/>
              </w:rPr>
              <w:t>安全企业标准备案单位保证：</w:t>
            </w:r>
          </w:p>
          <w:p w:rsidR="00856D08" w:rsidRPr="00140650" w:rsidRDefault="00856D08" w:rsidP="0066640C">
            <w:pPr>
              <w:pStyle w:val="3"/>
              <w:ind w:leftChars="0" w:left="0" w:firstLineChars="200" w:firstLine="480"/>
              <w:rPr>
                <w:rFonts w:ascii="仿宋_GB2312" w:eastAsia="仿宋_GB2312" w:hint="eastAsia"/>
                <w:color w:val="000000"/>
                <w:sz w:val="24"/>
                <w:szCs w:val="24"/>
              </w:rPr>
            </w:pPr>
            <w:r w:rsidRPr="00140650">
              <w:rPr>
                <w:rFonts w:ascii="仿宋_GB2312" w:eastAsia="仿宋_GB2312" w:hint="eastAsia"/>
                <w:color w:val="000000"/>
                <w:sz w:val="24"/>
                <w:szCs w:val="24"/>
              </w:rPr>
              <w:t>一、本备案登记表中所填写的内容、所附的资料（包括研究和检验数据）均为真实，并符合《食品安全法》。如有不实之处，本单位愿承担全部法律责任。</w:t>
            </w:r>
          </w:p>
          <w:p w:rsidR="00856D08" w:rsidRPr="00140650" w:rsidRDefault="00856D08" w:rsidP="0066640C">
            <w:pPr>
              <w:pStyle w:val="3"/>
              <w:ind w:leftChars="0" w:left="0" w:firstLineChars="200" w:firstLine="480"/>
              <w:rPr>
                <w:rFonts w:ascii="仿宋_GB2312" w:eastAsia="仿宋_GB2312" w:hint="eastAsia"/>
                <w:color w:val="000000"/>
                <w:sz w:val="24"/>
                <w:szCs w:val="24"/>
              </w:rPr>
            </w:pPr>
            <w:r w:rsidRPr="00140650">
              <w:rPr>
                <w:rFonts w:ascii="仿宋_GB2312" w:eastAsia="仿宋_GB2312" w:hint="eastAsia"/>
                <w:color w:val="000000"/>
                <w:sz w:val="24"/>
                <w:szCs w:val="24"/>
              </w:rPr>
              <w:t>二、按照本备案标准生产的食品</w:t>
            </w:r>
            <w:proofErr w:type="gramStart"/>
            <w:r w:rsidRPr="00140650">
              <w:rPr>
                <w:rFonts w:ascii="仿宋_GB2312" w:eastAsia="仿宋_GB2312" w:hint="eastAsia"/>
                <w:color w:val="000000"/>
                <w:sz w:val="24"/>
                <w:szCs w:val="24"/>
              </w:rPr>
              <w:t>不</w:t>
            </w:r>
            <w:proofErr w:type="gramEnd"/>
            <w:r w:rsidRPr="00140650">
              <w:rPr>
                <w:rFonts w:ascii="仿宋_GB2312" w:eastAsia="仿宋_GB2312" w:hint="eastAsia"/>
                <w:color w:val="000000"/>
                <w:sz w:val="24"/>
                <w:szCs w:val="24"/>
              </w:rPr>
              <w:t>含有未经许可的食品（包括原料）、食品添加剂和法律、法规禁止使用的食品（包括原料）、食品添加剂。</w:t>
            </w:r>
          </w:p>
          <w:p w:rsidR="00856D08" w:rsidRPr="00140650" w:rsidRDefault="00856D08" w:rsidP="0066640C">
            <w:pPr>
              <w:pStyle w:val="3"/>
              <w:ind w:leftChars="0" w:left="0" w:firstLineChars="200" w:firstLine="480"/>
              <w:rPr>
                <w:rFonts w:ascii="仿宋_GB2312" w:eastAsia="仿宋_GB2312" w:hint="eastAsia"/>
                <w:color w:val="000000"/>
                <w:sz w:val="24"/>
                <w:szCs w:val="24"/>
              </w:rPr>
            </w:pPr>
            <w:r w:rsidRPr="00140650">
              <w:rPr>
                <w:rFonts w:ascii="仿宋_GB2312" w:eastAsia="仿宋_GB2312" w:hint="eastAsia"/>
                <w:color w:val="000000"/>
                <w:sz w:val="24"/>
                <w:szCs w:val="24"/>
              </w:rPr>
              <w:t>三、本单位将按照备案标准组织生产，并保证所生产的食品符合《食品安全法》。</w:t>
            </w:r>
          </w:p>
          <w:p w:rsidR="00856D08" w:rsidRPr="00140650" w:rsidRDefault="00856D08" w:rsidP="0066640C">
            <w:pPr>
              <w:spacing w:line="440" w:lineRule="exact"/>
              <w:rPr>
                <w:rFonts w:ascii="仿宋_GB2312" w:eastAsia="仿宋_GB2312" w:hint="eastAsia"/>
                <w:color w:val="000000"/>
                <w:sz w:val="24"/>
              </w:rPr>
            </w:pPr>
            <w:r w:rsidRPr="00140650">
              <w:rPr>
                <w:rFonts w:ascii="仿宋_GB2312" w:eastAsia="仿宋_GB2312" w:hint="eastAsia"/>
                <w:color w:val="000000"/>
                <w:sz w:val="24"/>
              </w:rPr>
              <w:t xml:space="preserve">                 </w:t>
            </w:r>
          </w:p>
          <w:p w:rsidR="00856D08" w:rsidRPr="00140650" w:rsidRDefault="00856D08" w:rsidP="0066640C">
            <w:pPr>
              <w:spacing w:line="440" w:lineRule="exact"/>
              <w:ind w:firstLineChars="300" w:firstLine="720"/>
              <w:rPr>
                <w:rFonts w:ascii="仿宋_GB2312" w:eastAsia="仿宋_GB2312" w:hint="eastAsia"/>
                <w:color w:val="000000"/>
                <w:sz w:val="24"/>
              </w:rPr>
            </w:pPr>
            <w:r w:rsidRPr="00140650">
              <w:rPr>
                <w:rFonts w:ascii="仿宋_GB2312" w:eastAsia="仿宋_GB2312" w:hint="eastAsia"/>
                <w:color w:val="000000"/>
                <w:sz w:val="24"/>
              </w:rPr>
              <w:t xml:space="preserve">备案企业主要负责人（签字）                 备案企业（盖章）              </w:t>
            </w:r>
          </w:p>
          <w:p w:rsidR="00856D08" w:rsidRPr="00140650" w:rsidRDefault="00856D08" w:rsidP="0066640C">
            <w:pPr>
              <w:spacing w:line="440" w:lineRule="exact"/>
              <w:rPr>
                <w:rFonts w:ascii="仿宋_GB2312" w:eastAsia="仿宋_GB2312" w:hint="eastAsia"/>
                <w:color w:val="000000"/>
                <w:sz w:val="24"/>
              </w:rPr>
            </w:pPr>
            <w:r w:rsidRPr="00140650">
              <w:rPr>
                <w:rFonts w:ascii="仿宋_GB2312" w:eastAsia="仿宋_GB2312" w:hint="eastAsia"/>
                <w:color w:val="000000"/>
                <w:sz w:val="24"/>
              </w:rPr>
              <w:t xml:space="preserve">                                                     年    月    日</w:t>
            </w:r>
          </w:p>
          <w:p w:rsidR="00856D08" w:rsidRDefault="00856D08" w:rsidP="0066640C">
            <w:pPr>
              <w:spacing w:line="440" w:lineRule="exact"/>
              <w:rPr>
                <w:rFonts w:ascii="仿宋_GB2312" w:eastAsia="仿宋_GB2312" w:hint="eastAsia"/>
                <w:color w:val="000000"/>
                <w:sz w:val="24"/>
              </w:rPr>
            </w:pPr>
          </w:p>
          <w:p w:rsidR="00856D08" w:rsidRPr="00140650" w:rsidRDefault="00856D08" w:rsidP="0066640C">
            <w:pPr>
              <w:spacing w:line="440" w:lineRule="exact"/>
              <w:rPr>
                <w:rFonts w:ascii="仿宋_GB2312" w:eastAsia="仿宋_GB2312" w:hint="eastAsia"/>
                <w:color w:val="000000"/>
                <w:sz w:val="24"/>
              </w:rPr>
            </w:pPr>
          </w:p>
        </w:tc>
      </w:tr>
    </w:tbl>
    <w:p w:rsidR="00856D08" w:rsidRPr="00140650" w:rsidRDefault="00856D08" w:rsidP="00856D08">
      <w:pPr>
        <w:spacing w:line="400" w:lineRule="exact"/>
        <w:rPr>
          <w:rFonts w:ascii="仿宋_GB2312" w:eastAsia="仿宋_GB2312" w:hint="eastAsia"/>
          <w:color w:val="000000"/>
          <w:sz w:val="24"/>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tblGrid>
      <w:tr w:rsidR="00856D08" w:rsidRPr="00140650" w:rsidTr="0066640C">
        <w:tc>
          <w:tcPr>
            <w:tcW w:w="8820" w:type="dxa"/>
          </w:tcPr>
          <w:p w:rsidR="00856D08" w:rsidRPr="00140650" w:rsidRDefault="00856D08" w:rsidP="0066640C">
            <w:pPr>
              <w:spacing w:line="360" w:lineRule="auto"/>
              <w:rPr>
                <w:rFonts w:ascii="仿宋_GB2312" w:eastAsia="仿宋_GB2312" w:hint="eastAsia"/>
                <w:color w:val="000000"/>
                <w:sz w:val="24"/>
              </w:rPr>
            </w:pPr>
            <w:r w:rsidRPr="00140650">
              <w:rPr>
                <w:rFonts w:ascii="仿宋_GB2312" w:eastAsia="仿宋_GB2312" w:hint="eastAsia"/>
                <w:color w:val="000000"/>
                <w:sz w:val="24"/>
              </w:rPr>
              <w:lastRenderedPageBreak/>
              <w:t>本备案单位保证所备案的食品安全企业标准符合以下基本要求：（确认后在各项前的□内打“√”）</w:t>
            </w:r>
          </w:p>
          <w:p w:rsidR="00856D08" w:rsidRPr="00140650" w:rsidRDefault="00856D08" w:rsidP="0066640C">
            <w:pPr>
              <w:widowControl/>
              <w:spacing w:line="400" w:lineRule="exact"/>
              <w:rPr>
                <w:rFonts w:ascii="仿宋_GB2312" w:eastAsia="仿宋_GB2312" w:hint="eastAsia"/>
                <w:color w:val="000000"/>
                <w:sz w:val="24"/>
              </w:rPr>
            </w:pPr>
            <w:r w:rsidRPr="00140650">
              <w:rPr>
                <w:rFonts w:ascii="仿宋_GB2312" w:eastAsia="仿宋_GB2312" w:hint="eastAsia"/>
                <w:color w:val="000000"/>
                <w:sz w:val="24"/>
              </w:rPr>
              <w:t>□ 1.以</w:t>
            </w:r>
            <w:proofErr w:type="gramStart"/>
            <w:r w:rsidRPr="00140650">
              <w:rPr>
                <w:rFonts w:ascii="仿宋_GB2312" w:eastAsia="仿宋_GB2312" w:hint="eastAsia"/>
                <w:color w:val="000000"/>
                <w:sz w:val="24"/>
              </w:rPr>
              <w:t>本食品</w:t>
            </w:r>
            <w:proofErr w:type="gramEnd"/>
            <w:r w:rsidRPr="00140650">
              <w:rPr>
                <w:rFonts w:ascii="仿宋_GB2312" w:eastAsia="仿宋_GB2312" w:hint="eastAsia"/>
                <w:color w:val="000000"/>
                <w:sz w:val="24"/>
              </w:rPr>
              <w:t>安全企业标准为依据生产的食品符合食品安全法及相关法规规定的要求。</w:t>
            </w:r>
          </w:p>
          <w:p w:rsidR="00856D08" w:rsidRPr="00140650" w:rsidRDefault="00856D08" w:rsidP="0066640C">
            <w:pPr>
              <w:widowControl/>
              <w:spacing w:line="400" w:lineRule="exact"/>
              <w:rPr>
                <w:rFonts w:ascii="仿宋_GB2312" w:eastAsia="仿宋_GB2312" w:hint="eastAsia"/>
                <w:color w:val="000000"/>
                <w:sz w:val="24"/>
              </w:rPr>
            </w:pPr>
          </w:p>
          <w:p w:rsidR="00856D08" w:rsidRPr="00140650" w:rsidRDefault="00856D08" w:rsidP="0066640C">
            <w:pPr>
              <w:widowControl/>
              <w:spacing w:line="400" w:lineRule="exact"/>
              <w:rPr>
                <w:rFonts w:ascii="仿宋_GB2312" w:eastAsia="仿宋_GB2312" w:hint="eastAsia"/>
                <w:color w:val="000000"/>
                <w:sz w:val="24"/>
              </w:rPr>
            </w:pPr>
            <w:r w:rsidRPr="00140650">
              <w:rPr>
                <w:rFonts w:ascii="仿宋_GB2312" w:eastAsia="仿宋_GB2312" w:hint="eastAsia"/>
                <w:color w:val="000000"/>
                <w:sz w:val="24"/>
              </w:rPr>
              <w:t>□ 2.所提交的备案标准内容符合食品安全法及相关法规规定的要求。</w:t>
            </w:r>
          </w:p>
          <w:p w:rsidR="00856D08" w:rsidRPr="00140650" w:rsidRDefault="00856D08" w:rsidP="0066640C">
            <w:pPr>
              <w:widowControl/>
              <w:spacing w:line="400" w:lineRule="exact"/>
              <w:rPr>
                <w:rFonts w:ascii="仿宋_GB2312" w:eastAsia="仿宋_GB2312" w:hint="eastAsia"/>
                <w:color w:val="000000"/>
                <w:sz w:val="24"/>
              </w:rPr>
            </w:pPr>
          </w:p>
          <w:p w:rsidR="00856D08" w:rsidRPr="00140650" w:rsidRDefault="00856D08" w:rsidP="0066640C">
            <w:pPr>
              <w:widowControl/>
              <w:spacing w:line="400" w:lineRule="exact"/>
              <w:rPr>
                <w:rFonts w:ascii="仿宋_GB2312" w:eastAsia="仿宋_GB2312" w:hAnsi="宋体" w:hint="eastAsia"/>
                <w:color w:val="000000"/>
                <w:sz w:val="24"/>
              </w:rPr>
            </w:pPr>
            <w:r w:rsidRPr="00140650">
              <w:rPr>
                <w:rFonts w:ascii="仿宋_GB2312" w:eastAsia="仿宋_GB2312" w:hint="eastAsia"/>
                <w:color w:val="000000"/>
                <w:sz w:val="24"/>
              </w:rPr>
              <w:t>□</w:t>
            </w:r>
            <w:r w:rsidRPr="00140650">
              <w:rPr>
                <w:rFonts w:ascii="仿宋_GB2312" w:eastAsia="仿宋_GB2312" w:hAnsi="宋体" w:hint="eastAsia"/>
                <w:color w:val="000000"/>
                <w:sz w:val="24"/>
              </w:rPr>
              <w:t xml:space="preserve"> 3.食品原料符合相关质量安全要求，未使用非食品原料，未添加食品添加剂以外的化学物质和其他可能危害人体健康的物质。</w:t>
            </w:r>
          </w:p>
          <w:p w:rsidR="00856D08" w:rsidRPr="00140650" w:rsidRDefault="00856D08" w:rsidP="0066640C">
            <w:pPr>
              <w:widowControl/>
              <w:spacing w:line="400" w:lineRule="exact"/>
              <w:rPr>
                <w:rFonts w:ascii="仿宋_GB2312" w:eastAsia="仿宋_GB2312" w:hAnsi="宋体" w:hint="eastAsia"/>
                <w:color w:val="000000"/>
                <w:sz w:val="24"/>
              </w:rPr>
            </w:pPr>
          </w:p>
          <w:p w:rsidR="00856D08" w:rsidRPr="00140650" w:rsidRDefault="00856D08" w:rsidP="0066640C">
            <w:pPr>
              <w:widowControl/>
              <w:spacing w:line="400" w:lineRule="exact"/>
              <w:ind w:left="2"/>
              <w:rPr>
                <w:rFonts w:ascii="仿宋_GB2312" w:eastAsia="仿宋_GB2312" w:hAnsi="宋体" w:hint="eastAsia"/>
                <w:color w:val="000000"/>
                <w:sz w:val="24"/>
              </w:rPr>
            </w:pPr>
            <w:r w:rsidRPr="00140650">
              <w:rPr>
                <w:rFonts w:ascii="仿宋_GB2312" w:eastAsia="仿宋_GB2312" w:hint="eastAsia"/>
                <w:color w:val="000000"/>
                <w:sz w:val="24"/>
              </w:rPr>
              <w:t xml:space="preserve">□ </w:t>
            </w:r>
            <w:r w:rsidRPr="00140650">
              <w:rPr>
                <w:rFonts w:ascii="仿宋_GB2312" w:eastAsia="仿宋_GB2312" w:hAnsi="宋体" w:hint="eastAsia"/>
                <w:color w:val="000000"/>
                <w:sz w:val="24"/>
              </w:rPr>
              <w:t>4.未使用未经卫生部批准的新的食品原料和食品添加剂。食品添加剂的使用量、使用范围符合相应国家标准的规定。</w:t>
            </w:r>
          </w:p>
          <w:p w:rsidR="00856D08" w:rsidRPr="00140650" w:rsidRDefault="00856D08" w:rsidP="0066640C">
            <w:pPr>
              <w:widowControl/>
              <w:spacing w:line="400" w:lineRule="exact"/>
              <w:ind w:left="720" w:hangingChars="300" w:hanging="720"/>
              <w:rPr>
                <w:rFonts w:ascii="仿宋_GB2312" w:eastAsia="仿宋_GB2312" w:hAnsi="宋体" w:hint="eastAsia"/>
                <w:color w:val="000000"/>
                <w:sz w:val="24"/>
              </w:rPr>
            </w:pPr>
          </w:p>
          <w:p w:rsidR="00856D08" w:rsidRPr="00140650" w:rsidRDefault="00856D08" w:rsidP="0066640C">
            <w:pPr>
              <w:widowControl/>
              <w:spacing w:line="400" w:lineRule="exact"/>
              <w:rPr>
                <w:rFonts w:ascii="仿宋_GB2312" w:eastAsia="仿宋_GB2312" w:hAnsi="宋体" w:hint="eastAsia"/>
                <w:color w:val="000000"/>
                <w:sz w:val="24"/>
              </w:rPr>
            </w:pPr>
            <w:r w:rsidRPr="00140650">
              <w:rPr>
                <w:rFonts w:ascii="仿宋_GB2312" w:eastAsia="仿宋_GB2312" w:hint="eastAsia"/>
                <w:color w:val="000000"/>
                <w:sz w:val="24"/>
              </w:rPr>
              <w:t xml:space="preserve">□ </w:t>
            </w:r>
            <w:r w:rsidRPr="00140650">
              <w:rPr>
                <w:rFonts w:ascii="仿宋_GB2312" w:eastAsia="仿宋_GB2312" w:hAnsi="宋体" w:hint="eastAsia"/>
                <w:color w:val="000000"/>
                <w:sz w:val="24"/>
              </w:rPr>
              <w:t>5.生产环境和工艺安全可靠，不会对食品产品造成危害人体健康的污染。</w:t>
            </w:r>
          </w:p>
          <w:p w:rsidR="00856D08" w:rsidRPr="00140650" w:rsidRDefault="00856D08" w:rsidP="0066640C">
            <w:pPr>
              <w:widowControl/>
              <w:spacing w:line="400" w:lineRule="exact"/>
              <w:rPr>
                <w:rFonts w:ascii="仿宋_GB2312" w:eastAsia="仿宋_GB2312" w:hAnsi="宋体" w:hint="eastAsia"/>
                <w:color w:val="000000"/>
                <w:sz w:val="24"/>
              </w:rPr>
            </w:pPr>
          </w:p>
          <w:p w:rsidR="00856D08" w:rsidRPr="00140650" w:rsidRDefault="00856D08" w:rsidP="00856D08">
            <w:pPr>
              <w:widowControl/>
              <w:numPr>
                <w:ilvl w:val="0"/>
                <w:numId w:val="1"/>
              </w:numPr>
              <w:spacing w:line="400" w:lineRule="exact"/>
              <w:ind w:left="0" w:firstLine="0"/>
              <w:rPr>
                <w:rFonts w:ascii="仿宋_GB2312" w:eastAsia="仿宋_GB2312" w:hAnsi="宋体" w:hint="eastAsia"/>
                <w:color w:val="000000"/>
                <w:sz w:val="24"/>
              </w:rPr>
            </w:pPr>
            <w:r w:rsidRPr="00140650">
              <w:rPr>
                <w:rFonts w:ascii="仿宋_GB2312" w:eastAsia="仿宋_GB2312" w:hAnsi="宋体" w:hint="eastAsia"/>
                <w:color w:val="000000"/>
                <w:sz w:val="24"/>
              </w:rPr>
              <w:t>6.用于食品的包装材料和容器、工具和设备、洗涤剂和消毒剂符合相应国家标准的规定。</w:t>
            </w:r>
          </w:p>
          <w:p w:rsidR="00856D08" w:rsidRPr="00140650" w:rsidRDefault="00856D08" w:rsidP="0066640C">
            <w:pPr>
              <w:widowControl/>
              <w:spacing w:line="400" w:lineRule="exact"/>
              <w:rPr>
                <w:rFonts w:ascii="仿宋_GB2312" w:eastAsia="仿宋_GB2312" w:hAnsi="宋体" w:hint="eastAsia"/>
                <w:color w:val="000000"/>
                <w:sz w:val="24"/>
              </w:rPr>
            </w:pPr>
          </w:p>
          <w:p w:rsidR="00856D08" w:rsidRPr="00140650" w:rsidRDefault="00856D08" w:rsidP="00856D08">
            <w:pPr>
              <w:widowControl/>
              <w:numPr>
                <w:ilvl w:val="0"/>
                <w:numId w:val="2"/>
              </w:numPr>
              <w:tabs>
                <w:tab w:val="left" w:pos="360"/>
                <w:tab w:val="left" w:pos="810"/>
              </w:tabs>
              <w:spacing w:line="400" w:lineRule="exact"/>
              <w:ind w:left="0" w:firstLine="0"/>
              <w:rPr>
                <w:rFonts w:ascii="仿宋_GB2312" w:eastAsia="仿宋_GB2312" w:hint="eastAsia"/>
                <w:color w:val="000000"/>
                <w:sz w:val="24"/>
              </w:rPr>
            </w:pPr>
            <w:r w:rsidRPr="00140650">
              <w:rPr>
                <w:rFonts w:ascii="仿宋_GB2312" w:eastAsia="仿宋_GB2312" w:hAnsi="宋体" w:hint="eastAsia"/>
                <w:color w:val="000000"/>
                <w:sz w:val="24"/>
              </w:rPr>
              <w:t>7.如为专供婴幼儿和其他特定人群的主辅食品，其营养成分符合相应食品安全国家标准的规定。</w:t>
            </w:r>
          </w:p>
        </w:tc>
      </w:tr>
      <w:tr w:rsidR="00856D08" w:rsidRPr="00140650" w:rsidTr="0066640C">
        <w:trPr>
          <w:trHeight w:val="2107"/>
        </w:trPr>
        <w:tc>
          <w:tcPr>
            <w:tcW w:w="8820" w:type="dxa"/>
          </w:tcPr>
          <w:p w:rsidR="00856D08" w:rsidRPr="00140650" w:rsidRDefault="00856D08" w:rsidP="0066640C">
            <w:pPr>
              <w:spacing w:line="360" w:lineRule="auto"/>
              <w:rPr>
                <w:rFonts w:ascii="仿宋_GB2312" w:eastAsia="仿宋_GB2312" w:hint="eastAsia"/>
                <w:color w:val="000000"/>
                <w:sz w:val="24"/>
              </w:rPr>
            </w:pPr>
            <w:r w:rsidRPr="00140650">
              <w:rPr>
                <w:rFonts w:ascii="仿宋_GB2312" w:eastAsia="仿宋_GB2312" w:hint="eastAsia"/>
                <w:color w:val="000000"/>
                <w:sz w:val="24"/>
              </w:rPr>
              <w:t>适用本标准的食品是否委托生产             □是      □否</w:t>
            </w:r>
          </w:p>
          <w:p w:rsidR="00856D08" w:rsidRPr="00140650" w:rsidRDefault="00856D08" w:rsidP="0066640C">
            <w:pPr>
              <w:spacing w:line="360" w:lineRule="auto"/>
              <w:rPr>
                <w:rFonts w:ascii="仿宋_GB2312" w:eastAsia="仿宋_GB2312" w:hAnsi="宋体" w:cs="宋体" w:hint="eastAsia"/>
                <w:color w:val="000000"/>
                <w:sz w:val="24"/>
              </w:rPr>
            </w:pPr>
            <w:r w:rsidRPr="00140650">
              <w:rPr>
                <w:rFonts w:ascii="仿宋_GB2312" w:eastAsia="仿宋_GB2312" w:hint="eastAsia"/>
                <w:color w:val="000000"/>
                <w:sz w:val="24"/>
              </w:rPr>
              <w:t>（如是，请注明委托方和受委托方的名称及地址）</w:t>
            </w:r>
            <w:r w:rsidRPr="00140650">
              <w:rPr>
                <w:rFonts w:ascii="仿宋_GB2312" w:eastAsia="仿宋_GB2312" w:hAnsi="宋体" w:cs="宋体" w:hint="eastAsia"/>
                <w:color w:val="000000"/>
                <w:sz w:val="24"/>
              </w:rPr>
              <w:t>：</w:t>
            </w:r>
          </w:p>
        </w:tc>
      </w:tr>
      <w:tr w:rsidR="00856D08" w:rsidRPr="00140650" w:rsidTr="0066640C">
        <w:trPr>
          <w:trHeight w:val="1267"/>
        </w:trPr>
        <w:tc>
          <w:tcPr>
            <w:tcW w:w="8820" w:type="dxa"/>
          </w:tcPr>
          <w:p w:rsidR="00856D08" w:rsidRPr="00140650" w:rsidRDefault="00856D08" w:rsidP="0066640C">
            <w:pPr>
              <w:spacing w:beforeLines="50" w:before="156" w:line="400" w:lineRule="exact"/>
              <w:rPr>
                <w:rFonts w:ascii="仿宋_GB2312" w:eastAsia="仿宋_GB2312" w:hint="eastAsia"/>
                <w:color w:val="000000"/>
                <w:sz w:val="24"/>
              </w:rPr>
            </w:pPr>
            <w:r w:rsidRPr="00140650">
              <w:rPr>
                <w:rFonts w:ascii="仿宋_GB2312" w:eastAsia="仿宋_GB2312" w:hint="eastAsia"/>
                <w:color w:val="000000"/>
                <w:sz w:val="24"/>
              </w:rPr>
              <w:t>其他需要说明的问题</w:t>
            </w:r>
          </w:p>
          <w:p w:rsidR="00856D08" w:rsidRPr="00140650" w:rsidRDefault="00856D08" w:rsidP="0066640C">
            <w:pPr>
              <w:spacing w:line="400" w:lineRule="exact"/>
              <w:ind w:left="840" w:hanging="840"/>
              <w:rPr>
                <w:rFonts w:ascii="仿宋_GB2312" w:eastAsia="仿宋_GB2312" w:hint="eastAsia"/>
                <w:color w:val="000000"/>
                <w:sz w:val="24"/>
              </w:rPr>
            </w:pPr>
          </w:p>
        </w:tc>
      </w:tr>
    </w:tbl>
    <w:p w:rsidR="00856D08" w:rsidRPr="00140650" w:rsidRDefault="00856D08" w:rsidP="00856D08">
      <w:pPr>
        <w:adjustRightInd w:val="0"/>
        <w:snapToGrid w:val="0"/>
        <w:spacing w:line="240" w:lineRule="atLeast"/>
        <w:rPr>
          <w:rFonts w:ascii="仿宋_GB2312" w:eastAsia="仿宋_GB2312" w:hint="eastAsia"/>
          <w:color w:val="000000"/>
          <w:sz w:val="24"/>
        </w:rPr>
      </w:pPr>
    </w:p>
    <w:p w:rsidR="00856D08" w:rsidRPr="00140650" w:rsidRDefault="00856D08" w:rsidP="00856D08">
      <w:pPr>
        <w:adjustRightInd w:val="0"/>
        <w:snapToGrid w:val="0"/>
        <w:spacing w:line="240" w:lineRule="atLeast"/>
        <w:rPr>
          <w:rFonts w:ascii="仿宋_GB2312" w:eastAsia="仿宋_GB2312" w:hAnsi="宋体" w:hint="eastAsia"/>
          <w:color w:val="000000"/>
          <w:sz w:val="24"/>
        </w:rPr>
      </w:pPr>
      <w:r w:rsidRPr="00140650">
        <w:rPr>
          <w:rFonts w:ascii="仿宋_GB2312" w:eastAsia="仿宋_GB2312" w:hAnsi="宋体" w:hint="eastAsia"/>
          <w:color w:val="000000"/>
          <w:sz w:val="24"/>
        </w:rPr>
        <w:t>请将食品安全企业标准文本一式五份</w:t>
      </w:r>
      <w:proofErr w:type="gramStart"/>
      <w:r w:rsidRPr="00140650">
        <w:rPr>
          <w:rFonts w:ascii="仿宋_GB2312" w:eastAsia="仿宋_GB2312" w:hAnsi="宋体" w:hint="eastAsia"/>
          <w:color w:val="000000"/>
          <w:sz w:val="24"/>
        </w:rPr>
        <w:t>附在此表</w:t>
      </w:r>
      <w:proofErr w:type="gramEnd"/>
      <w:r w:rsidRPr="00140650">
        <w:rPr>
          <w:rFonts w:ascii="仿宋_GB2312" w:eastAsia="仿宋_GB2312" w:hAnsi="宋体" w:hint="eastAsia"/>
          <w:color w:val="000000"/>
          <w:sz w:val="24"/>
        </w:rPr>
        <w:t>后面，其它材料一式二份。</w:t>
      </w:r>
    </w:p>
    <w:p w:rsidR="00F03DC9" w:rsidRDefault="00856D08" w:rsidP="00856D08">
      <w:r w:rsidRPr="00E64509">
        <w:rPr>
          <w:rFonts w:ascii="仿宋_GB2312" w:eastAsia="仿宋_GB2312" w:hAnsi="宋体"/>
          <w:color w:val="000000"/>
          <w:sz w:val="28"/>
          <w:szCs w:val="28"/>
        </w:rPr>
        <w:br w:type="page"/>
      </w:r>
    </w:p>
    <w:sectPr w:rsidR="00F03D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altName w:val="仿宋"/>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lvl w:ilvl="0">
      <w:start w:val="2"/>
      <w:numFmt w:val="bullet"/>
      <w:lvlText w:val="□"/>
      <w:lvlJc w:val="left"/>
      <w:pPr>
        <w:tabs>
          <w:tab w:val="num" w:pos="360"/>
        </w:tabs>
        <w:ind w:left="360" w:hanging="360"/>
      </w:pPr>
      <w:rPr>
        <w:rFonts w:ascii="仿宋_GB2312" w:eastAsia="仿宋_GB2312" w:hAnsi="Times New Roman"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00000E"/>
    <w:multiLevelType w:val="multilevel"/>
    <w:tmpl w:val="0000000E"/>
    <w:lvl w:ilvl="0">
      <w:start w:val="1"/>
      <w:numFmt w:val="bullet"/>
      <w:lvlText w:val="□"/>
      <w:lvlJc w:val="left"/>
      <w:pPr>
        <w:tabs>
          <w:tab w:val="num" w:pos="360"/>
        </w:tabs>
        <w:ind w:left="360" w:hanging="360"/>
      </w:pPr>
      <w:rPr>
        <w:rFonts w:ascii="仿宋_GB2312" w:eastAsia="仿宋_GB2312" w:hAnsi="Times New Roman"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08"/>
    <w:rsid w:val="00637332"/>
    <w:rsid w:val="00856D08"/>
    <w:rsid w:val="009D5B97"/>
    <w:rsid w:val="00AF6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9062D-AE51-40FD-998A-737EEA88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D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Char"/>
    <w:rsid w:val="00856D08"/>
    <w:pPr>
      <w:spacing w:after="120"/>
      <w:ind w:leftChars="200" w:left="420"/>
    </w:pPr>
    <w:rPr>
      <w:sz w:val="16"/>
      <w:szCs w:val="16"/>
    </w:rPr>
  </w:style>
  <w:style w:type="character" w:customStyle="1" w:styleId="3Char">
    <w:name w:val="正文文本缩进 3 Char"/>
    <w:basedOn w:val="a0"/>
    <w:link w:val="3"/>
    <w:rsid w:val="00856D08"/>
    <w:rPr>
      <w:rFonts w:ascii="Times New Roman" w:eastAsia="宋体" w:hAnsi="Times New Roman" w:cs="Times New Roman"/>
      <w:sz w:val="16"/>
      <w:szCs w:val="16"/>
    </w:rPr>
  </w:style>
  <w:style w:type="paragraph" w:customStyle="1" w:styleId="Char1">
    <w:name w:val=" Char1"/>
    <w:basedOn w:val="a"/>
    <w:rsid w:val="00856D08"/>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LongLong</dc:creator>
  <cp:keywords/>
  <dc:description/>
  <cp:lastModifiedBy>LongLong</cp:lastModifiedBy>
  <cp:revision>1</cp:revision>
  <dcterms:created xsi:type="dcterms:W3CDTF">2016-11-29T08:54:00Z</dcterms:created>
  <dcterms:modified xsi:type="dcterms:W3CDTF">2016-11-29T08:55:00Z</dcterms:modified>
</cp:coreProperties>
</file>