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宋体"/>
          <w:b w:val="0"/>
          <w:sz w:val="24"/>
          <w:szCs w:val="24"/>
        </w:rPr>
        <w:t>附件</w:t>
      </w:r>
      <w:r>
        <w:rPr>
          <w:rFonts w:ascii="Times New Roman" w:hAnsi="Times New Roman"/>
          <w:b w:val="0"/>
          <w:sz w:val="24"/>
          <w:szCs w:val="24"/>
        </w:rPr>
        <w:t>5</w:t>
      </w:r>
    </w:p>
    <w:p>
      <w:pPr>
        <w:spacing w:after="240"/>
        <w:jc w:val="center"/>
        <w:rPr>
          <w:rFonts w:ascii="Times New Roman" w:hAnsi="Times New Roman" w:eastAsia="方正小标宋简体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/>
          <w:sz w:val="36"/>
          <w:szCs w:val="36"/>
        </w:rPr>
        <w:t>居住区机动车停车设施项目市级奖励资金申请汇总表</w:t>
      </w:r>
    </w:p>
    <w:bookmarkEnd w:id="0"/>
    <w:p>
      <w:pPr>
        <w:tabs>
          <w:tab w:val="left" w:pos="5535"/>
          <w:tab w:val="left" w:pos="6675"/>
        </w:tabs>
        <w:rPr>
          <w:rFonts w:ascii="Times New Roman" w:hAnsi="Times New Roman"/>
        </w:rPr>
      </w:pPr>
      <w:r>
        <w:rPr>
          <w:rFonts w:ascii="Times New Roman"/>
        </w:rPr>
        <w:t>区交通委（盖章）：</w:t>
      </w:r>
      <w:r>
        <w:rPr>
          <w:rFonts w:ascii="Times New Roman" w:hAnsi="Times New Roman"/>
        </w:rPr>
        <w:tab/>
      </w:r>
      <w:r>
        <w:rPr>
          <w:rFonts w:ascii="Times New Roman"/>
        </w:rPr>
        <w:t>填报日期：</w:t>
      </w:r>
      <w:r>
        <w:rPr>
          <w:rFonts w:ascii="Times New Roman" w:hAnsi="Times New Roman"/>
        </w:rPr>
        <w:t xml:space="preserve">  </w:t>
      </w:r>
      <w:r>
        <w:rPr>
          <w:rFonts w:ascii="Times New Roman"/>
        </w:rPr>
        <w:t>年</w:t>
      </w:r>
      <w:r>
        <w:rPr>
          <w:rFonts w:ascii="Times New Roman" w:hAnsi="Times New Roman"/>
        </w:rPr>
        <w:t xml:space="preserve">   </w:t>
      </w:r>
      <w:r>
        <w:rPr>
          <w:rFonts w:ascii="Times New Roman"/>
        </w:rPr>
        <w:t>月</w:t>
      </w:r>
      <w:r>
        <w:rPr>
          <w:rFonts w:ascii="Times New Roman" w:hAnsi="Times New Roman"/>
        </w:rPr>
        <w:t xml:space="preserve">   </w:t>
      </w:r>
      <w:r>
        <w:rPr>
          <w:rFonts w:ascii="Times New Roman"/>
        </w:rPr>
        <w:t>日</w:t>
      </w:r>
    </w:p>
    <w:tbl>
      <w:tblPr>
        <w:tblStyle w:val="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812"/>
        <w:gridCol w:w="2492"/>
        <w:gridCol w:w="1915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街、乡名称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居住区名称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停车位新增数量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奖励金额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区合计</w:t>
            </w:r>
          </w:p>
        </w:tc>
        <w:tc>
          <w:tcPr>
            <w:tcW w:w="2492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一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街、乡小计</w:t>
            </w:r>
          </w:p>
        </w:tc>
        <w:tc>
          <w:tcPr>
            <w:tcW w:w="2492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1812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1812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…</w:t>
            </w:r>
          </w:p>
        </w:tc>
        <w:tc>
          <w:tcPr>
            <w:tcW w:w="1812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二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街、乡小计</w:t>
            </w:r>
          </w:p>
        </w:tc>
        <w:tc>
          <w:tcPr>
            <w:tcW w:w="2492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1812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1812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…</w:t>
            </w:r>
          </w:p>
        </w:tc>
        <w:tc>
          <w:tcPr>
            <w:tcW w:w="1812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A3957"/>
    <w:rsid w:val="79FA39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2016-11-21T06:44:00Z</dcterms:created>
  <dc:creator>banruo</dc:creator>
  <cp:lastModifiedBy>banruo</cp:lastModifiedBy>
  <dcterms:modified xsi:type="dcterms:W3CDTF">2016-11-21T06:44:17Z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