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710"/>
          <w:tab w:val="left" w:pos="11550"/>
          <w:tab w:val="left" w:pos="13960"/>
        </w:tabs>
        <w:spacing w:line="440" w:lineRule="exact"/>
        <w:ind w:firstLine="784" w:firstLineChars="245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sz w:val="32"/>
          <w:szCs w:val="32"/>
        </w:rPr>
        <w:t>附件5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eastAsia="仿宋_GB2312"/>
          <w:color w:val="000000"/>
          <w:sz w:val="32"/>
        </w:rPr>
        <w:t xml:space="preserve">               </w:t>
      </w:r>
    </w:p>
    <w:p>
      <w:pPr>
        <w:tabs>
          <w:tab w:val="left" w:pos="6195"/>
        </w:tabs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员工制家政服务员培训、鉴定花名册</w:t>
      </w:r>
    </w:p>
    <w:bookmarkEnd w:id="0"/>
    <w:p>
      <w:pPr>
        <w:tabs>
          <w:tab w:val="left" w:pos="8820"/>
          <w:tab w:val="left" w:pos="9870"/>
          <w:tab w:val="left" w:pos="11655"/>
          <w:tab w:val="left" w:pos="11760"/>
        </w:tabs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32"/>
          <w:szCs w:val="32"/>
        </w:rPr>
        <w:t>（人员类型：                  ）</w:t>
      </w:r>
    </w:p>
    <w:tbl>
      <w:tblPr>
        <w:tblStyle w:val="3"/>
        <w:tblpPr w:leftFromText="180" w:rightFromText="180" w:vertAnchor="text" w:horzAnchor="page" w:tblpX="966" w:tblpY="1822"/>
        <w:tblOverlap w:val="never"/>
        <w:tblW w:w="103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1009"/>
        <w:gridCol w:w="622"/>
        <w:gridCol w:w="621"/>
        <w:gridCol w:w="1940"/>
        <w:gridCol w:w="1021"/>
        <w:gridCol w:w="687"/>
        <w:gridCol w:w="854"/>
        <w:gridCol w:w="699"/>
        <w:gridCol w:w="699"/>
        <w:gridCol w:w="16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62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6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年龄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户籍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所在省（市）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等级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153" w:rightChars="73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是否参加鉴定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鉴定结果</w:t>
            </w: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证书编号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5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理论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实操</w:t>
            </w:r>
          </w:p>
        </w:tc>
        <w:tc>
          <w:tcPr>
            <w:tcW w:w="1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家政服务企业（盖章）：                                           培训机构（盖章）：                       </w:t>
      </w:r>
    </w:p>
    <w:p>
      <w:pPr>
        <w:spacing w:line="300" w:lineRule="exact"/>
        <w:ind w:firstLine="241" w:firstLineChars="100"/>
        <w:jc w:val="left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注：</w:t>
      </w:r>
      <w:r>
        <w:rPr>
          <w:rFonts w:hint="eastAsia" w:ascii="仿宋_GB2312" w:eastAsia="仿宋_GB2312"/>
          <w:sz w:val="24"/>
          <w:szCs w:val="24"/>
        </w:rPr>
        <w:t>1、人员类型：填写来京务工人员或者本市失业及农村劳动力</w:t>
      </w:r>
    </w:p>
    <w:p>
      <w:pPr>
        <w:spacing w:line="300" w:lineRule="exact"/>
        <w:ind w:firstLine="720" w:firstLineChars="3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2、证书编号：为《北京市家政服务资格证书》编号 </w:t>
      </w:r>
    </w:p>
    <w:p>
      <w:pPr>
        <w:spacing w:line="300" w:lineRule="exact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鉴定机构（盖章）：                                                             </w:t>
      </w:r>
      <w:r>
        <w:rPr>
          <w:rFonts w:hint="eastAsia" w:ascii="仿宋_GB2312" w:eastAsia="仿宋_GB2312"/>
          <w:sz w:val="24"/>
        </w:rPr>
        <w:t>证书核发部门（签章）：</w:t>
      </w:r>
      <w:r>
        <w:rPr>
          <w:rFonts w:hint="eastAsia" w:ascii="仿宋_GB2312" w:eastAsia="仿宋_GB2312"/>
          <w:sz w:val="24"/>
          <w:szCs w:val="24"/>
        </w:rPr>
        <w:t xml:space="preserve"> </w:t>
      </w:r>
    </w:p>
    <w:p>
      <w:pPr>
        <w:spacing w:line="300" w:lineRule="exact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经办人：                                                                      经办人：</w:t>
      </w:r>
    </w:p>
    <w:p>
      <w:pPr>
        <w:spacing w:line="30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日期：     年   月   日                                                       日期：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51DA9"/>
    <w:rsid w:val="22E51D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2016-11-24T07:01:00Z</dcterms:created>
  <dc:creator>banruo</dc:creator>
  <cp:lastModifiedBy>banruo</cp:lastModifiedBy>
  <dcterms:modified xsi:type="dcterms:W3CDTF">2016-11-24T07:01:24Z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