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09" w:rsidRPr="0065359F" w:rsidRDefault="00632809" w:rsidP="00632809">
      <w:pPr>
        <w:pStyle w:val="a5"/>
        <w:widowControl w:val="0"/>
        <w:jc w:val="both"/>
        <w:rPr>
          <w:rFonts w:ascii="宋体" w:eastAsia="宋体" w:hAnsi="宋体" w:cs="Times New Roman"/>
          <w:b/>
          <w:bCs/>
          <w:color w:val="000000"/>
          <w:sz w:val="32"/>
        </w:rPr>
      </w:pPr>
      <w:r w:rsidRPr="0065359F">
        <w:rPr>
          <w:rFonts w:ascii="宋体" w:eastAsia="宋体" w:hAnsi="宋体" w:cs="Times New Roman"/>
          <w:b/>
          <w:bCs/>
          <w:color w:val="000000"/>
          <w:sz w:val="28"/>
          <w:szCs w:val="28"/>
        </w:rPr>
        <w:t>附</w:t>
      </w:r>
      <w:r w:rsidRPr="0065359F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件</w:t>
      </w:r>
      <w:r w:rsidRPr="0065359F">
        <w:rPr>
          <w:rFonts w:ascii="宋体" w:eastAsia="宋体" w:hAnsi="宋体" w:cs="Times New Roman"/>
          <w:b/>
          <w:bCs/>
          <w:color w:val="000000"/>
          <w:sz w:val="28"/>
          <w:szCs w:val="28"/>
        </w:rPr>
        <w:t>1 公路工程安全费用使用清单</w:t>
      </w: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953"/>
        <w:gridCol w:w="1781"/>
        <w:gridCol w:w="534"/>
        <w:gridCol w:w="1247"/>
        <w:gridCol w:w="1781"/>
        <w:gridCol w:w="365"/>
        <w:gridCol w:w="1417"/>
      </w:tblGrid>
      <w:tr w:rsidR="00632809" w:rsidRPr="0065359F" w:rsidTr="00527342">
        <w:trPr>
          <w:trHeight w:val="454"/>
          <w:tblHeader/>
          <w:jc w:val="center"/>
        </w:trPr>
        <w:tc>
          <w:tcPr>
            <w:tcW w:w="828" w:type="dxa"/>
            <w:vAlign w:val="center"/>
          </w:tcPr>
          <w:p w:rsidR="00632809" w:rsidRPr="0065359F" w:rsidRDefault="00632809" w:rsidP="00527342">
            <w:pPr>
              <w:pStyle w:val="a5"/>
              <w:widowControl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65359F">
              <w:rPr>
                <w:rFonts w:ascii="宋体" w:eastAsia="宋体" w:hAnsi="宋体" w:cs="Times New Roman"/>
                <w:b/>
                <w:bCs/>
              </w:rPr>
              <w:t>序号</w:t>
            </w:r>
          </w:p>
        </w:tc>
        <w:tc>
          <w:tcPr>
            <w:tcW w:w="3268" w:type="dxa"/>
            <w:gridSpan w:val="3"/>
            <w:vAlign w:val="center"/>
          </w:tcPr>
          <w:p w:rsidR="00632809" w:rsidRPr="0065359F" w:rsidRDefault="00632809" w:rsidP="00527342">
            <w:pPr>
              <w:pStyle w:val="a5"/>
              <w:widowControl w:val="0"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</w:rPr>
            </w:pPr>
            <w:r w:rsidRPr="0065359F">
              <w:rPr>
                <w:rFonts w:ascii="宋体" w:eastAsia="宋体" w:hAnsi="宋体" w:cs="Times New Roman"/>
                <w:b/>
                <w:bCs/>
              </w:rPr>
              <w:t>费用</w:t>
            </w:r>
            <w:r w:rsidRPr="0065359F">
              <w:rPr>
                <w:rFonts w:ascii="宋体" w:eastAsia="宋体" w:hAnsi="宋体" w:cs="Times New Roman" w:hint="eastAsia"/>
                <w:b/>
                <w:bCs/>
              </w:rPr>
              <w:t>类别</w:t>
            </w:r>
          </w:p>
        </w:tc>
        <w:tc>
          <w:tcPr>
            <w:tcW w:w="3393" w:type="dxa"/>
            <w:gridSpan w:val="3"/>
            <w:vAlign w:val="center"/>
          </w:tcPr>
          <w:p w:rsidR="00632809" w:rsidRPr="0065359F" w:rsidRDefault="00632809" w:rsidP="00527342">
            <w:pPr>
              <w:pStyle w:val="a5"/>
              <w:widowControl w:val="0"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</w:rPr>
            </w:pPr>
            <w:r w:rsidRPr="0065359F">
              <w:rPr>
                <w:rFonts w:ascii="宋体" w:eastAsia="宋体" w:hAnsi="宋体" w:cs="Times New Roman"/>
                <w:b/>
                <w:bCs/>
              </w:rPr>
              <w:t>使用</w:t>
            </w:r>
            <w:r w:rsidRPr="0065359F">
              <w:rPr>
                <w:rFonts w:ascii="宋体" w:eastAsia="宋体" w:hAnsi="宋体" w:cs="Times New Roman" w:hint="eastAsia"/>
                <w:b/>
                <w:bCs/>
              </w:rPr>
              <w:t>项目</w:t>
            </w:r>
          </w:p>
        </w:tc>
        <w:tc>
          <w:tcPr>
            <w:tcW w:w="1417" w:type="dxa"/>
            <w:vAlign w:val="center"/>
          </w:tcPr>
          <w:p w:rsidR="00632809" w:rsidRPr="0065359F" w:rsidRDefault="00632809" w:rsidP="00527342">
            <w:pPr>
              <w:pStyle w:val="a5"/>
              <w:widowControl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65359F">
              <w:rPr>
                <w:rFonts w:ascii="宋体" w:eastAsia="宋体" w:hAnsi="宋体" w:cs="Times New Roman"/>
                <w:b/>
                <w:bCs/>
              </w:rPr>
              <w:t>费用（元）</w:t>
            </w:r>
          </w:p>
        </w:tc>
      </w:tr>
      <w:tr w:rsidR="00632809" w:rsidRPr="00067F29" w:rsidTr="00527342">
        <w:trPr>
          <w:trHeight w:val="1662"/>
          <w:jc w:val="center"/>
        </w:trPr>
        <w:tc>
          <w:tcPr>
            <w:tcW w:w="828" w:type="dxa"/>
            <w:vAlign w:val="center"/>
          </w:tcPr>
          <w:p w:rsidR="00632809" w:rsidRPr="00067F29" w:rsidRDefault="00632809" w:rsidP="00527342">
            <w:pPr>
              <w:pStyle w:val="a5"/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 w:hint="eastAsia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一</w:t>
            </w:r>
          </w:p>
        </w:tc>
        <w:tc>
          <w:tcPr>
            <w:tcW w:w="3268" w:type="dxa"/>
            <w:gridSpan w:val="3"/>
            <w:vAlign w:val="center"/>
          </w:tcPr>
          <w:p w:rsidR="00632809" w:rsidRPr="00067F29" w:rsidRDefault="00632809" w:rsidP="00527342">
            <w:pPr>
              <w:pStyle w:val="a5"/>
              <w:widowControl w:val="0"/>
              <w:jc w:val="both"/>
              <w:rPr>
                <w:rFonts w:ascii="Times New Roman" w:eastAsia="宋体" w:hAnsi="Times New Roman" w:cs="Times New Roman"/>
              </w:rPr>
            </w:pPr>
            <w:r w:rsidRPr="00067F29">
              <w:rPr>
                <w:rFonts w:ascii="Times New Roman" w:eastAsia="宋体" w:hAnsi="宋体" w:cs="Times New Roman"/>
              </w:rPr>
              <w:t>完善、改造和维护安全防护、检测、探测设备</w:t>
            </w:r>
            <w:r>
              <w:rPr>
                <w:rFonts w:ascii="Times New Roman" w:eastAsia="宋体" w:hAnsi="宋体" w:cs="Times New Roman" w:hint="eastAsia"/>
              </w:rPr>
              <w:t>和</w:t>
            </w:r>
            <w:r w:rsidRPr="00067F29">
              <w:rPr>
                <w:rFonts w:ascii="Times New Roman" w:eastAsia="宋体" w:hAnsi="宋体" w:cs="Times New Roman"/>
              </w:rPr>
              <w:t>设施</w:t>
            </w:r>
            <w:r>
              <w:rPr>
                <w:rFonts w:ascii="Times New Roman" w:eastAsia="宋体" w:hAnsi="宋体" w:cs="Times New Roman" w:hint="eastAsia"/>
              </w:rPr>
              <w:t>的</w:t>
            </w:r>
            <w:r w:rsidRPr="00067F29">
              <w:rPr>
                <w:rFonts w:ascii="Times New Roman" w:eastAsia="宋体" w:hAnsi="宋体" w:cs="Times New Roman"/>
              </w:rPr>
              <w:t>支出</w:t>
            </w:r>
          </w:p>
        </w:tc>
        <w:tc>
          <w:tcPr>
            <w:tcW w:w="3393" w:type="dxa"/>
            <w:gridSpan w:val="3"/>
            <w:vAlign w:val="center"/>
          </w:tcPr>
          <w:p w:rsidR="00632809" w:rsidRPr="00067F29" w:rsidRDefault="00632809" w:rsidP="00527342">
            <w:pPr>
              <w:pStyle w:val="a5"/>
              <w:widowControl w:val="0"/>
              <w:jc w:val="both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32809" w:rsidRPr="00067F29" w:rsidRDefault="00632809" w:rsidP="00527342">
            <w:pPr>
              <w:pStyle w:val="a5"/>
              <w:widowControl w:val="0"/>
              <w:spacing w:line="360" w:lineRule="auto"/>
              <w:ind w:firstLine="480"/>
              <w:jc w:val="both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632809" w:rsidRPr="00067F29" w:rsidTr="00527342">
        <w:trPr>
          <w:trHeight w:val="1560"/>
          <w:jc w:val="center"/>
        </w:trPr>
        <w:tc>
          <w:tcPr>
            <w:tcW w:w="828" w:type="dxa"/>
            <w:vAlign w:val="center"/>
          </w:tcPr>
          <w:p w:rsidR="00632809" w:rsidRPr="00067F29" w:rsidRDefault="00632809" w:rsidP="00527342">
            <w:pPr>
              <w:pStyle w:val="a5"/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 w:hint="eastAsia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二</w:t>
            </w:r>
            <w:r>
              <w:rPr>
                <w:rFonts w:ascii="Times New Roman" w:eastAsia="宋体" w:hAnsi="Times New Roman" w:cs="Times New Roman" w:hint="eastAsia"/>
                <w:b/>
              </w:rPr>
              <w:t xml:space="preserve"> </w:t>
            </w:r>
          </w:p>
        </w:tc>
        <w:tc>
          <w:tcPr>
            <w:tcW w:w="3268" w:type="dxa"/>
            <w:gridSpan w:val="3"/>
            <w:vAlign w:val="center"/>
          </w:tcPr>
          <w:p w:rsidR="00632809" w:rsidRPr="00067F29" w:rsidRDefault="00632809" w:rsidP="00527342">
            <w:pPr>
              <w:pStyle w:val="a5"/>
              <w:widowControl w:val="0"/>
              <w:jc w:val="both"/>
              <w:rPr>
                <w:rFonts w:ascii="Times New Roman" w:eastAsia="宋体" w:hAnsi="Times New Roman" w:cs="Times New Roman"/>
              </w:rPr>
            </w:pPr>
            <w:r w:rsidRPr="00067F29">
              <w:rPr>
                <w:rFonts w:ascii="Times New Roman" w:eastAsia="宋体" w:hAnsi="宋体" w:cs="Times New Roman"/>
              </w:rPr>
              <w:t>配备必要的应急救援器材、设备和安全防护物品支出</w:t>
            </w:r>
          </w:p>
        </w:tc>
        <w:tc>
          <w:tcPr>
            <w:tcW w:w="3393" w:type="dxa"/>
            <w:gridSpan w:val="3"/>
            <w:vAlign w:val="center"/>
          </w:tcPr>
          <w:p w:rsidR="00632809" w:rsidRPr="00067F29" w:rsidRDefault="00632809" w:rsidP="00527342">
            <w:pPr>
              <w:pStyle w:val="a5"/>
              <w:widowControl w:val="0"/>
              <w:jc w:val="both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32809" w:rsidRPr="00067F29" w:rsidRDefault="00632809" w:rsidP="00527342">
            <w:pPr>
              <w:pStyle w:val="a5"/>
              <w:widowControl w:val="0"/>
              <w:spacing w:line="360" w:lineRule="auto"/>
              <w:ind w:firstLine="480"/>
              <w:jc w:val="both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632809" w:rsidRPr="00067F29" w:rsidTr="00527342">
        <w:trPr>
          <w:trHeight w:val="946"/>
          <w:jc w:val="center"/>
        </w:trPr>
        <w:tc>
          <w:tcPr>
            <w:tcW w:w="828" w:type="dxa"/>
            <w:vAlign w:val="center"/>
          </w:tcPr>
          <w:p w:rsidR="00632809" w:rsidRPr="00067F29" w:rsidRDefault="00632809" w:rsidP="00527342">
            <w:pPr>
              <w:pStyle w:val="a5"/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 w:hint="eastAsia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三</w:t>
            </w:r>
          </w:p>
        </w:tc>
        <w:tc>
          <w:tcPr>
            <w:tcW w:w="3268" w:type="dxa"/>
            <w:gridSpan w:val="3"/>
            <w:vAlign w:val="center"/>
          </w:tcPr>
          <w:p w:rsidR="00632809" w:rsidRPr="00067F29" w:rsidRDefault="00632809" w:rsidP="00527342">
            <w:pPr>
              <w:pStyle w:val="a5"/>
              <w:widowControl w:val="0"/>
              <w:jc w:val="both"/>
              <w:rPr>
                <w:rFonts w:ascii="Times New Roman" w:eastAsia="宋体" w:hAnsi="Times New Roman" w:cs="Times New Roman"/>
              </w:rPr>
            </w:pPr>
            <w:r w:rsidRPr="00067F29">
              <w:rPr>
                <w:rFonts w:ascii="Times New Roman" w:eastAsia="宋体" w:hAnsi="宋体" w:cs="Times New Roman"/>
              </w:rPr>
              <w:t>安全生产检查与评价支出</w:t>
            </w:r>
          </w:p>
        </w:tc>
        <w:tc>
          <w:tcPr>
            <w:tcW w:w="3393" w:type="dxa"/>
            <w:gridSpan w:val="3"/>
            <w:vAlign w:val="center"/>
          </w:tcPr>
          <w:p w:rsidR="00632809" w:rsidRPr="00067F29" w:rsidRDefault="00632809" w:rsidP="00527342">
            <w:pPr>
              <w:pStyle w:val="a5"/>
              <w:widowControl w:val="0"/>
              <w:jc w:val="both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32809" w:rsidRPr="00067F29" w:rsidRDefault="00632809" w:rsidP="00527342">
            <w:pPr>
              <w:pStyle w:val="a5"/>
              <w:widowControl w:val="0"/>
              <w:spacing w:line="360" w:lineRule="auto"/>
              <w:ind w:firstLine="480"/>
              <w:jc w:val="both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632809" w:rsidRPr="00067F29" w:rsidTr="00527342">
        <w:trPr>
          <w:trHeight w:val="1248"/>
          <w:jc w:val="center"/>
        </w:trPr>
        <w:tc>
          <w:tcPr>
            <w:tcW w:w="828" w:type="dxa"/>
            <w:vAlign w:val="center"/>
          </w:tcPr>
          <w:p w:rsidR="00632809" w:rsidRPr="00067F29" w:rsidRDefault="00632809" w:rsidP="00527342">
            <w:pPr>
              <w:pStyle w:val="a5"/>
              <w:widowControl w:val="0"/>
              <w:jc w:val="center"/>
              <w:rPr>
                <w:rFonts w:ascii="Times New Roman" w:eastAsia="宋体" w:hAnsi="Times New Roman" w:cs="Times New Roman" w:hint="eastAsia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四</w:t>
            </w:r>
          </w:p>
        </w:tc>
        <w:tc>
          <w:tcPr>
            <w:tcW w:w="3268" w:type="dxa"/>
            <w:gridSpan w:val="3"/>
            <w:vAlign w:val="center"/>
          </w:tcPr>
          <w:p w:rsidR="00632809" w:rsidRPr="00067F29" w:rsidRDefault="00632809" w:rsidP="00527342">
            <w:pPr>
              <w:pStyle w:val="a5"/>
              <w:widowControl w:val="0"/>
              <w:jc w:val="both"/>
              <w:rPr>
                <w:rFonts w:ascii="Times New Roman" w:eastAsia="宋体" w:hAnsi="Times New Roman" w:cs="Times New Roman"/>
              </w:rPr>
            </w:pPr>
            <w:r w:rsidRPr="00067F29">
              <w:rPr>
                <w:rFonts w:ascii="Times New Roman" w:eastAsia="宋体" w:hAnsi="宋体" w:cs="Times New Roman"/>
              </w:rPr>
              <w:t>重大危险源、重大事故隐患的评估、整改、监控支出</w:t>
            </w:r>
          </w:p>
        </w:tc>
        <w:tc>
          <w:tcPr>
            <w:tcW w:w="3393" w:type="dxa"/>
            <w:gridSpan w:val="3"/>
            <w:vAlign w:val="center"/>
          </w:tcPr>
          <w:p w:rsidR="00632809" w:rsidRPr="00067F29" w:rsidRDefault="00632809" w:rsidP="00527342">
            <w:pPr>
              <w:pStyle w:val="a5"/>
              <w:widowControl w:val="0"/>
              <w:jc w:val="both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32809" w:rsidRPr="00067F29" w:rsidRDefault="00632809" w:rsidP="00527342">
            <w:pPr>
              <w:pStyle w:val="a5"/>
              <w:widowControl w:val="0"/>
              <w:spacing w:line="360" w:lineRule="auto"/>
              <w:ind w:firstLine="480"/>
              <w:jc w:val="both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632809" w:rsidRPr="00067F29" w:rsidTr="00527342">
        <w:trPr>
          <w:trHeight w:val="1424"/>
          <w:jc w:val="center"/>
        </w:trPr>
        <w:tc>
          <w:tcPr>
            <w:tcW w:w="828" w:type="dxa"/>
            <w:vAlign w:val="center"/>
          </w:tcPr>
          <w:p w:rsidR="00632809" w:rsidRPr="00067F29" w:rsidRDefault="00632809" w:rsidP="00527342">
            <w:pPr>
              <w:pStyle w:val="a5"/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 w:hint="eastAsia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五</w:t>
            </w:r>
          </w:p>
        </w:tc>
        <w:tc>
          <w:tcPr>
            <w:tcW w:w="3268" w:type="dxa"/>
            <w:gridSpan w:val="3"/>
            <w:vAlign w:val="center"/>
          </w:tcPr>
          <w:p w:rsidR="00632809" w:rsidRPr="00067F29" w:rsidRDefault="00632809" w:rsidP="00527342">
            <w:pPr>
              <w:pStyle w:val="a5"/>
              <w:widowControl w:val="0"/>
              <w:jc w:val="both"/>
              <w:rPr>
                <w:rFonts w:ascii="Times New Roman" w:eastAsia="宋体" w:hAnsi="Times New Roman" w:cs="Times New Roman" w:hint="eastAsia"/>
              </w:rPr>
            </w:pPr>
            <w:r w:rsidRPr="00067F29">
              <w:rPr>
                <w:rFonts w:ascii="Times New Roman" w:eastAsia="宋体" w:hAnsi="宋体" w:cs="Times New Roman"/>
              </w:rPr>
              <w:t>安全教育培训费用</w:t>
            </w:r>
            <w:r>
              <w:rPr>
                <w:rFonts w:ascii="Times New Roman" w:eastAsia="宋体" w:hAnsi="宋体" w:cs="Times New Roman" w:hint="eastAsia"/>
              </w:rPr>
              <w:t>及应急救援演练</w:t>
            </w:r>
          </w:p>
        </w:tc>
        <w:tc>
          <w:tcPr>
            <w:tcW w:w="3393" w:type="dxa"/>
            <w:gridSpan w:val="3"/>
            <w:vAlign w:val="center"/>
          </w:tcPr>
          <w:p w:rsidR="00632809" w:rsidRPr="00067F29" w:rsidRDefault="00632809" w:rsidP="00527342">
            <w:pPr>
              <w:pStyle w:val="a5"/>
              <w:widowControl w:val="0"/>
              <w:jc w:val="both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32809" w:rsidRPr="00067F29" w:rsidRDefault="00632809" w:rsidP="00527342">
            <w:pPr>
              <w:pStyle w:val="a5"/>
              <w:widowControl w:val="0"/>
              <w:spacing w:line="360" w:lineRule="auto"/>
              <w:ind w:firstLine="480"/>
              <w:jc w:val="both"/>
              <w:rPr>
                <w:rFonts w:ascii="Times New Roman" w:eastAsia="宋体" w:hAnsi="Times New Roman" w:cs="Times New Roman"/>
              </w:rPr>
            </w:pPr>
          </w:p>
        </w:tc>
      </w:tr>
      <w:tr w:rsidR="00632809" w:rsidRPr="00067F29" w:rsidTr="00527342">
        <w:trPr>
          <w:trHeight w:val="1902"/>
          <w:jc w:val="center"/>
        </w:trPr>
        <w:tc>
          <w:tcPr>
            <w:tcW w:w="828" w:type="dxa"/>
            <w:vAlign w:val="center"/>
          </w:tcPr>
          <w:p w:rsidR="00632809" w:rsidRPr="00067F29" w:rsidRDefault="00632809" w:rsidP="00527342">
            <w:pPr>
              <w:pStyle w:val="a5"/>
              <w:widowControl w:val="0"/>
              <w:spacing w:line="360" w:lineRule="auto"/>
              <w:ind w:firstLine="9"/>
              <w:jc w:val="center"/>
              <w:rPr>
                <w:rFonts w:ascii="Times New Roman" w:eastAsia="宋体" w:hAnsi="Times New Roman" w:cs="Times New Roman" w:hint="eastAsia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六</w:t>
            </w:r>
          </w:p>
        </w:tc>
        <w:tc>
          <w:tcPr>
            <w:tcW w:w="3268" w:type="dxa"/>
            <w:gridSpan w:val="3"/>
            <w:vAlign w:val="center"/>
          </w:tcPr>
          <w:p w:rsidR="00632809" w:rsidRPr="00067F29" w:rsidRDefault="00632809" w:rsidP="00527342">
            <w:pPr>
              <w:pStyle w:val="a5"/>
              <w:widowControl w:val="0"/>
              <w:jc w:val="both"/>
              <w:rPr>
                <w:rFonts w:ascii="Times New Roman" w:eastAsia="宋体" w:hAnsi="Times New Roman" w:cs="Times New Roman"/>
              </w:rPr>
            </w:pPr>
            <w:r w:rsidRPr="00067F29">
              <w:rPr>
                <w:rFonts w:ascii="Times New Roman" w:eastAsia="宋体" w:hAnsi="宋体" w:cs="Times New Roman"/>
              </w:rPr>
              <w:t>其他与安全生产直接相关的支出</w:t>
            </w:r>
          </w:p>
        </w:tc>
        <w:tc>
          <w:tcPr>
            <w:tcW w:w="3393" w:type="dxa"/>
            <w:gridSpan w:val="3"/>
            <w:vAlign w:val="center"/>
          </w:tcPr>
          <w:p w:rsidR="00632809" w:rsidRPr="00067F29" w:rsidRDefault="00632809" w:rsidP="00527342">
            <w:pPr>
              <w:pStyle w:val="a5"/>
              <w:widowControl w:val="0"/>
              <w:jc w:val="both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32809" w:rsidRPr="00067F29" w:rsidRDefault="00632809" w:rsidP="00527342">
            <w:pPr>
              <w:pStyle w:val="a5"/>
              <w:widowControl w:val="0"/>
              <w:spacing w:line="360" w:lineRule="auto"/>
              <w:ind w:firstLine="480"/>
              <w:jc w:val="both"/>
              <w:rPr>
                <w:rFonts w:ascii="Times New Roman" w:eastAsia="宋体" w:hAnsi="Times New Roman" w:cs="Times New Roman"/>
              </w:rPr>
            </w:pPr>
          </w:p>
        </w:tc>
      </w:tr>
      <w:tr w:rsidR="00632809" w:rsidRPr="00067F29" w:rsidTr="00527342">
        <w:trPr>
          <w:trHeight w:val="454"/>
          <w:jc w:val="center"/>
        </w:trPr>
        <w:tc>
          <w:tcPr>
            <w:tcW w:w="1781" w:type="dxa"/>
            <w:gridSpan w:val="2"/>
            <w:vAlign w:val="center"/>
          </w:tcPr>
          <w:p w:rsidR="00632809" w:rsidRPr="00067F29" w:rsidRDefault="00632809" w:rsidP="00527342">
            <w:pPr>
              <w:pStyle w:val="a5"/>
              <w:widowControl w:val="0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宋体" w:cs="Times New Roman" w:hint="eastAsia"/>
              </w:rPr>
              <w:t>支付情况</w:t>
            </w:r>
          </w:p>
        </w:tc>
        <w:tc>
          <w:tcPr>
            <w:tcW w:w="1781" w:type="dxa"/>
            <w:vAlign w:val="center"/>
          </w:tcPr>
          <w:p w:rsidR="00632809" w:rsidRPr="00067F29" w:rsidRDefault="00632809" w:rsidP="00527342">
            <w:pPr>
              <w:pStyle w:val="a5"/>
              <w:widowControl w:val="0"/>
              <w:jc w:val="center"/>
              <w:rPr>
                <w:rFonts w:ascii="Times New Roman" w:eastAsia="宋体" w:hAnsi="Times New Roman" w:cs="Times New Roman" w:hint="eastAsia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安全费用总额（元）</w:t>
            </w:r>
          </w:p>
        </w:tc>
        <w:tc>
          <w:tcPr>
            <w:tcW w:w="1781" w:type="dxa"/>
            <w:gridSpan w:val="2"/>
            <w:vAlign w:val="center"/>
          </w:tcPr>
          <w:p w:rsidR="00632809" w:rsidRPr="00067F29" w:rsidRDefault="00632809" w:rsidP="00527342">
            <w:pPr>
              <w:pStyle w:val="a5"/>
              <w:widowControl w:val="0"/>
              <w:jc w:val="center"/>
              <w:rPr>
                <w:rFonts w:ascii="Times New Roman" w:eastAsia="宋体" w:hAnsi="Times New Roman" w:cs="Times New Roman" w:hint="eastAsia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本次支付（元）</w:t>
            </w:r>
          </w:p>
        </w:tc>
        <w:tc>
          <w:tcPr>
            <w:tcW w:w="1781" w:type="dxa"/>
            <w:vAlign w:val="center"/>
          </w:tcPr>
          <w:p w:rsidR="00632809" w:rsidRPr="00067F29" w:rsidRDefault="00632809" w:rsidP="00527342">
            <w:pPr>
              <w:pStyle w:val="a5"/>
              <w:widowControl w:val="0"/>
              <w:jc w:val="center"/>
              <w:rPr>
                <w:rFonts w:ascii="Times New Roman" w:eastAsia="宋体" w:hAnsi="Times New Roman" w:cs="Times New Roman" w:hint="eastAsia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累计支付（元）</w:t>
            </w:r>
          </w:p>
        </w:tc>
        <w:tc>
          <w:tcPr>
            <w:tcW w:w="1782" w:type="dxa"/>
            <w:gridSpan w:val="2"/>
            <w:vAlign w:val="center"/>
          </w:tcPr>
          <w:p w:rsidR="00632809" w:rsidRPr="00067F29" w:rsidRDefault="00632809" w:rsidP="00527342">
            <w:pPr>
              <w:pStyle w:val="a5"/>
              <w:widowControl w:val="0"/>
              <w:jc w:val="center"/>
              <w:rPr>
                <w:rFonts w:ascii="Times New Roman" w:eastAsia="宋体" w:hAnsi="Times New Roman" w:cs="Times New Roman" w:hint="eastAsia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累计支付比例（</w:t>
            </w:r>
            <w:r>
              <w:rPr>
                <w:rFonts w:ascii="Times New Roman" w:eastAsia="宋体" w:hAnsi="Times New Roman" w:cs="Times New Roman" w:hint="eastAsia"/>
                <w:bCs/>
              </w:rPr>
              <w:t>%</w:t>
            </w:r>
            <w:r>
              <w:rPr>
                <w:rFonts w:ascii="Times New Roman" w:eastAsia="宋体" w:hAnsi="Times New Roman" w:cs="Times New Roman" w:hint="eastAsia"/>
                <w:bCs/>
              </w:rPr>
              <w:t>）</w:t>
            </w:r>
          </w:p>
        </w:tc>
      </w:tr>
      <w:tr w:rsidR="00632809" w:rsidRPr="00067F29" w:rsidTr="00527342">
        <w:trPr>
          <w:trHeight w:val="454"/>
          <w:jc w:val="center"/>
        </w:trPr>
        <w:tc>
          <w:tcPr>
            <w:tcW w:w="1781" w:type="dxa"/>
            <w:gridSpan w:val="2"/>
            <w:vAlign w:val="center"/>
          </w:tcPr>
          <w:p w:rsidR="00632809" w:rsidRPr="00067F29" w:rsidRDefault="00632809" w:rsidP="00527342">
            <w:pPr>
              <w:pStyle w:val="a5"/>
              <w:widowControl w:val="0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宋体" w:cs="Times New Roman" w:hint="eastAsia"/>
              </w:rPr>
              <w:t>金额及比例</w:t>
            </w:r>
          </w:p>
        </w:tc>
        <w:tc>
          <w:tcPr>
            <w:tcW w:w="1781" w:type="dxa"/>
            <w:vAlign w:val="center"/>
          </w:tcPr>
          <w:p w:rsidR="00632809" w:rsidRPr="00067F29" w:rsidRDefault="00632809" w:rsidP="00527342">
            <w:pPr>
              <w:pStyle w:val="a5"/>
              <w:widowControl w:val="0"/>
              <w:ind w:firstLine="480"/>
              <w:jc w:val="both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632809" w:rsidRPr="00067F29" w:rsidRDefault="00632809" w:rsidP="00527342">
            <w:pPr>
              <w:pStyle w:val="a5"/>
              <w:widowControl w:val="0"/>
              <w:ind w:firstLine="480"/>
              <w:jc w:val="both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781" w:type="dxa"/>
            <w:vAlign w:val="center"/>
          </w:tcPr>
          <w:p w:rsidR="00632809" w:rsidRPr="00067F29" w:rsidRDefault="00632809" w:rsidP="00527342">
            <w:pPr>
              <w:pStyle w:val="a5"/>
              <w:widowControl w:val="0"/>
              <w:ind w:firstLine="480"/>
              <w:jc w:val="both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632809" w:rsidRPr="00067F29" w:rsidRDefault="00632809" w:rsidP="00527342">
            <w:pPr>
              <w:pStyle w:val="a5"/>
              <w:widowControl w:val="0"/>
              <w:ind w:firstLine="480"/>
              <w:jc w:val="both"/>
              <w:rPr>
                <w:rFonts w:ascii="Times New Roman" w:eastAsia="宋体" w:hAnsi="Times New Roman" w:cs="Times New Roman"/>
                <w:bCs/>
              </w:rPr>
            </w:pPr>
          </w:p>
        </w:tc>
      </w:tr>
    </w:tbl>
    <w:p w:rsidR="00632809" w:rsidRDefault="00632809" w:rsidP="00632809">
      <w:pPr>
        <w:pStyle w:val="a5"/>
        <w:widowControl w:val="0"/>
        <w:spacing w:before="0" w:beforeAutospacing="0" w:after="0" w:afterAutospacing="0" w:line="0" w:lineRule="atLeast"/>
        <w:rPr>
          <w:rFonts w:ascii="Times New Roman" w:eastAsia="宋体" w:hAnsi="宋体" w:cs="Times New Roman" w:hint="eastAsia"/>
        </w:rPr>
      </w:pPr>
      <w:r w:rsidRPr="00F942FC">
        <w:rPr>
          <w:rFonts w:ascii="Times New Roman" w:eastAsia="宋体" w:hAnsi="宋体" w:cs="Times New Roman" w:hint="eastAsia"/>
        </w:rPr>
        <w:t>注</w:t>
      </w:r>
      <w:r>
        <w:rPr>
          <w:rFonts w:ascii="Times New Roman" w:eastAsia="宋体" w:hAnsi="宋体" w:cs="Times New Roman" w:hint="eastAsia"/>
        </w:rPr>
        <w:t>：</w:t>
      </w:r>
      <w:r>
        <w:rPr>
          <w:rFonts w:ascii="Times New Roman" w:eastAsia="宋体" w:hAnsi="宋体" w:cs="Times New Roman" w:hint="eastAsia"/>
        </w:rPr>
        <w:t xml:space="preserve">1. </w:t>
      </w:r>
      <w:r w:rsidRPr="00F942FC">
        <w:rPr>
          <w:rFonts w:ascii="Times New Roman" w:eastAsia="宋体" w:hAnsi="宋体" w:cs="Times New Roman" w:hint="eastAsia"/>
        </w:rPr>
        <w:t>列入本表内的安全费支出项目不得在其他部分重复计列</w:t>
      </w:r>
      <w:r>
        <w:rPr>
          <w:rFonts w:ascii="Times New Roman" w:eastAsia="宋体" w:hAnsi="宋体" w:cs="Times New Roman" w:hint="eastAsia"/>
        </w:rPr>
        <w:t>；</w:t>
      </w:r>
    </w:p>
    <w:p w:rsidR="00632809" w:rsidRDefault="00632809" w:rsidP="00632809">
      <w:pPr>
        <w:pStyle w:val="a5"/>
        <w:widowControl w:val="0"/>
        <w:spacing w:before="0" w:beforeAutospacing="0" w:after="0" w:afterAutospacing="0" w:line="0" w:lineRule="atLeast"/>
        <w:ind w:leftChars="202" w:left="424" w:firstLineChars="50" w:firstLine="120"/>
        <w:rPr>
          <w:rFonts w:ascii="Times New Roman" w:eastAsia="宋体" w:hAnsi="宋体" w:cs="Times New Roman" w:hint="eastAsia"/>
        </w:rPr>
      </w:pPr>
      <w:r>
        <w:rPr>
          <w:rFonts w:ascii="Times New Roman" w:eastAsia="宋体" w:hAnsi="宋体" w:cs="Times New Roman" w:hint="eastAsia"/>
        </w:rPr>
        <w:t xml:space="preserve">2. </w:t>
      </w:r>
      <w:r>
        <w:rPr>
          <w:rFonts w:ascii="Times New Roman" w:eastAsia="宋体" w:hAnsi="宋体" w:cs="Times New Roman" w:hint="eastAsia"/>
        </w:rPr>
        <w:t>施工单位应结合工程实际，根据附件</w:t>
      </w:r>
      <w:r>
        <w:rPr>
          <w:rFonts w:ascii="Times New Roman" w:eastAsia="宋体" w:hAnsi="宋体" w:cs="Times New Roman" w:hint="eastAsia"/>
        </w:rPr>
        <w:t>2</w:t>
      </w:r>
      <w:r>
        <w:rPr>
          <w:rFonts w:ascii="Times New Roman" w:eastAsia="宋体" w:hAnsi="宋体" w:cs="Times New Roman" w:hint="eastAsia"/>
        </w:rPr>
        <w:t>填写费用类别和使用项目。</w:t>
      </w:r>
    </w:p>
    <w:p w:rsidR="00632809" w:rsidRDefault="00632809" w:rsidP="00632809">
      <w:pPr>
        <w:pStyle w:val="a5"/>
        <w:widowControl w:val="0"/>
        <w:spacing w:before="0" w:beforeAutospacing="0" w:after="0" w:afterAutospacing="0" w:line="0" w:lineRule="atLeast"/>
        <w:ind w:leftChars="202" w:left="424" w:firstLineChars="109" w:firstLine="262"/>
        <w:rPr>
          <w:rFonts w:ascii="Times New Roman" w:eastAsia="宋体" w:hAnsi="宋体" w:cs="Times New Roman" w:hint="eastAsia"/>
        </w:rPr>
      </w:pPr>
    </w:p>
    <w:p w:rsidR="00346506" w:rsidRPr="00632809" w:rsidRDefault="00346506"/>
    <w:sectPr w:rsidR="00346506" w:rsidRPr="00632809" w:rsidSect="00346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0BB" w:rsidRDefault="004550BB" w:rsidP="00632809">
      <w:r>
        <w:separator/>
      </w:r>
    </w:p>
  </w:endnote>
  <w:endnote w:type="continuationSeparator" w:id="0">
    <w:p w:rsidR="004550BB" w:rsidRDefault="004550BB" w:rsidP="00632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0BB" w:rsidRDefault="004550BB" w:rsidP="00632809">
      <w:r>
        <w:separator/>
      </w:r>
    </w:p>
  </w:footnote>
  <w:footnote w:type="continuationSeparator" w:id="0">
    <w:p w:rsidR="004550BB" w:rsidRDefault="004550BB" w:rsidP="006328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2809"/>
    <w:rsid w:val="00346506"/>
    <w:rsid w:val="004550BB"/>
    <w:rsid w:val="0063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8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2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28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28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2809"/>
    <w:rPr>
      <w:sz w:val="18"/>
      <w:szCs w:val="18"/>
    </w:rPr>
  </w:style>
  <w:style w:type="paragraph" w:styleId="a5">
    <w:name w:val="Normal (Web)"/>
    <w:basedOn w:val="a"/>
    <w:rsid w:val="0063280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2017-01-16T07:48:00Z</dcterms:created>
  <dcterms:modified xsi:type="dcterms:W3CDTF">2017-01-16T07:48:00Z</dcterms:modified>
</cp:coreProperties>
</file>