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关于《大兴区促进高精尖产业发展暂行办法（修订版）》申报项目推荐函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大兴区经济和信息化局：</w:t>
      </w:r>
    </w:p>
    <w:p>
      <w:pPr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按照《大兴区促进高精尖产业发展暂行办法（修订版）申报指南》申报材料清单要求，经初审核查，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家企业均签订入区协议且履行协议承诺事项；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家企业签订入区协议，</w:t>
      </w:r>
      <w:r>
        <w:rPr>
          <w:rFonts w:hint="eastAsia" w:ascii="仿宋_GB2312" w:eastAsia="仿宋_GB2312"/>
          <w:color w:val="000000"/>
          <w:sz w:val="32"/>
          <w:szCs w:val="32"/>
        </w:rPr>
        <w:t>延期或未完全履约，但对区域贡献较大；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家企业已与属地补签入区协议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/>
          <w:sz w:val="32"/>
          <w:szCs w:val="32"/>
        </w:rPr>
        <w:t>与属地补签承诺书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经严格审核，上述企业项目材料完整有效，符合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镇（街道、园区）重点支持项目；经研究，同意推荐以上企业项目申报《大兴区促进高精尖产业发展暂行办法（修订版）》支持</w:t>
      </w:r>
      <w:r>
        <w:rPr>
          <w:rFonts w:hint="eastAsia" w:ascii="仿宋_GB2312" w:hAnsi="宋体" w:eastAsia="仿宋_GB2312"/>
          <w:sz w:val="32"/>
          <w:szCs w:val="32"/>
        </w:rPr>
        <w:t>（见推荐项目汇总表）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89"/>
        <w:gridCol w:w="1286"/>
        <w:gridCol w:w="1592"/>
        <w:gridCol w:w="1091"/>
        <w:gridCol w:w="1984"/>
        <w:gridCol w:w="709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是否履约（入区协议）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p>
      <w:pPr>
        <w:spacing w:line="600" w:lineRule="exact"/>
        <w:rPr>
          <w:rFonts w:ascii="黑体" w:hAnsi="黑体" w:eastAsia="黑体"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0C67"/>
    <w:rsid w:val="00014577"/>
    <w:rsid w:val="00024F3A"/>
    <w:rsid w:val="000B7FF0"/>
    <w:rsid w:val="00114F9C"/>
    <w:rsid w:val="001B3815"/>
    <w:rsid w:val="001E14CF"/>
    <w:rsid w:val="002265E6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05DCD"/>
    <w:rsid w:val="006211E9"/>
    <w:rsid w:val="006F0B5B"/>
    <w:rsid w:val="00731FC1"/>
    <w:rsid w:val="008A17B1"/>
    <w:rsid w:val="008B0203"/>
    <w:rsid w:val="00903B2E"/>
    <w:rsid w:val="00903C73"/>
    <w:rsid w:val="00903F95"/>
    <w:rsid w:val="00961044"/>
    <w:rsid w:val="00964617"/>
    <w:rsid w:val="00992CE7"/>
    <w:rsid w:val="009D3824"/>
    <w:rsid w:val="009E3CDD"/>
    <w:rsid w:val="00A17EC1"/>
    <w:rsid w:val="00A443E8"/>
    <w:rsid w:val="00A734ED"/>
    <w:rsid w:val="00AA79D1"/>
    <w:rsid w:val="00B53B55"/>
    <w:rsid w:val="00B66DB8"/>
    <w:rsid w:val="00BC5E16"/>
    <w:rsid w:val="00CD6F98"/>
    <w:rsid w:val="00CF3E62"/>
    <w:rsid w:val="00D4325F"/>
    <w:rsid w:val="00D52DD1"/>
    <w:rsid w:val="00D64B91"/>
    <w:rsid w:val="00DA5646"/>
    <w:rsid w:val="00DA5972"/>
    <w:rsid w:val="00E3341E"/>
    <w:rsid w:val="00E42355"/>
    <w:rsid w:val="00E977C9"/>
    <w:rsid w:val="00EA6688"/>
    <w:rsid w:val="00F058FB"/>
    <w:rsid w:val="00F05D3A"/>
    <w:rsid w:val="00F079BE"/>
    <w:rsid w:val="00F46F19"/>
    <w:rsid w:val="00F97FB2"/>
    <w:rsid w:val="06293DB8"/>
    <w:rsid w:val="124F5C0F"/>
    <w:rsid w:val="12DD3B1E"/>
    <w:rsid w:val="21B048A4"/>
    <w:rsid w:val="22961174"/>
    <w:rsid w:val="2F983DE9"/>
    <w:rsid w:val="37BD703C"/>
    <w:rsid w:val="3AA23C7C"/>
    <w:rsid w:val="43CF6149"/>
    <w:rsid w:val="4B883008"/>
    <w:rsid w:val="4DC266B4"/>
    <w:rsid w:val="555D0301"/>
    <w:rsid w:val="562112B3"/>
    <w:rsid w:val="5E1A20EF"/>
    <w:rsid w:val="5E6E6D78"/>
    <w:rsid w:val="74870452"/>
    <w:rsid w:val="97E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</w:rPr>
  </w:style>
  <w:style w:type="paragraph" w:customStyle="1" w:styleId="7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2023-04-25T02:10:00Z</dcterms:created>
  <dc:creator>聂书君</dc:creator>
  <cp:lastModifiedBy>GHK</cp:lastModifiedBy>
  <cp:lastPrinted>2022-02-25T14:35:00Z</cp:lastPrinted>
  <dcterms:modified xsi:type="dcterms:W3CDTF">2023-05-04T05:12:14Z</dcterms:modified>
  <dc:title>初审部门审查意见：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