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Calibri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Calibri" w:eastAsia="仿宋_GB2312"/>
          <w:color w:val="000000"/>
          <w:sz w:val="32"/>
          <w:szCs w:val="32"/>
        </w:rPr>
        <w:t>附件1：</w:t>
      </w:r>
    </w:p>
    <w:p>
      <w:pPr>
        <w:widowControl/>
        <w:snapToGrid w:val="0"/>
        <w:jc w:val="center"/>
        <w:rPr>
          <w:rFonts w:hint="eastAsia" w:ascii="方正小标宋_GBK" w:hAnsi="宋体" w:eastAsia="方正小标宋_GBK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仿宋" w:eastAsia="方正小标宋_GBK" w:cs="仿宋_GB2312"/>
          <w:color w:val="000000"/>
          <w:sz w:val="44"/>
          <w:szCs w:val="44"/>
          <w:lang w:bidi="ar"/>
        </w:rPr>
        <w:t>诚信兴商倡议企业登记表</w:t>
      </w:r>
    </w:p>
    <w:bookmarkEnd w:id="0"/>
    <w:tbl>
      <w:tblPr>
        <w:tblStyle w:val="2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016"/>
        <w:gridCol w:w="1622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企业名称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企业性质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部门及职务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联系地址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受过何种奖励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受过何种处罚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企业简介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（500字以内，可另附）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申报单位盖章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负责人签字：</w:t>
            </w:r>
          </w:p>
          <w:p>
            <w:pPr>
              <w:ind w:firstLine="4060" w:firstLineChars="14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（单位盖章）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mU3ODNhM2Q4MDY4ZjkwNTJhMWQ0ZjJlODNkMjYifQ=="/>
  </w:docVars>
  <w:rsids>
    <w:rsidRoot w:val="00000000"/>
    <w:rsid w:val="493A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2022-06-15T07:18:35Z</dcterms:created>
  <dc:creator>qiuyu</dc:creator>
  <cp:lastModifiedBy>邱钰雯</cp:lastModifiedBy>
  <dcterms:modified xsi:type="dcterms:W3CDTF">2022-06-15T07:18:43Z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AD3D635F0F20496A8EA9E8A1F16C4AAF</vt:lpwstr>
  </property>
</Properties>
</file>