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313" w:rsidRDefault="00E91313" w:rsidP="00E91313">
      <w:pPr>
        <w:spacing w:line="560" w:lineRule="exact"/>
        <w:rPr>
          <w:rFonts w:ascii="黑体" w:eastAsia="黑体" w:hint="eastAsia"/>
          <w:spacing w:val="-4"/>
          <w:sz w:val="32"/>
          <w:szCs w:val="32"/>
        </w:rPr>
      </w:pPr>
      <w:r w:rsidRPr="00132D7B">
        <w:rPr>
          <w:rFonts w:ascii="黑体" w:eastAsia="黑体" w:hint="eastAsia"/>
          <w:spacing w:val="-4"/>
          <w:sz w:val="32"/>
          <w:szCs w:val="32"/>
        </w:rPr>
        <w:t>附件</w:t>
      </w:r>
      <w:r>
        <w:rPr>
          <w:rFonts w:ascii="黑体" w:eastAsia="黑体" w:hint="eastAsia"/>
          <w:spacing w:val="-4"/>
          <w:sz w:val="32"/>
          <w:szCs w:val="32"/>
        </w:rPr>
        <w:t>5</w:t>
      </w:r>
    </w:p>
    <w:p w:rsidR="00E91313" w:rsidRPr="00E216F9" w:rsidRDefault="00E91313" w:rsidP="00E91313">
      <w:pPr>
        <w:spacing w:line="500" w:lineRule="exact"/>
        <w:jc w:val="center"/>
      </w:pPr>
    </w:p>
    <w:p w:rsidR="00E91313" w:rsidRPr="00132D7B" w:rsidRDefault="00E91313" w:rsidP="00E91313">
      <w:pPr>
        <w:spacing w:line="500" w:lineRule="exact"/>
        <w:jc w:val="center"/>
        <w:rPr>
          <w:rFonts w:ascii="方正小标宋简体" w:eastAsia="方正小标宋简体" w:hAnsi="宋体" w:hint="eastAsia"/>
          <w:sz w:val="40"/>
          <w:szCs w:val="44"/>
        </w:rPr>
      </w:pPr>
      <w:r w:rsidRPr="00132D7B">
        <w:rPr>
          <w:rFonts w:ascii="方正小标宋简体" w:eastAsia="方正小标宋简体" w:hAnsi="宋体" w:hint="eastAsia"/>
          <w:sz w:val="40"/>
          <w:szCs w:val="44"/>
        </w:rPr>
        <w:t>关于《北京市地方税务局关于办理冠名发票和规范代开发票申请资料有关事项的公告》的政策解读</w:t>
      </w:r>
    </w:p>
    <w:p w:rsidR="00E91313" w:rsidRDefault="00E91313" w:rsidP="00E91313">
      <w:pPr>
        <w:spacing w:line="500" w:lineRule="exact"/>
        <w:jc w:val="center"/>
        <w:rPr>
          <w:rFonts w:ascii="仿宋_GB2312" w:eastAsia="仿宋_GB2312" w:hAnsi="仿宋" w:hint="eastAsia"/>
          <w:sz w:val="32"/>
          <w:szCs w:val="32"/>
        </w:rPr>
      </w:pPr>
    </w:p>
    <w:p w:rsidR="00E91313" w:rsidRPr="00132D7B" w:rsidRDefault="00E91313" w:rsidP="00E91313">
      <w:pPr>
        <w:spacing w:line="560" w:lineRule="exact"/>
        <w:ind w:firstLineChars="200" w:firstLine="640"/>
        <w:rPr>
          <w:rFonts w:ascii="黑体" w:eastAsia="黑体" w:hAnsi="仿宋" w:hint="eastAsia"/>
          <w:sz w:val="32"/>
          <w:szCs w:val="32"/>
        </w:rPr>
      </w:pPr>
      <w:r w:rsidRPr="00132D7B">
        <w:rPr>
          <w:rFonts w:ascii="黑体" w:eastAsia="黑体" w:hAnsi="仿宋" w:hint="eastAsia"/>
          <w:sz w:val="32"/>
          <w:szCs w:val="32"/>
        </w:rPr>
        <w:t>一、问：为什么要修订冠名发票管理制度？</w:t>
      </w:r>
    </w:p>
    <w:p w:rsidR="00E91313" w:rsidRPr="00DD792D" w:rsidRDefault="00E91313" w:rsidP="00E91313">
      <w:pPr>
        <w:spacing w:line="560" w:lineRule="exact"/>
        <w:ind w:firstLineChars="200" w:firstLine="640"/>
        <w:rPr>
          <w:rFonts w:ascii="仿宋_GB2312" w:eastAsia="仿宋_GB2312" w:hAnsi="仿宋" w:hint="eastAsia"/>
          <w:sz w:val="32"/>
          <w:szCs w:val="32"/>
        </w:rPr>
      </w:pPr>
      <w:r w:rsidRPr="00DD792D">
        <w:rPr>
          <w:rFonts w:ascii="仿宋_GB2312" w:eastAsia="仿宋_GB2312" w:hAnsi="仿宋" w:hint="eastAsia"/>
          <w:sz w:val="32"/>
          <w:szCs w:val="32"/>
        </w:rPr>
        <w:t>答：</w:t>
      </w:r>
      <w:r w:rsidRPr="00DD792D">
        <w:rPr>
          <w:rFonts w:ascii="仿宋_GB2312" w:eastAsia="仿宋_GB2312" w:hint="eastAsia"/>
          <w:sz w:val="32"/>
          <w:szCs w:val="32"/>
        </w:rPr>
        <w:t>《国务院关于取消和下放一批行政审批项目等事项的决定》（国发〔2013〕19号）规定，取消“印制有本单位名称发票的审批”</w:t>
      </w:r>
      <w:r w:rsidRPr="00DD792D">
        <w:rPr>
          <w:rFonts w:ascii="仿宋_GB2312" w:eastAsia="仿宋_GB2312" w:hAnsi="仿宋" w:hint="eastAsia"/>
          <w:sz w:val="32"/>
          <w:szCs w:val="32"/>
        </w:rPr>
        <w:t>。</w:t>
      </w:r>
      <w:r w:rsidRPr="00DD792D">
        <w:rPr>
          <w:rFonts w:ascii="仿宋_GB2312" w:eastAsia="仿宋_GB2312" w:hint="eastAsia"/>
          <w:sz w:val="32"/>
          <w:szCs w:val="32"/>
        </w:rPr>
        <w:t>《国家税务总局  财政部关于冠名发票印制费结算问题的通知》（</w:t>
      </w:r>
      <w:proofErr w:type="gramStart"/>
      <w:r w:rsidRPr="00DD792D">
        <w:rPr>
          <w:rFonts w:ascii="仿宋_GB2312" w:eastAsia="仿宋_GB2312" w:hint="eastAsia"/>
          <w:sz w:val="32"/>
          <w:szCs w:val="32"/>
        </w:rPr>
        <w:t>税总发</w:t>
      </w:r>
      <w:proofErr w:type="gramEnd"/>
      <w:r w:rsidRPr="00DD792D">
        <w:rPr>
          <w:rFonts w:ascii="仿宋_GB2312" w:eastAsia="仿宋_GB2312" w:hint="eastAsia"/>
          <w:sz w:val="32"/>
          <w:szCs w:val="32"/>
        </w:rPr>
        <w:t>〔2013〕53号）规定，使用冠名发票的单位必须按照税务机关批准的式样和数量，到发票印制企业印制发票，印制费用由用票单位与发票印制企业直接结算，并按规定取得印制费用发票。</w:t>
      </w:r>
      <w:r w:rsidRPr="00DD792D">
        <w:rPr>
          <w:rFonts w:ascii="仿宋_GB2312" w:eastAsia="仿宋_GB2312" w:hAnsi="仿宋" w:hint="eastAsia"/>
          <w:sz w:val="32"/>
          <w:szCs w:val="32"/>
        </w:rPr>
        <w:t>为贯彻上述规定，我局决定修订冠名发票管理制度。</w:t>
      </w:r>
    </w:p>
    <w:p w:rsidR="00E91313" w:rsidRPr="00132D7B" w:rsidRDefault="00E91313" w:rsidP="00E91313">
      <w:pPr>
        <w:spacing w:line="560" w:lineRule="exact"/>
        <w:ind w:firstLineChars="200" w:firstLine="640"/>
        <w:rPr>
          <w:rFonts w:ascii="黑体" w:eastAsia="黑体" w:hAnsi="仿宋" w:hint="eastAsia"/>
          <w:sz w:val="32"/>
          <w:szCs w:val="32"/>
        </w:rPr>
      </w:pPr>
      <w:r w:rsidRPr="00132D7B">
        <w:rPr>
          <w:rFonts w:ascii="黑体" w:eastAsia="黑体" w:hAnsi="仿宋" w:hint="eastAsia"/>
          <w:sz w:val="32"/>
          <w:szCs w:val="32"/>
        </w:rPr>
        <w:t>二、问：什么样的企业可以申请印制冠名发票？</w:t>
      </w:r>
    </w:p>
    <w:p w:rsidR="00E91313" w:rsidRPr="00DD792D" w:rsidRDefault="00E91313" w:rsidP="00E91313">
      <w:pPr>
        <w:spacing w:line="560" w:lineRule="exact"/>
        <w:ind w:firstLineChars="200" w:firstLine="640"/>
        <w:rPr>
          <w:rFonts w:ascii="仿宋_GB2312" w:eastAsia="仿宋_GB2312" w:hint="eastAsia"/>
          <w:sz w:val="32"/>
          <w:szCs w:val="32"/>
        </w:rPr>
      </w:pPr>
      <w:r w:rsidRPr="00DD792D">
        <w:rPr>
          <w:rFonts w:ascii="仿宋_GB2312" w:eastAsia="仿宋_GB2312" w:hAnsi="仿宋" w:hint="eastAsia"/>
          <w:sz w:val="32"/>
          <w:szCs w:val="32"/>
        </w:rPr>
        <w:t>答：</w:t>
      </w:r>
      <w:r w:rsidRPr="00DD792D">
        <w:rPr>
          <w:rFonts w:ascii="仿宋_GB2312" w:eastAsia="仿宋_GB2312" w:hint="eastAsia"/>
          <w:sz w:val="32"/>
          <w:szCs w:val="32"/>
        </w:rPr>
        <w:t>有固定生产经营场所、财务和发票管理制度健全，发票使用量较大或统一发票式样不能满足经营活动需要的纳税人,可以申请印有本单位名称的发票，即冠名发票。</w:t>
      </w:r>
    </w:p>
    <w:p w:rsidR="00E91313" w:rsidRPr="00132D7B" w:rsidRDefault="00E91313" w:rsidP="00E91313">
      <w:pPr>
        <w:spacing w:line="560" w:lineRule="exact"/>
        <w:ind w:firstLineChars="200" w:firstLine="640"/>
        <w:rPr>
          <w:rFonts w:ascii="黑体" w:eastAsia="黑体" w:hAnsi="仿宋" w:hint="eastAsia"/>
          <w:sz w:val="32"/>
          <w:szCs w:val="32"/>
        </w:rPr>
      </w:pPr>
      <w:r w:rsidRPr="00132D7B">
        <w:rPr>
          <w:rFonts w:ascii="黑体" w:eastAsia="黑体" w:hAnsi="仿宋" w:hint="eastAsia"/>
          <w:sz w:val="32"/>
          <w:szCs w:val="32"/>
        </w:rPr>
        <w:t>三、问：冠名发票的办理方式是什么？</w:t>
      </w:r>
    </w:p>
    <w:p w:rsidR="00E91313" w:rsidRPr="00DD792D" w:rsidRDefault="00E91313" w:rsidP="00E91313">
      <w:pPr>
        <w:spacing w:line="560" w:lineRule="exact"/>
        <w:ind w:firstLineChars="200" w:firstLine="640"/>
        <w:rPr>
          <w:rFonts w:ascii="仿宋_GB2312" w:eastAsia="仿宋_GB2312" w:hint="eastAsia"/>
          <w:sz w:val="32"/>
          <w:szCs w:val="32"/>
        </w:rPr>
      </w:pPr>
      <w:r w:rsidRPr="00DD792D">
        <w:rPr>
          <w:rFonts w:ascii="仿宋_GB2312" w:eastAsia="仿宋_GB2312" w:hAnsi="仿宋" w:hint="eastAsia"/>
          <w:sz w:val="32"/>
          <w:szCs w:val="32"/>
        </w:rPr>
        <w:t>答：</w:t>
      </w:r>
      <w:r w:rsidRPr="00DD792D">
        <w:rPr>
          <w:rFonts w:ascii="仿宋_GB2312" w:eastAsia="仿宋_GB2312" w:hint="eastAsia"/>
          <w:sz w:val="32"/>
          <w:szCs w:val="32"/>
        </w:rPr>
        <w:t>冠名发票由审批改为备案。申请印制冠名发票的纳税人应在印制前将相关资料报主管税务机关备案。</w:t>
      </w:r>
    </w:p>
    <w:p w:rsidR="00E91313" w:rsidRPr="00132D7B" w:rsidRDefault="00E91313" w:rsidP="00E91313">
      <w:pPr>
        <w:spacing w:line="560" w:lineRule="exact"/>
        <w:ind w:firstLineChars="200" w:firstLine="640"/>
        <w:rPr>
          <w:rFonts w:ascii="黑体" w:eastAsia="黑体" w:hAnsi="仿宋" w:hint="eastAsia"/>
          <w:sz w:val="32"/>
          <w:szCs w:val="32"/>
        </w:rPr>
      </w:pPr>
      <w:r w:rsidRPr="00132D7B">
        <w:rPr>
          <w:rFonts w:ascii="黑体" w:eastAsia="黑体" w:hAnsi="仿宋" w:hint="eastAsia"/>
          <w:sz w:val="32"/>
          <w:szCs w:val="32"/>
        </w:rPr>
        <w:t>四、问：纳税人办理印制冠名发票需备案哪些资料？</w:t>
      </w:r>
    </w:p>
    <w:p w:rsidR="00E91313" w:rsidRDefault="00E91313" w:rsidP="00E91313">
      <w:pPr>
        <w:spacing w:line="560" w:lineRule="exact"/>
        <w:ind w:firstLineChars="200" w:firstLine="640"/>
        <w:rPr>
          <w:rFonts w:ascii="仿宋_GB2312" w:eastAsia="仿宋_GB2312" w:hAnsi="仿宋" w:hint="eastAsia"/>
          <w:color w:val="000000"/>
          <w:sz w:val="32"/>
          <w:szCs w:val="32"/>
        </w:rPr>
      </w:pPr>
      <w:r w:rsidRPr="00DD792D">
        <w:rPr>
          <w:rFonts w:ascii="仿宋_GB2312" w:eastAsia="仿宋_GB2312" w:hAnsi="仿宋" w:hint="eastAsia"/>
          <w:sz w:val="32"/>
          <w:szCs w:val="32"/>
        </w:rPr>
        <w:t>答：</w:t>
      </w:r>
      <w:r>
        <w:rPr>
          <w:rFonts w:ascii="仿宋_GB2312" w:eastAsia="仿宋_GB2312" w:hAnsi="仿宋" w:hint="eastAsia"/>
          <w:color w:val="000000"/>
          <w:sz w:val="32"/>
          <w:szCs w:val="32"/>
        </w:rPr>
        <w:t>一是对于</w:t>
      </w:r>
      <w:r w:rsidRPr="00350382">
        <w:rPr>
          <w:rFonts w:ascii="仿宋_GB2312" w:eastAsia="仿宋_GB2312" w:hAnsi="仿宋" w:hint="eastAsia"/>
          <w:color w:val="000000"/>
          <w:sz w:val="32"/>
          <w:szCs w:val="32"/>
        </w:rPr>
        <w:t>初次印制冠名发票</w:t>
      </w:r>
      <w:r>
        <w:rPr>
          <w:rFonts w:ascii="仿宋_GB2312" w:eastAsia="仿宋_GB2312" w:hAnsi="仿宋" w:hint="eastAsia"/>
          <w:color w:val="000000"/>
          <w:sz w:val="32"/>
          <w:szCs w:val="32"/>
        </w:rPr>
        <w:t>、</w:t>
      </w:r>
      <w:r w:rsidRPr="00350382">
        <w:rPr>
          <w:rFonts w:ascii="仿宋_GB2312" w:eastAsia="仿宋_GB2312" w:hAnsi="仿宋" w:hint="eastAsia"/>
          <w:color w:val="000000"/>
          <w:sz w:val="32"/>
          <w:szCs w:val="32"/>
        </w:rPr>
        <w:t>变更冠名发票名称、</w:t>
      </w:r>
      <w:r>
        <w:rPr>
          <w:rFonts w:ascii="仿宋_GB2312" w:eastAsia="仿宋_GB2312" w:hAnsi="仿宋" w:hint="eastAsia"/>
          <w:color w:val="000000"/>
          <w:sz w:val="32"/>
          <w:szCs w:val="32"/>
        </w:rPr>
        <w:t>调整</w:t>
      </w:r>
      <w:r w:rsidRPr="00350382">
        <w:rPr>
          <w:rFonts w:ascii="仿宋_GB2312" w:eastAsia="仿宋_GB2312" w:hAnsi="仿宋" w:hint="eastAsia"/>
          <w:color w:val="000000"/>
          <w:sz w:val="32"/>
          <w:szCs w:val="32"/>
        </w:rPr>
        <w:t>票面价格</w:t>
      </w:r>
      <w:r>
        <w:rPr>
          <w:rFonts w:ascii="仿宋_GB2312" w:eastAsia="仿宋_GB2312" w:hAnsi="仿宋" w:hint="eastAsia"/>
          <w:color w:val="000000"/>
          <w:sz w:val="32"/>
          <w:szCs w:val="32"/>
        </w:rPr>
        <w:t>或新增</w:t>
      </w:r>
      <w:r w:rsidRPr="00350382">
        <w:rPr>
          <w:rFonts w:ascii="仿宋_GB2312" w:eastAsia="仿宋_GB2312" w:hAnsi="仿宋" w:hint="eastAsia"/>
          <w:color w:val="000000"/>
          <w:sz w:val="32"/>
          <w:szCs w:val="32"/>
        </w:rPr>
        <w:t>冠名发票种类的</w:t>
      </w:r>
      <w:r>
        <w:rPr>
          <w:rFonts w:ascii="仿宋_GB2312" w:eastAsia="仿宋_GB2312" w:hAnsi="仿宋" w:hint="eastAsia"/>
          <w:color w:val="000000"/>
          <w:sz w:val="32"/>
          <w:szCs w:val="32"/>
        </w:rPr>
        <w:t>（简称首印），应提供</w:t>
      </w:r>
      <w:r w:rsidRPr="00350382">
        <w:rPr>
          <w:rFonts w:ascii="仿宋_GB2312" w:eastAsia="仿宋_GB2312" w:hAnsi="仿宋" w:hint="eastAsia"/>
          <w:color w:val="000000"/>
          <w:sz w:val="32"/>
          <w:szCs w:val="32"/>
        </w:rPr>
        <w:t>以</w:t>
      </w:r>
      <w:r w:rsidRPr="00350382">
        <w:rPr>
          <w:rFonts w:ascii="仿宋_GB2312" w:eastAsia="仿宋_GB2312" w:hAnsi="仿宋" w:hint="eastAsia"/>
          <w:color w:val="000000"/>
          <w:sz w:val="32"/>
          <w:szCs w:val="32"/>
        </w:rPr>
        <w:lastRenderedPageBreak/>
        <w:t>下资料</w:t>
      </w:r>
      <w:r>
        <w:rPr>
          <w:rFonts w:ascii="仿宋_GB2312" w:eastAsia="仿宋_GB2312" w:hAnsi="仿宋" w:hint="eastAsia"/>
          <w:color w:val="000000"/>
          <w:sz w:val="32"/>
          <w:szCs w:val="32"/>
        </w:rPr>
        <w:t>：</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2643"/>
        <w:gridCol w:w="1826"/>
        <w:gridCol w:w="956"/>
        <w:gridCol w:w="3064"/>
      </w:tblGrid>
      <w:tr w:rsidR="00E91313" w:rsidRPr="00350382" w:rsidTr="00F74333">
        <w:tblPrEx>
          <w:tblCellMar>
            <w:top w:w="0" w:type="dxa"/>
            <w:bottom w:w="0" w:type="dxa"/>
          </w:tblCellMar>
        </w:tblPrEx>
        <w:trPr>
          <w:trHeight w:hRule="exact" w:val="737"/>
        </w:trPr>
        <w:tc>
          <w:tcPr>
            <w:tcW w:w="956" w:type="dxa"/>
            <w:vAlign w:val="center"/>
          </w:tcPr>
          <w:p w:rsidR="00E91313" w:rsidRPr="00132D7B" w:rsidRDefault="00E91313" w:rsidP="00F74333">
            <w:pPr>
              <w:spacing w:line="360" w:lineRule="exact"/>
              <w:jc w:val="center"/>
              <w:rPr>
                <w:rFonts w:ascii="黑体" w:eastAsia="黑体" w:hAnsi="仿宋" w:hint="eastAsia"/>
                <w:color w:val="000000"/>
                <w:sz w:val="28"/>
                <w:szCs w:val="32"/>
              </w:rPr>
            </w:pPr>
            <w:r w:rsidRPr="00132D7B">
              <w:rPr>
                <w:rFonts w:ascii="黑体" w:eastAsia="黑体" w:hAnsi="仿宋" w:hint="eastAsia"/>
                <w:color w:val="000000"/>
                <w:sz w:val="28"/>
                <w:szCs w:val="32"/>
              </w:rPr>
              <w:t>序号</w:t>
            </w:r>
          </w:p>
        </w:tc>
        <w:tc>
          <w:tcPr>
            <w:tcW w:w="2643" w:type="dxa"/>
            <w:vAlign w:val="center"/>
          </w:tcPr>
          <w:p w:rsidR="00E91313" w:rsidRPr="00132D7B" w:rsidRDefault="00E91313" w:rsidP="00F74333">
            <w:pPr>
              <w:spacing w:line="360" w:lineRule="exact"/>
              <w:jc w:val="center"/>
              <w:rPr>
                <w:rFonts w:ascii="黑体" w:eastAsia="黑体" w:hAnsi="仿宋" w:hint="eastAsia"/>
                <w:color w:val="000000"/>
                <w:sz w:val="28"/>
                <w:szCs w:val="32"/>
              </w:rPr>
            </w:pPr>
            <w:r w:rsidRPr="00132D7B">
              <w:rPr>
                <w:rFonts w:ascii="黑体" w:eastAsia="黑体" w:hAnsi="仿宋" w:hint="eastAsia"/>
                <w:color w:val="000000"/>
                <w:sz w:val="28"/>
                <w:szCs w:val="32"/>
              </w:rPr>
              <w:t>资料名称</w:t>
            </w:r>
          </w:p>
        </w:tc>
        <w:tc>
          <w:tcPr>
            <w:tcW w:w="1826" w:type="dxa"/>
            <w:vAlign w:val="center"/>
          </w:tcPr>
          <w:p w:rsidR="00E91313" w:rsidRPr="00132D7B" w:rsidRDefault="00E91313" w:rsidP="00F74333">
            <w:pPr>
              <w:spacing w:line="360" w:lineRule="exact"/>
              <w:jc w:val="center"/>
              <w:rPr>
                <w:rFonts w:ascii="黑体" w:eastAsia="黑体" w:hAnsi="仿宋" w:hint="eastAsia"/>
                <w:color w:val="000000"/>
                <w:sz w:val="28"/>
                <w:szCs w:val="32"/>
              </w:rPr>
            </w:pPr>
            <w:r w:rsidRPr="00132D7B">
              <w:rPr>
                <w:rFonts w:ascii="黑体" w:eastAsia="黑体" w:hAnsi="仿宋" w:hint="eastAsia"/>
                <w:color w:val="000000"/>
                <w:sz w:val="28"/>
                <w:szCs w:val="32"/>
              </w:rPr>
              <w:t>要求</w:t>
            </w:r>
          </w:p>
          <w:p w:rsidR="00E91313" w:rsidRPr="00132D7B" w:rsidRDefault="00E91313" w:rsidP="00F74333">
            <w:pPr>
              <w:spacing w:line="360" w:lineRule="exact"/>
              <w:jc w:val="center"/>
              <w:rPr>
                <w:rFonts w:ascii="黑体" w:eastAsia="黑体" w:hAnsi="仿宋" w:hint="eastAsia"/>
                <w:color w:val="000000"/>
                <w:sz w:val="28"/>
                <w:szCs w:val="32"/>
              </w:rPr>
            </w:pPr>
            <w:r w:rsidRPr="00132D7B">
              <w:rPr>
                <w:rFonts w:ascii="黑体" w:eastAsia="黑体" w:hAnsi="仿宋" w:hint="eastAsia"/>
                <w:color w:val="000000"/>
                <w:sz w:val="22"/>
                <w:szCs w:val="32"/>
              </w:rPr>
              <w:t>(原件/复印件)</w:t>
            </w:r>
          </w:p>
        </w:tc>
        <w:tc>
          <w:tcPr>
            <w:tcW w:w="956" w:type="dxa"/>
            <w:vAlign w:val="center"/>
          </w:tcPr>
          <w:p w:rsidR="00E91313" w:rsidRPr="00132D7B" w:rsidRDefault="00E91313" w:rsidP="00F74333">
            <w:pPr>
              <w:spacing w:line="360" w:lineRule="exact"/>
              <w:jc w:val="center"/>
              <w:rPr>
                <w:rFonts w:ascii="黑体" w:eastAsia="黑体" w:hAnsi="仿宋" w:hint="eastAsia"/>
                <w:color w:val="000000"/>
                <w:sz w:val="28"/>
                <w:szCs w:val="32"/>
              </w:rPr>
            </w:pPr>
            <w:r w:rsidRPr="00132D7B">
              <w:rPr>
                <w:rFonts w:ascii="黑体" w:eastAsia="黑体" w:hAnsi="仿宋" w:hint="eastAsia"/>
                <w:color w:val="000000"/>
                <w:sz w:val="28"/>
                <w:szCs w:val="32"/>
              </w:rPr>
              <w:t>数量</w:t>
            </w:r>
          </w:p>
        </w:tc>
        <w:tc>
          <w:tcPr>
            <w:tcW w:w="3064" w:type="dxa"/>
            <w:vAlign w:val="center"/>
          </w:tcPr>
          <w:p w:rsidR="00E91313" w:rsidRPr="00132D7B" w:rsidRDefault="00E91313" w:rsidP="00F74333">
            <w:pPr>
              <w:spacing w:line="360" w:lineRule="exact"/>
              <w:jc w:val="center"/>
              <w:rPr>
                <w:rFonts w:ascii="黑体" w:eastAsia="黑体" w:hAnsi="仿宋" w:hint="eastAsia"/>
                <w:color w:val="000000"/>
                <w:sz w:val="28"/>
                <w:szCs w:val="32"/>
              </w:rPr>
            </w:pPr>
            <w:r w:rsidRPr="00132D7B">
              <w:rPr>
                <w:rFonts w:ascii="黑体" w:eastAsia="黑体" w:hAnsi="仿宋" w:hint="eastAsia"/>
                <w:color w:val="000000"/>
                <w:sz w:val="28"/>
                <w:szCs w:val="32"/>
              </w:rPr>
              <w:t>备注</w:t>
            </w:r>
          </w:p>
        </w:tc>
      </w:tr>
      <w:tr w:rsidR="00E91313" w:rsidRPr="00350382" w:rsidTr="00F74333">
        <w:tblPrEx>
          <w:tblCellMar>
            <w:top w:w="0" w:type="dxa"/>
            <w:bottom w:w="0" w:type="dxa"/>
          </w:tblCellMar>
        </w:tblPrEx>
        <w:trPr>
          <w:trHeight w:hRule="exact" w:val="737"/>
        </w:trPr>
        <w:tc>
          <w:tcPr>
            <w:tcW w:w="956" w:type="dxa"/>
            <w:vAlign w:val="center"/>
          </w:tcPr>
          <w:p w:rsidR="00E91313" w:rsidRPr="00132D7B" w:rsidRDefault="00E91313" w:rsidP="00F74333">
            <w:pPr>
              <w:spacing w:line="360" w:lineRule="exact"/>
              <w:jc w:val="center"/>
              <w:rPr>
                <w:rFonts w:ascii="仿宋_GB2312" w:eastAsia="仿宋_GB2312" w:hAnsi="仿宋" w:hint="eastAsia"/>
                <w:color w:val="000000"/>
                <w:sz w:val="28"/>
                <w:szCs w:val="32"/>
              </w:rPr>
            </w:pPr>
            <w:r w:rsidRPr="00132D7B">
              <w:rPr>
                <w:rFonts w:ascii="仿宋_GB2312" w:eastAsia="仿宋_GB2312" w:hAnsi="仿宋" w:hint="eastAsia"/>
                <w:color w:val="000000"/>
                <w:sz w:val="28"/>
                <w:szCs w:val="32"/>
              </w:rPr>
              <w:t>1</w:t>
            </w:r>
          </w:p>
        </w:tc>
        <w:tc>
          <w:tcPr>
            <w:tcW w:w="2643" w:type="dxa"/>
            <w:vAlign w:val="center"/>
          </w:tcPr>
          <w:p w:rsidR="00E91313" w:rsidRPr="00132D7B" w:rsidRDefault="00E91313" w:rsidP="00F74333">
            <w:pPr>
              <w:spacing w:line="360" w:lineRule="exact"/>
              <w:rPr>
                <w:rFonts w:ascii="仿宋_GB2312" w:eastAsia="仿宋_GB2312" w:hAnsi="仿宋" w:hint="eastAsia"/>
                <w:color w:val="000000"/>
                <w:sz w:val="28"/>
                <w:szCs w:val="32"/>
              </w:rPr>
            </w:pPr>
            <w:r w:rsidRPr="00132D7B">
              <w:rPr>
                <w:rFonts w:ascii="仿宋_GB2312" w:eastAsia="仿宋_GB2312" w:hAnsi="仿宋" w:hint="eastAsia"/>
                <w:color w:val="000000"/>
                <w:sz w:val="28"/>
                <w:szCs w:val="32"/>
              </w:rPr>
              <w:t>北京市地方税务局冠名发票备案表</w:t>
            </w:r>
          </w:p>
        </w:tc>
        <w:tc>
          <w:tcPr>
            <w:tcW w:w="1826" w:type="dxa"/>
            <w:vAlign w:val="center"/>
          </w:tcPr>
          <w:p w:rsidR="00E91313" w:rsidRPr="00132D7B" w:rsidRDefault="00E91313" w:rsidP="00F74333">
            <w:pPr>
              <w:spacing w:line="360" w:lineRule="exact"/>
              <w:jc w:val="center"/>
              <w:rPr>
                <w:rFonts w:ascii="仿宋_GB2312" w:eastAsia="仿宋_GB2312" w:hAnsi="仿宋" w:hint="eastAsia"/>
                <w:color w:val="000000"/>
                <w:sz w:val="28"/>
                <w:szCs w:val="32"/>
              </w:rPr>
            </w:pPr>
            <w:r w:rsidRPr="00132D7B">
              <w:rPr>
                <w:rFonts w:ascii="仿宋_GB2312" w:eastAsia="仿宋_GB2312" w:hAnsi="仿宋" w:hint="eastAsia"/>
                <w:color w:val="000000"/>
                <w:sz w:val="28"/>
                <w:szCs w:val="32"/>
              </w:rPr>
              <w:t>原件</w:t>
            </w:r>
          </w:p>
        </w:tc>
        <w:tc>
          <w:tcPr>
            <w:tcW w:w="956" w:type="dxa"/>
            <w:vAlign w:val="center"/>
          </w:tcPr>
          <w:p w:rsidR="00E91313" w:rsidRPr="00132D7B" w:rsidRDefault="00E91313" w:rsidP="00F74333">
            <w:pPr>
              <w:spacing w:line="360" w:lineRule="exact"/>
              <w:jc w:val="center"/>
              <w:rPr>
                <w:rFonts w:ascii="仿宋_GB2312" w:eastAsia="仿宋_GB2312" w:hAnsi="仿宋" w:hint="eastAsia"/>
                <w:color w:val="000000"/>
                <w:sz w:val="28"/>
                <w:szCs w:val="32"/>
              </w:rPr>
            </w:pPr>
            <w:r w:rsidRPr="00132D7B">
              <w:rPr>
                <w:rFonts w:ascii="仿宋_GB2312" w:eastAsia="仿宋_GB2312" w:hAnsi="仿宋" w:hint="eastAsia"/>
                <w:color w:val="000000"/>
                <w:sz w:val="28"/>
                <w:szCs w:val="32"/>
              </w:rPr>
              <w:t>3</w:t>
            </w:r>
          </w:p>
        </w:tc>
        <w:tc>
          <w:tcPr>
            <w:tcW w:w="3064" w:type="dxa"/>
            <w:vAlign w:val="center"/>
          </w:tcPr>
          <w:p w:rsidR="00E91313" w:rsidRPr="00132D7B" w:rsidRDefault="00E91313" w:rsidP="00F74333">
            <w:pPr>
              <w:spacing w:line="360" w:lineRule="exact"/>
              <w:rPr>
                <w:rFonts w:ascii="仿宋_GB2312" w:eastAsia="仿宋_GB2312" w:hAnsi="仿宋" w:hint="eastAsia"/>
                <w:color w:val="000000"/>
                <w:sz w:val="28"/>
                <w:szCs w:val="32"/>
                <w:shd w:val="pct15" w:color="auto" w:fill="FFFFFF"/>
              </w:rPr>
            </w:pPr>
          </w:p>
        </w:tc>
      </w:tr>
      <w:tr w:rsidR="00E91313" w:rsidRPr="00350382" w:rsidTr="00F74333">
        <w:tblPrEx>
          <w:tblCellMar>
            <w:top w:w="0" w:type="dxa"/>
            <w:bottom w:w="0" w:type="dxa"/>
          </w:tblCellMar>
        </w:tblPrEx>
        <w:trPr>
          <w:trHeight w:hRule="exact" w:val="737"/>
        </w:trPr>
        <w:tc>
          <w:tcPr>
            <w:tcW w:w="956" w:type="dxa"/>
            <w:vAlign w:val="center"/>
          </w:tcPr>
          <w:p w:rsidR="00E91313" w:rsidRPr="00132D7B" w:rsidRDefault="00E91313" w:rsidP="00F74333">
            <w:pPr>
              <w:spacing w:line="360" w:lineRule="exact"/>
              <w:jc w:val="center"/>
              <w:rPr>
                <w:rFonts w:ascii="仿宋_GB2312" w:eastAsia="仿宋_GB2312" w:hAnsi="仿宋" w:hint="eastAsia"/>
                <w:color w:val="000000"/>
                <w:sz w:val="28"/>
                <w:szCs w:val="32"/>
              </w:rPr>
            </w:pPr>
            <w:r w:rsidRPr="00132D7B">
              <w:rPr>
                <w:rFonts w:ascii="仿宋_GB2312" w:eastAsia="仿宋_GB2312" w:hAnsi="仿宋" w:hint="eastAsia"/>
                <w:color w:val="000000"/>
                <w:sz w:val="28"/>
                <w:szCs w:val="32"/>
              </w:rPr>
              <w:t>2</w:t>
            </w:r>
          </w:p>
        </w:tc>
        <w:tc>
          <w:tcPr>
            <w:tcW w:w="2643" w:type="dxa"/>
            <w:vAlign w:val="center"/>
          </w:tcPr>
          <w:p w:rsidR="00E91313" w:rsidRPr="00132D7B" w:rsidRDefault="00E91313" w:rsidP="00F74333">
            <w:pPr>
              <w:spacing w:line="360" w:lineRule="exact"/>
              <w:rPr>
                <w:rFonts w:ascii="仿宋_GB2312" w:eastAsia="仿宋_GB2312" w:hAnsi="仿宋" w:hint="eastAsia"/>
                <w:color w:val="000000"/>
                <w:sz w:val="28"/>
                <w:szCs w:val="32"/>
              </w:rPr>
            </w:pPr>
            <w:r w:rsidRPr="00132D7B">
              <w:rPr>
                <w:rFonts w:ascii="仿宋_GB2312" w:eastAsia="仿宋_GB2312" w:hAnsi="仿宋" w:hint="eastAsia"/>
                <w:color w:val="000000"/>
                <w:sz w:val="28"/>
                <w:szCs w:val="32"/>
              </w:rPr>
              <w:t>经办人身份证明</w:t>
            </w:r>
          </w:p>
        </w:tc>
        <w:tc>
          <w:tcPr>
            <w:tcW w:w="1826" w:type="dxa"/>
            <w:vAlign w:val="center"/>
          </w:tcPr>
          <w:p w:rsidR="00E91313" w:rsidRPr="00132D7B" w:rsidRDefault="00E91313" w:rsidP="00F74333">
            <w:pPr>
              <w:spacing w:line="360" w:lineRule="exact"/>
              <w:jc w:val="center"/>
              <w:rPr>
                <w:rFonts w:ascii="仿宋_GB2312" w:eastAsia="仿宋_GB2312" w:hAnsi="仿宋" w:hint="eastAsia"/>
                <w:color w:val="000000"/>
                <w:sz w:val="28"/>
                <w:szCs w:val="32"/>
              </w:rPr>
            </w:pPr>
            <w:r w:rsidRPr="00132D7B">
              <w:rPr>
                <w:rFonts w:ascii="仿宋_GB2312" w:eastAsia="仿宋_GB2312" w:hAnsi="仿宋" w:hint="eastAsia"/>
                <w:color w:val="000000"/>
                <w:sz w:val="28"/>
                <w:szCs w:val="32"/>
              </w:rPr>
              <w:t>复印件</w:t>
            </w:r>
          </w:p>
        </w:tc>
        <w:tc>
          <w:tcPr>
            <w:tcW w:w="956" w:type="dxa"/>
            <w:vAlign w:val="center"/>
          </w:tcPr>
          <w:p w:rsidR="00E91313" w:rsidRPr="00132D7B" w:rsidRDefault="00E91313" w:rsidP="00F74333">
            <w:pPr>
              <w:spacing w:line="360" w:lineRule="exact"/>
              <w:jc w:val="center"/>
              <w:rPr>
                <w:rFonts w:ascii="仿宋_GB2312" w:eastAsia="仿宋_GB2312" w:hAnsi="仿宋" w:hint="eastAsia"/>
                <w:color w:val="000000"/>
                <w:sz w:val="28"/>
                <w:szCs w:val="32"/>
              </w:rPr>
            </w:pPr>
            <w:r w:rsidRPr="00132D7B">
              <w:rPr>
                <w:rFonts w:ascii="仿宋_GB2312" w:eastAsia="仿宋_GB2312" w:hAnsi="仿宋" w:hint="eastAsia"/>
                <w:color w:val="000000"/>
                <w:sz w:val="28"/>
                <w:szCs w:val="32"/>
              </w:rPr>
              <w:t>1</w:t>
            </w:r>
          </w:p>
        </w:tc>
        <w:tc>
          <w:tcPr>
            <w:tcW w:w="3064" w:type="dxa"/>
            <w:vAlign w:val="center"/>
          </w:tcPr>
          <w:p w:rsidR="00E91313" w:rsidRPr="00132D7B" w:rsidRDefault="00E91313" w:rsidP="00F74333">
            <w:pPr>
              <w:spacing w:line="360" w:lineRule="exact"/>
              <w:rPr>
                <w:rFonts w:ascii="仿宋_GB2312" w:eastAsia="仿宋_GB2312" w:hAnsi="仿宋" w:hint="eastAsia"/>
                <w:color w:val="000000"/>
                <w:sz w:val="28"/>
                <w:szCs w:val="32"/>
              </w:rPr>
            </w:pPr>
          </w:p>
        </w:tc>
      </w:tr>
      <w:tr w:rsidR="00E91313" w:rsidRPr="00350382" w:rsidTr="00F74333">
        <w:tblPrEx>
          <w:tblCellMar>
            <w:top w:w="0" w:type="dxa"/>
            <w:bottom w:w="0" w:type="dxa"/>
          </w:tblCellMar>
        </w:tblPrEx>
        <w:trPr>
          <w:trHeight w:hRule="exact" w:val="737"/>
        </w:trPr>
        <w:tc>
          <w:tcPr>
            <w:tcW w:w="956" w:type="dxa"/>
            <w:vAlign w:val="center"/>
          </w:tcPr>
          <w:p w:rsidR="00E91313" w:rsidRPr="00132D7B" w:rsidRDefault="00E91313" w:rsidP="00F74333">
            <w:pPr>
              <w:spacing w:line="360" w:lineRule="exact"/>
              <w:jc w:val="center"/>
              <w:rPr>
                <w:rFonts w:ascii="仿宋_GB2312" w:eastAsia="仿宋_GB2312" w:hAnsi="仿宋" w:hint="eastAsia"/>
                <w:color w:val="000000"/>
                <w:sz w:val="28"/>
                <w:szCs w:val="32"/>
              </w:rPr>
            </w:pPr>
            <w:r w:rsidRPr="00132D7B">
              <w:rPr>
                <w:rFonts w:ascii="仿宋_GB2312" w:eastAsia="仿宋_GB2312" w:hAnsi="仿宋" w:hint="eastAsia"/>
                <w:color w:val="000000"/>
                <w:sz w:val="28"/>
                <w:szCs w:val="32"/>
              </w:rPr>
              <w:t>3</w:t>
            </w:r>
          </w:p>
        </w:tc>
        <w:tc>
          <w:tcPr>
            <w:tcW w:w="2643" w:type="dxa"/>
            <w:vAlign w:val="center"/>
          </w:tcPr>
          <w:p w:rsidR="00E91313" w:rsidRPr="00132D7B" w:rsidRDefault="00E91313" w:rsidP="00F74333">
            <w:pPr>
              <w:spacing w:line="360" w:lineRule="exact"/>
              <w:rPr>
                <w:rFonts w:ascii="仿宋_GB2312" w:eastAsia="仿宋_GB2312" w:hAnsi="仿宋" w:hint="eastAsia"/>
                <w:color w:val="000000"/>
                <w:sz w:val="28"/>
                <w:szCs w:val="32"/>
              </w:rPr>
            </w:pPr>
            <w:r w:rsidRPr="00132D7B">
              <w:rPr>
                <w:rFonts w:ascii="仿宋_GB2312" w:eastAsia="仿宋_GB2312" w:hAnsi="仿宋" w:hint="eastAsia"/>
                <w:color w:val="000000"/>
                <w:sz w:val="28"/>
                <w:szCs w:val="32"/>
              </w:rPr>
              <w:t>冠名发票票样</w:t>
            </w:r>
          </w:p>
        </w:tc>
        <w:tc>
          <w:tcPr>
            <w:tcW w:w="1826" w:type="dxa"/>
            <w:vAlign w:val="center"/>
          </w:tcPr>
          <w:p w:rsidR="00E91313" w:rsidRPr="00132D7B" w:rsidRDefault="00E91313" w:rsidP="00F74333">
            <w:pPr>
              <w:spacing w:line="360" w:lineRule="exact"/>
              <w:jc w:val="center"/>
              <w:rPr>
                <w:rFonts w:ascii="仿宋_GB2312" w:eastAsia="仿宋_GB2312" w:hAnsi="仿宋" w:hint="eastAsia"/>
                <w:color w:val="000000"/>
                <w:sz w:val="28"/>
                <w:szCs w:val="32"/>
              </w:rPr>
            </w:pPr>
            <w:r w:rsidRPr="00132D7B">
              <w:rPr>
                <w:rFonts w:ascii="仿宋_GB2312" w:eastAsia="仿宋_GB2312" w:hAnsi="仿宋" w:hint="eastAsia"/>
                <w:color w:val="000000"/>
                <w:sz w:val="28"/>
                <w:szCs w:val="32"/>
              </w:rPr>
              <w:t>原件</w:t>
            </w:r>
          </w:p>
        </w:tc>
        <w:tc>
          <w:tcPr>
            <w:tcW w:w="956" w:type="dxa"/>
            <w:vAlign w:val="center"/>
          </w:tcPr>
          <w:p w:rsidR="00E91313" w:rsidRPr="00132D7B" w:rsidRDefault="00E91313" w:rsidP="00F74333">
            <w:pPr>
              <w:spacing w:line="360" w:lineRule="exact"/>
              <w:jc w:val="center"/>
              <w:rPr>
                <w:rFonts w:ascii="仿宋_GB2312" w:eastAsia="仿宋_GB2312" w:hAnsi="仿宋" w:hint="eastAsia"/>
                <w:color w:val="000000"/>
                <w:sz w:val="28"/>
                <w:szCs w:val="32"/>
              </w:rPr>
            </w:pPr>
            <w:r>
              <w:rPr>
                <w:rFonts w:ascii="仿宋_GB2312" w:eastAsia="仿宋_GB2312" w:hAnsi="仿宋" w:hint="eastAsia"/>
                <w:color w:val="000000"/>
                <w:sz w:val="28"/>
                <w:szCs w:val="32"/>
              </w:rPr>
              <w:t>2</w:t>
            </w:r>
          </w:p>
        </w:tc>
        <w:tc>
          <w:tcPr>
            <w:tcW w:w="3064" w:type="dxa"/>
            <w:vAlign w:val="center"/>
          </w:tcPr>
          <w:p w:rsidR="00E91313" w:rsidRPr="00132D7B" w:rsidRDefault="00E91313" w:rsidP="00F74333">
            <w:pPr>
              <w:spacing w:line="360" w:lineRule="exact"/>
              <w:rPr>
                <w:rFonts w:ascii="仿宋_GB2312" w:eastAsia="仿宋_GB2312" w:hAnsi="仿宋" w:hint="eastAsia"/>
                <w:color w:val="000000"/>
                <w:sz w:val="28"/>
                <w:szCs w:val="32"/>
                <w:shd w:val="pct15" w:color="auto" w:fill="FFFFFF"/>
              </w:rPr>
            </w:pPr>
            <w:r w:rsidRPr="00132D7B">
              <w:rPr>
                <w:rFonts w:ascii="仿宋_GB2312" w:eastAsia="仿宋_GB2312" w:hAnsi="仿宋" w:hint="eastAsia"/>
                <w:color w:val="000000"/>
                <w:sz w:val="28"/>
                <w:szCs w:val="32"/>
              </w:rPr>
              <w:t>加盖单位公章</w:t>
            </w:r>
          </w:p>
        </w:tc>
      </w:tr>
      <w:tr w:rsidR="00E91313" w:rsidRPr="00350382" w:rsidTr="00F74333">
        <w:tblPrEx>
          <w:tblCellMar>
            <w:top w:w="0" w:type="dxa"/>
            <w:bottom w:w="0" w:type="dxa"/>
          </w:tblCellMar>
        </w:tblPrEx>
        <w:trPr>
          <w:trHeight w:hRule="exact" w:val="737"/>
        </w:trPr>
        <w:tc>
          <w:tcPr>
            <w:tcW w:w="956" w:type="dxa"/>
            <w:vAlign w:val="center"/>
          </w:tcPr>
          <w:p w:rsidR="00E91313" w:rsidRPr="00132D7B" w:rsidRDefault="00E91313" w:rsidP="00F74333">
            <w:pPr>
              <w:spacing w:line="360" w:lineRule="exact"/>
              <w:jc w:val="center"/>
              <w:rPr>
                <w:rFonts w:ascii="仿宋_GB2312" w:eastAsia="仿宋_GB2312" w:hAnsi="仿宋" w:hint="eastAsia"/>
                <w:color w:val="000000"/>
                <w:sz w:val="28"/>
                <w:szCs w:val="32"/>
              </w:rPr>
            </w:pPr>
            <w:r w:rsidRPr="00132D7B">
              <w:rPr>
                <w:rFonts w:ascii="仿宋_GB2312" w:eastAsia="仿宋_GB2312" w:hAnsi="仿宋" w:hint="eastAsia"/>
                <w:color w:val="000000"/>
                <w:sz w:val="28"/>
                <w:szCs w:val="32"/>
              </w:rPr>
              <w:t>4</w:t>
            </w:r>
          </w:p>
        </w:tc>
        <w:tc>
          <w:tcPr>
            <w:tcW w:w="2643" w:type="dxa"/>
            <w:vAlign w:val="center"/>
          </w:tcPr>
          <w:p w:rsidR="00E91313" w:rsidRPr="00132D7B" w:rsidRDefault="00E91313" w:rsidP="00F74333">
            <w:pPr>
              <w:spacing w:line="360" w:lineRule="exact"/>
              <w:rPr>
                <w:rFonts w:ascii="仿宋_GB2312" w:eastAsia="仿宋_GB2312" w:hAnsi="仿宋" w:hint="eastAsia"/>
                <w:color w:val="000000"/>
                <w:sz w:val="28"/>
                <w:szCs w:val="32"/>
              </w:rPr>
            </w:pPr>
            <w:r w:rsidRPr="00132D7B">
              <w:rPr>
                <w:rFonts w:ascii="仿宋_GB2312" w:eastAsia="仿宋_GB2312" w:hAnsi="仿宋" w:hint="eastAsia"/>
                <w:sz w:val="28"/>
                <w:szCs w:val="32"/>
              </w:rPr>
              <w:t>冠名发票印制数量明细表</w:t>
            </w:r>
          </w:p>
        </w:tc>
        <w:tc>
          <w:tcPr>
            <w:tcW w:w="1826" w:type="dxa"/>
            <w:vAlign w:val="center"/>
          </w:tcPr>
          <w:p w:rsidR="00E91313" w:rsidRPr="00132D7B" w:rsidRDefault="00E91313" w:rsidP="00F74333">
            <w:pPr>
              <w:spacing w:line="360" w:lineRule="exact"/>
              <w:jc w:val="center"/>
              <w:rPr>
                <w:rFonts w:ascii="仿宋_GB2312" w:eastAsia="仿宋_GB2312" w:hAnsi="仿宋" w:hint="eastAsia"/>
                <w:color w:val="000000"/>
                <w:sz w:val="28"/>
                <w:szCs w:val="32"/>
              </w:rPr>
            </w:pPr>
            <w:r w:rsidRPr="00132D7B">
              <w:rPr>
                <w:rFonts w:ascii="仿宋_GB2312" w:eastAsia="仿宋_GB2312" w:hAnsi="仿宋" w:hint="eastAsia"/>
                <w:color w:val="000000"/>
                <w:sz w:val="28"/>
                <w:szCs w:val="32"/>
              </w:rPr>
              <w:t>原件</w:t>
            </w:r>
          </w:p>
        </w:tc>
        <w:tc>
          <w:tcPr>
            <w:tcW w:w="956" w:type="dxa"/>
            <w:vAlign w:val="center"/>
          </w:tcPr>
          <w:p w:rsidR="00E91313" w:rsidRPr="00132D7B" w:rsidRDefault="00E91313" w:rsidP="00F74333">
            <w:pPr>
              <w:spacing w:line="360" w:lineRule="exact"/>
              <w:jc w:val="center"/>
              <w:rPr>
                <w:rFonts w:ascii="仿宋_GB2312" w:eastAsia="仿宋_GB2312" w:hAnsi="仿宋" w:hint="eastAsia"/>
                <w:color w:val="000000"/>
                <w:sz w:val="28"/>
                <w:szCs w:val="32"/>
              </w:rPr>
            </w:pPr>
            <w:r w:rsidRPr="00132D7B">
              <w:rPr>
                <w:rFonts w:ascii="仿宋_GB2312" w:eastAsia="仿宋_GB2312" w:hAnsi="仿宋" w:hint="eastAsia"/>
                <w:color w:val="000000"/>
                <w:sz w:val="28"/>
                <w:szCs w:val="32"/>
              </w:rPr>
              <w:t>3</w:t>
            </w:r>
          </w:p>
        </w:tc>
        <w:tc>
          <w:tcPr>
            <w:tcW w:w="3064" w:type="dxa"/>
            <w:vAlign w:val="center"/>
          </w:tcPr>
          <w:p w:rsidR="00E91313" w:rsidRPr="00132D7B" w:rsidRDefault="00E91313" w:rsidP="00F74333">
            <w:pPr>
              <w:spacing w:line="360" w:lineRule="exact"/>
              <w:rPr>
                <w:rFonts w:ascii="仿宋_GB2312" w:eastAsia="仿宋_GB2312" w:hAnsi="仿宋" w:hint="eastAsia"/>
                <w:color w:val="000000"/>
                <w:sz w:val="28"/>
                <w:szCs w:val="32"/>
              </w:rPr>
            </w:pPr>
            <w:r w:rsidRPr="00CE59EC">
              <w:rPr>
                <w:rFonts w:ascii="仿宋_GB2312" w:eastAsia="仿宋_GB2312" w:hAnsi="仿宋" w:hint="eastAsia"/>
                <w:color w:val="000000"/>
                <w:sz w:val="28"/>
                <w:szCs w:val="32"/>
              </w:rPr>
              <w:t>适用于印制两种（含）以上冠名发票</w:t>
            </w:r>
          </w:p>
        </w:tc>
      </w:tr>
      <w:tr w:rsidR="00E91313" w:rsidRPr="00350382" w:rsidTr="00F74333">
        <w:tblPrEx>
          <w:tblCellMar>
            <w:top w:w="0" w:type="dxa"/>
            <w:bottom w:w="0" w:type="dxa"/>
          </w:tblCellMar>
        </w:tblPrEx>
        <w:trPr>
          <w:trHeight w:hRule="exact" w:val="1871"/>
        </w:trPr>
        <w:tc>
          <w:tcPr>
            <w:tcW w:w="956" w:type="dxa"/>
            <w:vAlign w:val="center"/>
          </w:tcPr>
          <w:p w:rsidR="00E91313" w:rsidRPr="00132D7B" w:rsidRDefault="00E91313" w:rsidP="00F74333">
            <w:pPr>
              <w:spacing w:line="400" w:lineRule="exact"/>
              <w:jc w:val="center"/>
              <w:rPr>
                <w:rFonts w:ascii="仿宋_GB2312" w:eastAsia="仿宋_GB2312" w:hAnsi="仿宋" w:hint="eastAsia"/>
                <w:color w:val="000000"/>
                <w:sz w:val="28"/>
                <w:szCs w:val="32"/>
              </w:rPr>
            </w:pPr>
            <w:r w:rsidRPr="00132D7B">
              <w:rPr>
                <w:rFonts w:ascii="仿宋_GB2312" w:eastAsia="仿宋_GB2312" w:hAnsi="仿宋" w:hint="eastAsia"/>
                <w:color w:val="000000"/>
                <w:sz w:val="28"/>
                <w:szCs w:val="32"/>
              </w:rPr>
              <w:t>5</w:t>
            </w:r>
          </w:p>
        </w:tc>
        <w:tc>
          <w:tcPr>
            <w:tcW w:w="2643" w:type="dxa"/>
            <w:vAlign w:val="center"/>
          </w:tcPr>
          <w:p w:rsidR="00E91313" w:rsidRPr="00132D7B" w:rsidRDefault="00E91313" w:rsidP="00F74333">
            <w:pPr>
              <w:spacing w:line="360" w:lineRule="exact"/>
              <w:rPr>
                <w:rFonts w:ascii="仿宋_GB2312" w:eastAsia="仿宋_GB2312" w:hAnsi="仿宋" w:hint="eastAsia"/>
                <w:color w:val="000000"/>
                <w:sz w:val="28"/>
                <w:szCs w:val="32"/>
              </w:rPr>
            </w:pPr>
            <w:r w:rsidRPr="00132D7B">
              <w:rPr>
                <w:rFonts w:ascii="仿宋_GB2312" w:eastAsia="仿宋_GB2312" w:hAnsi="仿宋" w:hint="eastAsia"/>
                <w:color w:val="000000"/>
                <w:sz w:val="28"/>
                <w:szCs w:val="32"/>
              </w:rPr>
              <w:t>物价管理部门相关批复文件</w:t>
            </w:r>
          </w:p>
        </w:tc>
        <w:tc>
          <w:tcPr>
            <w:tcW w:w="1826" w:type="dxa"/>
            <w:vAlign w:val="center"/>
          </w:tcPr>
          <w:p w:rsidR="00E91313" w:rsidRPr="00132D7B" w:rsidRDefault="00E91313" w:rsidP="00F74333">
            <w:pPr>
              <w:spacing w:line="360" w:lineRule="exact"/>
              <w:jc w:val="center"/>
              <w:rPr>
                <w:rFonts w:ascii="仿宋_GB2312" w:eastAsia="仿宋_GB2312" w:hAnsi="仿宋" w:hint="eastAsia"/>
                <w:color w:val="000000"/>
                <w:sz w:val="28"/>
                <w:szCs w:val="32"/>
              </w:rPr>
            </w:pPr>
            <w:r w:rsidRPr="00132D7B">
              <w:rPr>
                <w:rFonts w:ascii="仿宋_GB2312" w:eastAsia="仿宋_GB2312" w:hAnsi="仿宋" w:hint="eastAsia"/>
                <w:color w:val="000000"/>
                <w:sz w:val="28"/>
                <w:szCs w:val="32"/>
              </w:rPr>
              <w:t>复印件</w:t>
            </w:r>
          </w:p>
        </w:tc>
        <w:tc>
          <w:tcPr>
            <w:tcW w:w="956" w:type="dxa"/>
            <w:vAlign w:val="center"/>
          </w:tcPr>
          <w:p w:rsidR="00E91313" w:rsidRPr="00132D7B" w:rsidRDefault="00E91313" w:rsidP="00F74333">
            <w:pPr>
              <w:spacing w:line="360" w:lineRule="exact"/>
              <w:jc w:val="center"/>
              <w:rPr>
                <w:rFonts w:ascii="仿宋_GB2312" w:eastAsia="仿宋_GB2312" w:hAnsi="仿宋" w:hint="eastAsia"/>
                <w:color w:val="000000"/>
                <w:sz w:val="28"/>
                <w:szCs w:val="32"/>
              </w:rPr>
            </w:pPr>
            <w:r w:rsidRPr="00132D7B">
              <w:rPr>
                <w:rFonts w:ascii="仿宋_GB2312" w:eastAsia="仿宋_GB2312" w:hAnsi="仿宋" w:hint="eastAsia"/>
                <w:color w:val="000000"/>
                <w:sz w:val="28"/>
                <w:szCs w:val="32"/>
              </w:rPr>
              <w:t>1</w:t>
            </w:r>
          </w:p>
        </w:tc>
        <w:tc>
          <w:tcPr>
            <w:tcW w:w="3064" w:type="dxa"/>
            <w:vAlign w:val="center"/>
          </w:tcPr>
          <w:p w:rsidR="00E91313" w:rsidRPr="00132D7B" w:rsidRDefault="00E91313" w:rsidP="00F74333">
            <w:pPr>
              <w:spacing w:line="360" w:lineRule="exact"/>
              <w:rPr>
                <w:rFonts w:ascii="仿宋_GB2312" w:eastAsia="仿宋_GB2312" w:hAnsi="仿宋" w:hint="eastAsia"/>
                <w:color w:val="000000"/>
                <w:sz w:val="28"/>
                <w:szCs w:val="32"/>
              </w:rPr>
            </w:pPr>
            <w:r w:rsidRPr="00132D7B">
              <w:rPr>
                <w:rFonts w:ascii="仿宋_GB2312" w:eastAsia="仿宋_GB2312" w:hAnsi="仿宋" w:hint="eastAsia"/>
                <w:color w:val="000000"/>
                <w:sz w:val="28"/>
                <w:szCs w:val="32"/>
              </w:rPr>
              <w:t>适用于公园、旅游景点门票。无物价管理部门批复文件的，应提交企业自定价格声明原件</w:t>
            </w:r>
          </w:p>
        </w:tc>
      </w:tr>
      <w:tr w:rsidR="00E91313" w:rsidRPr="00350382" w:rsidTr="00F74333">
        <w:tblPrEx>
          <w:tblCellMar>
            <w:top w:w="0" w:type="dxa"/>
            <w:bottom w:w="0" w:type="dxa"/>
          </w:tblCellMar>
        </w:tblPrEx>
        <w:trPr>
          <w:trHeight w:hRule="exact" w:val="737"/>
        </w:trPr>
        <w:tc>
          <w:tcPr>
            <w:tcW w:w="956" w:type="dxa"/>
            <w:vAlign w:val="center"/>
          </w:tcPr>
          <w:p w:rsidR="00E91313" w:rsidRPr="00132D7B" w:rsidRDefault="00E91313" w:rsidP="00F74333">
            <w:pPr>
              <w:spacing w:line="400" w:lineRule="exact"/>
              <w:jc w:val="center"/>
              <w:rPr>
                <w:rFonts w:ascii="仿宋_GB2312" w:eastAsia="仿宋_GB2312" w:hAnsi="仿宋" w:hint="eastAsia"/>
                <w:color w:val="000000"/>
                <w:sz w:val="28"/>
                <w:szCs w:val="32"/>
              </w:rPr>
            </w:pPr>
            <w:r w:rsidRPr="00132D7B">
              <w:rPr>
                <w:rFonts w:ascii="仿宋_GB2312" w:eastAsia="仿宋_GB2312" w:hAnsi="仿宋" w:hint="eastAsia"/>
                <w:color w:val="000000"/>
                <w:sz w:val="28"/>
                <w:szCs w:val="32"/>
              </w:rPr>
              <w:t>6</w:t>
            </w:r>
          </w:p>
        </w:tc>
        <w:tc>
          <w:tcPr>
            <w:tcW w:w="2643" w:type="dxa"/>
            <w:vAlign w:val="center"/>
          </w:tcPr>
          <w:p w:rsidR="00E91313" w:rsidRPr="00132D7B" w:rsidRDefault="00E91313" w:rsidP="00F74333">
            <w:pPr>
              <w:spacing w:line="360" w:lineRule="exact"/>
              <w:rPr>
                <w:rFonts w:ascii="仿宋_GB2312" w:eastAsia="仿宋_GB2312" w:hAnsi="仿宋" w:hint="eastAsia"/>
                <w:color w:val="000000"/>
                <w:sz w:val="28"/>
                <w:szCs w:val="32"/>
              </w:rPr>
            </w:pPr>
            <w:r w:rsidRPr="00132D7B">
              <w:rPr>
                <w:rFonts w:ascii="仿宋_GB2312" w:eastAsia="仿宋_GB2312" w:hAnsi="仿宋" w:hint="eastAsia"/>
                <w:color w:val="000000"/>
                <w:sz w:val="28"/>
                <w:szCs w:val="32"/>
              </w:rPr>
              <w:t>开票软件程序说明资料</w:t>
            </w:r>
          </w:p>
        </w:tc>
        <w:tc>
          <w:tcPr>
            <w:tcW w:w="1826" w:type="dxa"/>
            <w:vAlign w:val="center"/>
          </w:tcPr>
          <w:p w:rsidR="00E91313" w:rsidRPr="00132D7B" w:rsidRDefault="00E91313" w:rsidP="00F74333">
            <w:pPr>
              <w:spacing w:line="360" w:lineRule="exact"/>
              <w:jc w:val="center"/>
              <w:rPr>
                <w:rFonts w:ascii="仿宋_GB2312" w:eastAsia="仿宋_GB2312" w:hAnsi="仿宋" w:hint="eastAsia"/>
                <w:color w:val="000000"/>
                <w:sz w:val="28"/>
                <w:szCs w:val="32"/>
              </w:rPr>
            </w:pPr>
            <w:r w:rsidRPr="00132D7B">
              <w:rPr>
                <w:rFonts w:ascii="仿宋_GB2312" w:eastAsia="仿宋_GB2312" w:hAnsi="仿宋" w:hint="eastAsia"/>
                <w:color w:val="000000"/>
                <w:sz w:val="28"/>
                <w:szCs w:val="32"/>
              </w:rPr>
              <w:t>原件</w:t>
            </w:r>
          </w:p>
        </w:tc>
        <w:tc>
          <w:tcPr>
            <w:tcW w:w="956" w:type="dxa"/>
            <w:vAlign w:val="center"/>
          </w:tcPr>
          <w:p w:rsidR="00E91313" w:rsidRPr="00132D7B" w:rsidRDefault="00E91313" w:rsidP="00F74333">
            <w:pPr>
              <w:spacing w:line="360" w:lineRule="exact"/>
              <w:jc w:val="center"/>
              <w:rPr>
                <w:rFonts w:ascii="仿宋_GB2312" w:eastAsia="仿宋_GB2312" w:hAnsi="仿宋" w:hint="eastAsia"/>
                <w:color w:val="000000"/>
                <w:sz w:val="28"/>
                <w:szCs w:val="32"/>
              </w:rPr>
            </w:pPr>
            <w:r w:rsidRPr="00132D7B">
              <w:rPr>
                <w:rFonts w:ascii="仿宋_GB2312" w:eastAsia="仿宋_GB2312" w:hAnsi="仿宋" w:hint="eastAsia"/>
                <w:color w:val="000000"/>
                <w:sz w:val="28"/>
                <w:szCs w:val="32"/>
              </w:rPr>
              <w:t>1</w:t>
            </w:r>
          </w:p>
        </w:tc>
        <w:tc>
          <w:tcPr>
            <w:tcW w:w="3064" w:type="dxa"/>
            <w:vAlign w:val="center"/>
          </w:tcPr>
          <w:p w:rsidR="00E91313" w:rsidRPr="00132D7B" w:rsidRDefault="00E91313" w:rsidP="00F74333">
            <w:pPr>
              <w:spacing w:line="360" w:lineRule="exact"/>
              <w:rPr>
                <w:rFonts w:ascii="仿宋_GB2312" w:eastAsia="仿宋_GB2312" w:hAnsi="仿宋" w:hint="eastAsia"/>
                <w:color w:val="000000"/>
                <w:sz w:val="28"/>
                <w:szCs w:val="32"/>
              </w:rPr>
            </w:pPr>
            <w:r w:rsidRPr="00132D7B">
              <w:rPr>
                <w:rFonts w:ascii="仿宋_GB2312" w:eastAsia="仿宋_GB2312" w:hAnsi="仿宋" w:hint="eastAsia"/>
                <w:color w:val="000000"/>
                <w:sz w:val="28"/>
                <w:szCs w:val="32"/>
              </w:rPr>
              <w:t>适用于印制冠名机打发票</w:t>
            </w:r>
          </w:p>
        </w:tc>
      </w:tr>
    </w:tbl>
    <w:p w:rsidR="00E91313" w:rsidRPr="00132D7B" w:rsidRDefault="00E91313" w:rsidP="00E91313">
      <w:pPr>
        <w:spacing w:line="560" w:lineRule="exact"/>
        <w:ind w:firstLineChars="200" w:firstLine="640"/>
        <w:rPr>
          <w:rFonts w:ascii="仿宋_GB2312" w:eastAsia="仿宋_GB2312" w:hAnsi="仿宋" w:hint="eastAsia"/>
          <w:b/>
          <w:color w:val="000000"/>
          <w:sz w:val="32"/>
          <w:szCs w:val="32"/>
        </w:rPr>
      </w:pPr>
      <w:r>
        <w:rPr>
          <w:rFonts w:ascii="仿宋_GB2312" w:eastAsia="仿宋_GB2312" w:hAnsi="仿宋" w:hint="eastAsia"/>
          <w:color w:val="000000"/>
          <w:sz w:val="32"/>
          <w:szCs w:val="32"/>
        </w:rPr>
        <w:t>二是对于第二次及以后继续印制</w:t>
      </w:r>
      <w:r w:rsidRPr="00350382">
        <w:rPr>
          <w:rFonts w:ascii="仿宋_GB2312" w:eastAsia="仿宋_GB2312" w:hAnsi="仿宋" w:hint="eastAsia"/>
          <w:color w:val="000000"/>
          <w:sz w:val="32"/>
          <w:szCs w:val="32"/>
        </w:rPr>
        <w:t>冠名发票</w:t>
      </w:r>
      <w:r>
        <w:rPr>
          <w:rFonts w:ascii="仿宋_GB2312" w:eastAsia="仿宋_GB2312" w:hAnsi="仿宋" w:hint="eastAsia"/>
          <w:color w:val="000000"/>
          <w:sz w:val="32"/>
          <w:szCs w:val="32"/>
        </w:rPr>
        <w:t>的（简称续印），应提供</w:t>
      </w:r>
      <w:r w:rsidRPr="00350382">
        <w:rPr>
          <w:rFonts w:ascii="仿宋_GB2312" w:eastAsia="仿宋_GB2312" w:hAnsi="仿宋" w:hint="eastAsia"/>
          <w:color w:val="000000"/>
          <w:sz w:val="32"/>
          <w:szCs w:val="32"/>
        </w:rPr>
        <w:t>以下资料</w:t>
      </w:r>
      <w:r>
        <w:rPr>
          <w:rFonts w:ascii="仿宋_GB2312" w:eastAsia="仿宋_GB2312" w:hAnsi="仿宋" w:hint="eastAsia"/>
          <w:color w:val="000000"/>
          <w:sz w:val="32"/>
          <w:szCs w:val="32"/>
        </w:rPr>
        <w:t>：</w:t>
      </w:r>
    </w:p>
    <w:tbl>
      <w:tblPr>
        <w:tblW w:w="9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3097"/>
        <w:gridCol w:w="1826"/>
        <w:gridCol w:w="956"/>
        <w:gridCol w:w="2508"/>
      </w:tblGrid>
      <w:tr w:rsidR="00E91313" w:rsidRPr="00350382" w:rsidTr="00F74333">
        <w:tblPrEx>
          <w:tblCellMar>
            <w:top w:w="0" w:type="dxa"/>
            <w:bottom w:w="0" w:type="dxa"/>
          </w:tblCellMar>
        </w:tblPrEx>
        <w:trPr>
          <w:jc w:val="center"/>
        </w:trPr>
        <w:tc>
          <w:tcPr>
            <w:tcW w:w="843" w:type="dxa"/>
            <w:vAlign w:val="center"/>
          </w:tcPr>
          <w:p w:rsidR="00E91313" w:rsidRPr="00350382" w:rsidRDefault="00E91313" w:rsidP="00F74333">
            <w:pPr>
              <w:spacing w:line="400" w:lineRule="exact"/>
              <w:jc w:val="center"/>
              <w:rPr>
                <w:rFonts w:ascii="仿宋_GB2312" w:eastAsia="仿宋_GB2312" w:hAnsi="仿宋" w:hint="eastAsia"/>
                <w:color w:val="000000"/>
                <w:sz w:val="32"/>
                <w:szCs w:val="32"/>
              </w:rPr>
            </w:pPr>
            <w:r w:rsidRPr="00132D7B">
              <w:rPr>
                <w:rFonts w:ascii="黑体" w:eastAsia="黑体" w:hAnsi="仿宋" w:hint="eastAsia"/>
                <w:color w:val="000000"/>
                <w:sz w:val="28"/>
                <w:szCs w:val="32"/>
              </w:rPr>
              <w:t>序号</w:t>
            </w:r>
          </w:p>
        </w:tc>
        <w:tc>
          <w:tcPr>
            <w:tcW w:w="3097" w:type="dxa"/>
            <w:vAlign w:val="center"/>
          </w:tcPr>
          <w:p w:rsidR="00E91313" w:rsidRPr="00350382" w:rsidRDefault="00E91313" w:rsidP="00F74333">
            <w:pPr>
              <w:spacing w:line="400" w:lineRule="exact"/>
              <w:jc w:val="center"/>
              <w:rPr>
                <w:rFonts w:ascii="仿宋_GB2312" w:eastAsia="仿宋_GB2312" w:hAnsi="仿宋" w:hint="eastAsia"/>
                <w:color w:val="000000"/>
                <w:sz w:val="32"/>
                <w:szCs w:val="32"/>
              </w:rPr>
            </w:pPr>
            <w:r w:rsidRPr="00132D7B">
              <w:rPr>
                <w:rFonts w:ascii="黑体" w:eastAsia="黑体" w:hAnsi="仿宋" w:hint="eastAsia"/>
                <w:color w:val="000000"/>
                <w:sz w:val="28"/>
                <w:szCs w:val="32"/>
              </w:rPr>
              <w:t>资料名称</w:t>
            </w:r>
          </w:p>
        </w:tc>
        <w:tc>
          <w:tcPr>
            <w:tcW w:w="1826" w:type="dxa"/>
            <w:vAlign w:val="center"/>
          </w:tcPr>
          <w:p w:rsidR="00E91313" w:rsidRPr="00132D7B" w:rsidRDefault="00E91313" w:rsidP="00F74333">
            <w:pPr>
              <w:spacing w:line="400" w:lineRule="exact"/>
              <w:jc w:val="center"/>
              <w:rPr>
                <w:rFonts w:ascii="黑体" w:eastAsia="黑体" w:hAnsi="仿宋" w:hint="eastAsia"/>
                <w:color w:val="000000"/>
                <w:sz w:val="28"/>
                <w:szCs w:val="32"/>
              </w:rPr>
            </w:pPr>
            <w:r w:rsidRPr="00132D7B">
              <w:rPr>
                <w:rFonts w:ascii="黑体" w:eastAsia="黑体" w:hAnsi="仿宋" w:hint="eastAsia"/>
                <w:color w:val="000000"/>
                <w:sz w:val="28"/>
                <w:szCs w:val="32"/>
              </w:rPr>
              <w:t>要求</w:t>
            </w:r>
          </w:p>
          <w:p w:rsidR="00E91313" w:rsidRPr="00350382" w:rsidRDefault="00E91313" w:rsidP="00F74333">
            <w:pPr>
              <w:spacing w:line="400" w:lineRule="exact"/>
              <w:jc w:val="center"/>
              <w:rPr>
                <w:rFonts w:ascii="仿宋_GB2312" w:eastAsia="仿宋_GB2312" w:hAnsi="仿宋" w:hint="eastAsia"/>
                <w:color w:val="000000"/>
                <w:sz w:val="32"/>
                <w:szCs w:val="32"/>
              </w:rPr>
            </w:pPr>
            <w:r w:rsidRPr="00132D7B">
              <w:rPr>
                <w:rFonts w:ascii="黑体" w:eastAsia="黑体" w:hAnsi="仿宋" w:hint="eastAsia"/>
                <w:color w:val="000000"/>
                <w:sz w:val="22"/>
                <w:szCs w:val="32"/>
              </w:rPr>
              <w:t>(原件/复印件)</w:t>
            </w:r>
          </w:p>
        </w:tc>
        <w:tc>
          <w:tcPr>
            <w:tcW w:w="956" w:type="dxa"/>
            <w:vAlign w:val="center"/>
          </w:tcPr>
          <w:p w:rsidR="00E91313" w:rsidRPr="00350382" w:rsidRDefault="00E91313" w:rsidP="00F74333">
            <w:pPr>
              <w:spacing w:line="400" w:lineRule="exact"/>
              <w:jc w:val="center"/>
              <w:rPr>
                <w:rFonts w:ascii="仿宋_GB2312" w:eastAsia="仿宋_GB2312" w:hAnsi="仿宋" w:hint="eastAsia"/>
                <w:color w:val="000000"/>
                <w:sz w:val="32"/>
                <w:szCs w:val="32"/>
              </w:rPr>
            </w:pPr>
            <w:r w:rsidRPr="00132D7B">
              <w:rPr>
                <w:rFonts w:ascii="黑体" w:eastAsia="黑体" w:hAnsi="仿宋" w:hint="eastAsia"/>
                <w:color w:val="000000"/>
                <w:sz w:val="28"/>
                <w:szCs w:val="32"/>
              </w:rPr>
              <w:t>数量</w:t>
            </w:r>
          </w:p>
        </w:tc>
        <w:tc>
          <w:tcPr>
            <w:tcW w:w="2508" w:type="dxa"/>
            <w:vAlign w:val="center"/>
          </w:tcPr>
          <w:p w:rsidR="00E91313" w:rsidRPr="00350382" w:rsidRDefault="00E91313" w:rsidP="00F74333">
            <w:pPr>
              <w:spacing w:line="400" w:lineRule="exact"/>
              <w:jc w:val="center"/>
              <w:rPr>
                <w:rFonts w:ascii="仿宋_GB2312" w:eastAsia="仿宋_GB2312" w:hAnsi="仿宋" w:hint="eastAsia"/>
                <w:color w:val="000000"/>
                <w:sz w:val="32"/>
                <w:szCs w:val="32"/>
              </w:rPr>
            </w:pPr>
            <w:r w:rsidRPr="00132D7B">
              <w:rPr>
                <w:rFonts w:ascii="黑体" w:eastAsia="黑体" w:hAnsi="仿宋" w:hint="eastAsia"/>
                <w:color w:val="000000"/>
                <w:sz w:val="28"/>
                <w:szCs w:val="32"/>
              </w:rPr>
              <w:t>备注</w:t>
            </w:r>
          </w:p>
        </w:tc>
      </w:tr>
      <w:tr w:rsidR="00E91313" w:rsidRPr="00350382" w:rsidTr="00F74333">
        <w:tblPrEx>
          <w:tblCellMar>
            <w:top w:w="0" w:type="dxa"/>
            <w:bottom w:w="0" w:type="dxa"/>
          </w:tblCellMar>
        </w:tblPrEx>
        <w:trPr>
          <w:jc w:val="center"/>
        </w:trPr>
        <w:tc>
          <w:tcPr>
            <w:tcW w:w="843" w:type="dxa"/>
            <w:vAlign w:val="center"/>
          </w:tcPr>
          <w:p w:rsidR="00E91313" w:rsidRPr="00132D7B" w:rsidRDefault="00E91313" w:rsidP="00F74333">
            <w:pPr>
              <w:spacing w:line="400" w:lineRule="exact"/>
              <w:jc w:val="center"/>
              <w:rPr>
                <w:rFonts w:ascii="仿宋_GB2312" w:eastAsia="仿宋_GB2312" w:hAnsi="仿宋" w:hint="eastAsia"/>
                <w:color w:val="000000"/>
                <w:sz w:val="28"/>
                <w:szCs w:val="32"/>
              </w:rPr>
            </w:pPr>
            <w:r w:rsidRPr="00132D7B">
              <w:rPr>
                <w:rFonts w:ascii="仿宋_GB2312" w:eastAsia="仿宋_GB2312" w:hAnsi="仿宋" w:hint="eastAsia"/>
                <w:color w:val="000000"/>
                <w:sz w:val="28"/>
                <w:szCs w:val="32"/>
              </w:rPr>
              <w:t>1</w:t>
            </w:r>
          </w:p>
        </w:tc>
        <w:tc>
          <w:tcPr>
            <w:tcW w:w="3097" w:type="dxa"/>
            <w:vAlign w:val="center"/>
          </w:tcPr>
          <w:p w:rsidR="00E91313" w:rsidRPr="00132D7B" w:rsidRDefault="00E91313" w:rsidP="00F74333">
            <w:pPr>
              <w:spacing w:line="400" w:lineRule="exact"/>
              <w:rPr>
                <w:rFonts w:ascii="仿宋_GB2312" w:eastAsia="仿宋_GB2312" w:hAnsi="仿宋" w:hint="eastAsia"/>
                <w:color w:val="000000"/>
                <w:sz w:val="28"/>
                <w:szCs w:val="32"/>
              </w:rPr>
            </w:pPr>
            <w:r w:rsidRPr="00132D7B">
              <w:rPr>
                <w:rFonts w:ascii="仿宋_GB2312" w:eastAsia="仿宋_GB2312" w:hAnsi="仿宋" w:hint="eastAsia"/>
                <w:color w:val="000000"/>
                <w:sz w:val="28"/>
                <w:szCs w:val="32"/>
              </w:rPr>
              <w:t>北京市地方税务局冠名发票备案表</w:t>
            </w:r>
          </w:p>
        </w:tc>
        <w:tc>
          <w:tcPr>
            <w:tcW w:w="1826" w:type="dxa"/>
            <w:vAlign w:val="center"/>
          </w:tcPr>
          <w:p w:rsidR="00E91313" w:rsidRPr="00132D7B" w:rsidRDefault="00E91313" w:rsidP="00F74333">
            <w:pPr>
              <w:spacing w:line="400" w:lineRule="exact"/>
              <w:jc w:val="center"/>
              <w:rPr>
                <w:rFonts w:ascii="仿宋_GB2312" w:eastAsia="仿宋_GB2312" w:hAnsi="仿宋" w:hint="eastAsia"/>
                <w:color w:val="000000"/>
                <w:sz w:val="28"/>
                <w:szCs w:val="32"/>
              </w:rPr>
            </w:pPr>
            <w:r w:rsidRPr="00132D7B">
              <w:rPr>
                <w:rFonts w:ascii="仿宋_GB2312" w:eastAsia="仿宋_GB2312" w:hAnsi="仿宋" w:hint="eastAsia"/>
                <w:color w:val="000000"/>
                <w:sz w:val="28"/>
                <w:szCs w:val="32"/>
              </w:rPr>
              <w:t>原件</w:t>
            </w:r>
          </w:p>
        </w:tc>
        <w:tc>
          <w:tcPr>
            <w:tcW w:w="956" w:type="dxa"/>
            <w:vAlign w:val="center"/>
          </w:tcPr>
          <w:p w:rsidR="00E91313" w:rsidRPr="00132D7B" w:rsidRDefault="00E91313" w:rsidP="00F74333">
            <w:pPr>
              <w:spacing w:line="400" w:lineRule="exact"/>
              <w:jc w:val="center"/>
              <w:rPr>
                <w:rFonts w:ascii="仿宋_GB2312" w:eastAsia="仿宋_GB2312" w:hAnsi="仿宋" w:hint="eastAsia"/>
                <w:color w:val="000000"/>
                <w:sz w:val="28"/>
                <w:szCs w:val="32"/>
              </w:rPr>
            </w:pPr>
            <w:r w:rsidRPr="00132D7B">
              <w:rPr>
                <w:rFonts w:ascii="仿宋_GB2312" w:eastAsia="仿宋_GB2312" w:hAnsi="仿宋" w:hint="eastAsia"/>
                <w:color w:val="000000"/>
                <w:sz w:val="28"/>
                <w:szCs w:val="32"/>
              </w:rPr>
              <w:t>3</w:t>
            </w:r>
          </w:p>
        </w:tc>
        <w:tc>
          <w:tcPr>
            <w:tcW w:w="2508" w:type="dxa"/>
            <w:vAlign w:val="center"/>
          </w:tcPr>
          <w:p w:rsidR="00E91313" w:rsidRPr="00132D7B" w:rsidRDefault="00E91313" w:rsidP="00F74333">
            <w:pPr>
              <w:spacing w:line="400" w:lineRule="exact"/>
              <w:rPr>
                <w:rFonts w:ascii="仿宋_GB2312" w:eastAsia="仿宋_GB2312" w:hAnsi="仿宋" w:hint="eastAsia"/>
                <w:color w:val="000000"/>
                <w:sz w:val="28"/>
                <w:szCs w:val="32"/>
              </w:rPr>
            </w:pPr>
          </w:p>
        </w:tc>
      </w:tr>
      <w:tr w:rsidR="00E91313" w:rsidRPr="00350382" w:rsidTr="00F74333">
        <w:tblPrEx>
          <w:tblCellMar>
            <w:top w:w="0" w:type="dxa"/>
            <w:bottom w:w="0" w:type="dxa"/>
          </w:tblCellMar>
        </w:tblPrEx>
        <w:trPr>
          <w:jc w:val="center"/>
        </w:trPr>
        <w:tc>
          <w:tcPr>
            <w:tcW w:w="843" w:type="dxa"/>
            <w:vAlign w:val="center"/>
          </w:tcPr>
          <w:p w:rsidR="00E91313" w:rsidRPr="00132D7B" w:rsidRDefault="00E91313" w:rsidP="00F74333">
            <w:pPr>
              <w:spacing w:line="400" w:lineRule="exact"/>
              <w:jc w:val="center"/>
              <w:rPr>
                <w:rFonts w:ascii="仿宋_GB2312" w:eastAsia="仿宋_GB2312" w:hAnsi="仿宋" w:hint="eastAsia"/>
                <w:color w:val="000000"/>
                <w:sz w:val="28"/>
                <w:szCs w:val="32"/>
              </w:rPr>
            </w:pPr>
            <w:r w:rsidRPr="00132D7B">
              <w:rPr>
                <w:rFonts w:ascii="仿宋_GB2312" w:eastAsia="仿宋_GB2312" w:hAnsi="仿宋" w:hint="eastAsia"/>
                <w:color w:val="000000"/>
                <w:sz w:val="28"/>
                <w:szCs w:val="32"/>
              </w:rPr>
              <w:t>2</w:t>
            </w:r>
          </w:p>
        </w:tc>
        <w:tc>
          <w:tcPr>
            <w:tcW w:w="3097" w:type="dxa"/>
            <w:vAlign w:val="center"/>
          </w:tcPr>
          <w:p w:rsidR="00E91313" w:rsidRPr="00132D7B" w:rsidRDefault="00E91313" w:rsidP="00F74333">
            <w:pPr>
              <w:spacing w:line="400" w:lineRule="exact"/>
              <w:rPr>
                <w:rFonts w:ascii="仿宋_GB2312" w:eastAsia="仿宋_GB2312" w:hAnsi="仿宋" w:hint="eastAsia"/>
                <w:color w:val="000000"/>
                <w:sz w:val="28"/>
                <w:szCs w:val="32"/>
              </w:rPr>
            </w:pPr>
            <w:r w:rsidRPr="00132D7B">
              <w:rPr>
                <w:rFonts w:ascii="仿宋_GB2312" w:eastAsia="仿宋_GB2312" w:hAnsi="仿宋" w:hint="eastAsia"/>
                <w:sz w:val="28"/>
                <w:szCs w:val="32"/>
              </w:rPr>
              <w:t>冠名发票印制数量明细表</w:t>
            </w:r>
          </w:p>
        </w:tc>
        <w:tc>
          <w:tcPr>
            <w:tcW w:w="1826" w:type="dxa"/>
            <w:vAlign w:val="center"/>
          </w:tcPr>
          <w:p w:rsidR="00E91313" w:rsidRPr="00132D7B" w:rsidRDefault="00E91313" w:rsidP="00F74333">
            <w:pPr>
              <w:spacing w:line="400" w:lineRule="exact"/>
              <w:jc w:val="center"/>
              <w:rPr>
                <w:rFonts w:ascii="仿宋_GB2312" w:eastAsia="仿宋_GB2312" w:hAnsi="仿宋" w:hint="eastAsia"/>
                <w:color w:val="000000"/>
                <w:sz w:val="28"/>
                <w:szCs w:val="32"/>
              </w:rPr>
            </w:pPr>
            <w:r w:rsidRPr="00132D7B">
              <w:rPr>
                <w:rFonts w:ascii="仿宋_GB2312" w:eastAsia="仿宋_GB2312" w:hAnsi="仿宋" w:hint="eastAsia"/>
                <w:color w:val="000000"/>
                <w:sz w:val="28"/>
                <w:szCs w:val="32"/>
              </w:rPr>
              <w:t>原件</w:t>
            </w:r>
          </w:p>
        </w:tc>
        <w:tc>
          <w:tcPr>
            <w:tcW w:w="956" w:type="dxa"/>
            <w:vAlign w:val="center"/>
          </w:tcPr>
          <w:p w:rsidR="00E91313" w:rsidRPr="00132D7B" w:rsidRDefault="00E91313" w:rsidP="00F74333">
            <w:pPr>
              <w:spacing w:line="400" w:lineRule="exact"/>
              <w:jc w:val="center"/>
              <w:rPr>
                <w:rFonts w:ascii="仿宋_GB2312" w:eastAsia="仿宋_GB2312" w:hAnsi="仿宋" w:hint="eastAsia"/>
                <w:color w:val="000000"/>
                <w:sz w:val="28"/>
                <w:szCs w:val="32"/>
              </w:rPr>
            </w:pPr>
            <w:r w:rsidRPr="00132D7B">
              <w:rPr>
                <w:rFonts w:ascii="仿宋_GB2312" w:eastAsia="仿宋_GB2312" w:hAnsi="仿宋" w:hint="eastAsia"/>
                <w:color w:val="000000"/>
                <w:sz w:val="28"/>
                <w:szCs w:val="32"/>
              </w:rPr>
              <w:t>3</w:t>
            </w:r>
          </w:p>
        </w:tc>
        <w:tc>
          <w:tcPr>
            <w:tcW w:w="2508" w:type="dxa"/>
          </w:tcPr>
          <w:p w:rsidR="00E91313" w:rsidRPr="00132D7B" w:rsidRDefault="00E91313" w:rsidP="00F74333">
            <w:pPr>
              <w:spacing w:line="400" w:lineRule="exact"/>
              <w:rPr>
                <w:rFonts w:ascii="仿宋_GB2312" w:eastAsia="仿宋_GB2312" w:hAnsi="仿宋" w:hint="eastAsia"/>
                <w:color w:val="000000"/>
                <w:sz w:val="28"/>
                <w:szCs w:val="32"/>
              </w:rPr>
            </w:pPr>
            <w:r w:rsidRPr="00E40F0A">
              <w:rPr>
                <w:rFonts w:ascii="仿宋_GB2312" w:eastAsia="仿宋_GB2312" w:hAnsi="仿宋" w:hint="eastAsia"/>
                <w:color w:val="000000"/>
                <w:sz w:val="28"/>
                <w:szCs w:val="32"/>
              </w:rPr>
              <w:t>适用于印制两种（含）以上冠名发票</w:t>
            </w:r>
          </w:p>
        </w:tc>
      </w:tr>
      <w:tr w:rsidR="00E91313" w:rsidRPr="00350382" w:rsidTr="00F74333">
        <w:tblPrEx>
          <w:tblCellMar>
            <w:top w:w="0" w:type="dxa"/>
            <w:bottom w:w="0" w:type="dxa"/>
          </w:tblCellMar>
        </w:tblPrEx>
        <w:trPr>
          <w:jc w:val="center"/>
        </w:trPr>
        <w:tc>
          <w:tcPr>
            <w:tcW w:w="843" w:type="dxa"/>
            <w:vAlign w:val="center"/>
          </w:tcPr>
          <w:p w:rsidR="00E91313" w:rsidRPr="00132D7B" w:rsidRDefault="00E91313" w:rsidP="00F74333">
            <w:pPr>
              <w:spacing w:line="400" w:lineRule="exact"/>
              <w:jc w:val="center"/>
              <w:rPr>
                <w:rFonts w:ascii="仿宋_GB2312" w:eastAsia="仿宋_GB2312" w:hAnsi="仿宋" w:hint="eastAsia"/>
                <w:color w:val="000000"/>
                <w:sz w:val="28"/>
                <w:szCs w:val="32"/>
              </w:rPr>
            </w:pPr>
            <w:r w:rsidRPr="00132D7B">
              <w:rPr>
                <w:rFonts w:ascii="仿宋_GB2312" w:eastAsia="仿宋_GB2312" w:hAnsi="仿宋" w:hint="eastAsia"/>
                <w:color w:val="000000"/>
                <w:sz w:val="28"/>
                <w:szCs w:val="32"/>
              </w:rPr>
              <w:t>3</w:t>
            </w:r>
          </w:p>
        </w:tc>
        <w:tc>
          <w:tcPr>
            <w:tcW w:w="3097" w:type="dxa"/>
            <w:vAlign w:val="center"/>
          </w:tcPr>
          <w:p w:rsidR="00E91313" w:rsidRPr="00132D7B" w:rsidRDefault="00E91313" w:rsidP="00F74333">
            <w:pPr>
              <w:spacing w:line="400" w:lineRule="exact"/>
              <w:rPr>
                <w:rFonts w:ascii="仿宋_GB2312" w:eastAsia="仿宋_GB2312" w:hAnsi="仿宋" w:hint="eastAsia"/>
                <w:color w:val="000000"/>
                <w:sz w:val="28"/>
                <w:szCs w:val="32"/>
              </w:rPr>
            </w:pPr>
            <w:r w:rsidRPr="00132D7B">
              <w:rPr>
                <w:rFonts w:ascii="仿宋_GB2312" w:eastAsia="仿宋_GB2312" w:hAnsi="仿宋" w:hint="eastAsia"/>
                <w:color w:val="000000"/>
                <w:sz w:val="28"/>
                <w:szCs w:val="32"/>
              </w:rPr>
              <w:t>北京市地方税务局</w:t>
            </w:r>
            <w:r w:rsidRPr="00132D7B">
              <w:rPr>
                <w:rFonts w:ascii="仿宋_GB2312" w:eastAsia="仿宋_GB2312" w:hAnsi="仿宋" w:hint="eastAsia"/>
                <w:color w:val="000000"/>
                <w:kern w:val="0"/>
                <w:sz w:val="28"/>
                <w:szCs w:val="32"/>
              </w:rPr>
              <w:t>冠名发票使用情况申报表</w:t>
            </w:r>
          </w:p>
        </w:tc>
        <w:tc>
          <w:tcPr>
            <w:tcW w:w="1826" w:type="dxa"/>
            <w:vAlign w:val="center"/>
          </w:tcPr>
          <w:p w:rsidR="00E91313" w:rsidRPr="00132D7B" w:rsidRDefault="00E91313" w:rsidP="00F74333">
            <w:pPr>
              <w:spacing w:line="400" w:lineRule="exact"/>
              <w:jc w:val="center"/>
              <w:rPr>
                <w:rFonts w:ascii="仿宋_GB2312" w:eastAsia="仿宋_GB2312" w:hAnsi="仿宋" w:hint="eastAsia"/>
                <w:color w:val="000000"/>
                <w:sz w:val="28"/>
                <w:szCs w:val="32"/>
              </w:rPr>
            </w:pPr>
            <w:r w:rsidRPr="00132D7B">
              <w:rPr>
                <w:rFonts w:ascii="仿宋_GB2312" w:eastAsia="仿宋_GB2312" w:hAnsi="仿宋" w:hint="eastAsia"/>
                <w:color w:val="000000"/>
                <w:sz w:val="28"/>
                <w:szCs w:val="32"/>
              </w:rPr>
              <w:t>原件</w:t>
            </w:r>
          </w:p>
        </w:tc>
        <w:tc>
          <w:tcPr>
            <w:tcW w:w="956" w:type="dxa"/>
            <w:vAlign w:val="center"/>
          </w:tcPr>
          <w:p w:rsidR="00E91313" w:rsidRPr="00132D7B" w:rsidRDefault="00E91313" w:rsidP="00F74333">
            <w:pPr>
              <w:spacing w:line="400" w:lineRule="exact"/>
              <w:jc w:val="center"/>
              <w:rPr>
                <w:rFonts w:ascii="仿宋_GB2312" w:eastAsia="仿宋_GB2312" w:hAnsi="仿宋" w:hint="eastAsia"/>
                <w:color w:val="000000"/>
                <w:sz w:val="28"/>
                <w:szCs w:val="32"/>
              </w:rPr>
            </w:pPr>
            <w:r w:rsidRPr="00132D7B">
              <w:rPr>
                <w:rFonts w:ascii="仿宋_GB2312" w:eastAsia="仿宋_GB2312" w:hAnsi="仿宋" w:hint="eastAsia"/>
                <w:color w:val="000000"/>
                <w:sz w:val="28"/>
                <w:szCs w:val="32"/>
              </w:rPr>
              <w:t>1</w:t>
            </w:r>
          </w:p>
        </w:tc>
        <w:tc>
          <w:tcPr>
            <w:tcW w:w="2508" w:type="dxa"/>
          </w:tcPr>
          <w:p w:rsidR="00E91313" w:rsidRPr="00132D7B" w:rsidRDefault="00E91313" w:rsidP="00F74333">
            <w:pPr>
              <w:spacing w:line="400" w:lineRule="exact"/>
              <w:rPr>
                <w:rFonts w:ascii="仿宋_GB2312" w:eastAsia="仿宋_GB2312" w:hAnsi="仿宋" w:hint="eastAsia"/>
                <w:color w:val="000000"/>
                <w:sz w:val="28"/>
                <w:szCs w:val="32"/>
              </w:rPr>
            </w:pPr>
            <w:r w:rsidRPr="00E40F0A">
              <w:rPr>
                <w:rFonts w:ascii="仿宋_GB2312" w:eastAsia="仿宋_GB2312" w:hAnsi="仿宋" w:hint="eastAsia"/>
                <w:color w:val="000000"/>
                <w:sz w:val="28"/>
                <w:szCs w:val="32"/>
              </w:rPr>
              <w:t>适用于冠名定额发票</w:t>
            </w:r>
          </w:p>
        </w:tc>
      </w:tr>
      <w:tr w:rsidR="00E91313" w:rsidRPr="00350382" w:rsidTr="00F74333">
        <w:tblPrEx>
          <w:tblCellMar>
            <w:top w:w="0" w:type="dxa"/>
            <w:bottom w:w="0" w:type="dxa"/>
          </w:tblCellMar>
        </w:tblPrEx>
        <w:trPr>
          <w:jc w:val="center"/>
        </w:trPr>
        <w:tc>
          <w:tcPr>
            <w:tcW w:w="843" w:type="dxa"/>
            <w:vAlign w:val="center"/>
          </w:tcPr>
          <w:p w:rsidR="00E91313" w:rsidRPr="00132D7B" w:rsidRDefault="00E91313" w:rsidP="00F74333">
            <w:pPr>
              <w:spacing w:line="400" w:lineRule="exact"/>
              <w:jc w:val="center"/>
              <w:rPr>
                <w:rFonts w:ascii="仿宋_GB2312" w:eastAsia="仿宋_GB2312" w:hAnsi="仿宋" w:hint="eastAsia"/>
                <w:color w:val="000000"/>
                <w:sz w:val="28"/>
                <w:szCs w:val="32"/>
              </w:rPr>
            </w:pPr>
            <w:r w:rsidRPr="00132D7B">
              <w:rPr>
                <w:rFonts w:ascii="仿宋_GB2312" w:eastAsia="仿宋_GB2312" w:hAnsi="仿宋" w:hint="eastAsia"/>
                <w:color w:val="000000"/>
                <w:sz w:val="28"/>
                <w:szCs w:val="32"/>
              </w:rPr>
              <w:t>4</w:t>
            </w:r>
          </w:p>
        </w:tc>
        <w:tc>
          <w:tcPr>
            <w:tcW w:w="3097" w:type="dxa"/>
            <w:vAlign w:val="center"/>
          </w:tcPr>
          <w:p w:rsidR="00E91313" w:rsidRPr="00132D7B" w:rsidRDefault="00E91313" w:rsidP="00F74333">
            <w:pPr>
              <w:spacing w:line="400" w:lineRule="exact"/>
              <w:rPr>
                <w:rFonts w:ascii="仿宋_GB2312" w:eastAsia="仿宋_GB2312" w:hAnsi="仿宋" w:hint="eastAsia"/>
                <w:color w:val="000000"/>
                <w:sz w:val="28"/>
                <w:szCs w:val="32"/>
              </w:rPr>
            </w:pPr>
            <w:r w:rsidRPr="00132D7B">
              <w:rPr>
                <w:rFonts w:ascii="仿宋_GB2312" w:eastAsia="仿宋_GB2312" w:hAnsi="仿宋" w:hint="eastAsia"/>
                <w:color w:val="000000"/>
                <w:sz w:val="28"/>
                <w:szCs w:val="32"/>
              </w:rPr>
              <w:t>冠名发票票样</w:t>
            </w:r>
          </w:p>
        </w:tc>
        <w:tc>
          <w:tcPr>
            <w:tcW w:w="1826" w:type="dxa"/>
            <w:vAlign w:val="center"/>
          </w:tcPr>
          <w:p w:rsidR="00E91313" w:rsidRPr="00132D7B" w:rsidRDefault="00E91313" w:rsidP="00F74333">
            <w:pPr>
              <w:spacing w:line="400" w:lineRule="exact"/>
              <w:jc w:val="center"/>
              <w:rPr>
                <w:rFonts w:ascii="仿宋_GB2312" w:eastAsia="仿宋_GB2312" w:hAnsi="仿宋" w:hint="eastAsia"/>
                <w:color w:val="000000"/>
                <w:sz w:val="28"/>
                <w:szCs w:val="32"/>
              </w:rPr>
            </w:pPr>
            <w:r w:rsidRPr="00132D7B">
              <w:rPr>
                <w:rFonts w:ascii="仿宋_GB2312" w:eastAsia="仿宋_GB2312" w:hAnsi="仿宋" w:hint="eastAsia"/>
                <w:color w:val="000000"/>
                <w:sz w:val="28"/>
                <w:szCs w:val="32"/>
              </w:rPr>
              <w:t>原件</w:t>
            </w:r>
          </w:p>
        </w:tc>
        <w:tc>
          <w:tcPr>
            <w:tcW w:w="956" w:type="dxa"/>
            <w:vAlign w:val="center"/>
          </w:tcPr>
          <w:p w:rsidR="00E91313" w:rsidRPr="00132D7B" w:rsidRDefault="00E91313" w:rsidP="00F74333">
            <w:pPr>
              <w:spacing w:line="400" w:lineRule="exact"/>
              <w:jc w:val="center"/>
              <w:rPr>
                <w:rFonts w:ascii="仿宋_GB2312" w:eastAsia="仿宋_GB2312" w:hAnsi="仿宋" w:hint="eastAsia"/>
                <w:color w:val="000000"/>
                <w:sz w:val="28"/>
                <w:szCs w:val="32"/>
              </w:rPr>
            </w:pPr>
            <w:r>
              <w:rPr>
                <w:rFonts w:ascii="仿宋_GB2312" w:eastAsia="仿宋_GB2312" w:hAnsi="仿宋" w:hint="eastAsia"/>
                <w:color w:val="000000"/>
                <w:sz w:val="28"/>
                <w:szCs w:val="32"/>
              </w:rPr>
              <w:t>2</w:t>
            </w:r>
          </w:p>
        </w:tc>
        <w:tc>
          <w:tcPr>
            <w:tcW w:w="2508" w:type="dxa"/>
            <w:vAlign w:val="center"/>
          </w:tcPr>
          <w:p w:rsidR="00E91313" w:rsidRPr="00132D7B" w:rsidRDefault="00E91313" w:rsidP="00F74333">
            <w:pPr>
              <w:spacing w:line="400" w:lineRule="exact"/>
              <w:rPr>
                <w:rFonts w:ascii="仿宋_GB2312" w:eastAsia="仿宋_GB2312" w:hAnsi="仿宋" w:hint="eastAsia"/>
                <w:color w:val="000000"/>
                <w:sz w:val="28"/>
                <w:szCs w:val="32"/>
              </w:rPr>
            </w:pPr>
            <w:r w:rsidRPr="00132D7B">
              <w:rPr>
                <w:rFonts w:ascii="仿宋_GB2312" w:eastAsia="仿宋_GB2312" w:hAnsi="仿宋" w:hint="eastAsia"/>
                <w:color w:val="000000"/>
                <w:sz w:val="28"/>
                <w:szCs w:val="32"/>
              </w:rPr>
              <w:t>加盖单位公章</w:t>
            </w:r>
          </w:p>
        </w:tc>
      </w:tr>
    </w:tbl>
    <w:p w:rsidR="00E91313" w:rsidRPr="00997357" w:rsidRDefault="00E91313" w:rsidP="00E91313">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以上</w:t>
      </w:r>
      <w:r w:rsidRPr="00997357">
        <w:rPr>
          <w:rFonts w:ascii="仿宋_GB2312" w:eastAsia="仿宋_GB2312" w:hAnsi="仿宋" w:hint="eastAsia"/>
          <w:sz w:val="32"/>
          <w:szCs w:val="32"/>
        </w:rPr>
        <w:t>相关</w:t>
      </w:r>
      <w:r>
        <w:rPr>
          <w:rFonts w:ascii="仿宋_GB2312" w:eastAsia="仿宋_GB2312" w:hAnsi="仿宋" w:hint="eastAsia"/>
          <w:sz w:val="32"/>
          <w:szCs w:val="32"/>
        </w:rPr>
        <w:t>纸质</w:t>
      </w:r>
      <w:r w:rsidRPr="00997357">
        <w:rPr>
          <w:rFonts w:ascii="仿宋_GB2312" w:eastAsia="仿宋_GB2312" w:hAnsi="仿宋" w:hint="eastAsia"/>
          <w:sz w:val="32"/>
          <w:szCs w:val="32"/>
        </w:rPr>
        <w:t>资料应统一使用A4纸张，</w:t>
      </w:r>
      <w:r>
        <w:rPr>
          <w:rFonts w:ascii="仿宋_GB2312" w:eastAsia="仿宋_GB2312" w:hAnsi="仿宋" w:hint="eastAsia"/>
          <w:sz w:val="32"/>
          <w:szCs w:val="32"/>
        </w:rPr>
        <w:t>其</w:t>
      </w:r>
      <w:r w:rsidRPr="00997357">
        <w:rPr>
          <w:rFonts w:ascii="仿宋_GB2312" w:eastAsia="仿宋_GB2312" w:hAnsi="仿宋" w:hint="eastAsia"/>
          <w:sz w:val="32"/>
          <w:szCs w:val="32"/>
        </w:rPr>
        <w:t>复印件</w:t>
      </w:r>
      <w:r>
        <w:rPr>
          <w:rFonts w:ascii="仿宋_GB2312" w:eastAsia="仿宋_GB2312" w:hAnsi="仿宋" w:hint="eastAsia"/>
          <w:sz w:val="32"/>
          <w:szCs w:val="32"/>
        </w:rPr>
        <w:t>须</w:t>
      </w:r>
      <w:r w:rsidRPr="00997357">
        <w:rPr>
          <w:rFonts w:ascii="仿宋_GB2312" w:eastAsia="仿宋_GB2312" w:hAnsi="仿宋" w:hint="eastAsia"/>
          <w:sz w:val="32"/>
          <w:szCs w:val="32"/>
        </w:rPr>
        <w:t>加盖</w:t>
      </w:r>
      <w:r>
        <w:rPr>
          <w:rFonts w:ascii="仿宋_GB2312" w:eastAsia="仿宋_GB2312" w:hAnsi="仿宋" w:hint="eastAsia"/>
          <w:sz w:val="32"/>
          <w:szCs w:val="32"/>
        </w:rPr>
        <w:t>单位</w:t>
      </w:r>
      <w:r w:rsidRPr="00997357">
        <w:rPr>
          <w:rFonts w:ascii="仿宋_GB2312" w:eastAsia="仿宋_GB2312" w:hAnsi="仿宋" w:hint="eastAsia"/>
          <w:sz w:val="32"/>
          <w:szCs w:val="32"/>
        </w:rPr>
        <w:t>公章。</w:t>
      </w:r>
    </w:p>
    <w:p w:rsidR="00E91313" w:rsidRPr="00132D7B" w:rsidRDefault="00E91313" w:rsidP="00E91313">
      <w:pPr>
        <w:spacing w:line="560" w:lineRule="exact"/>
        <w:ind w:firstLineChars="200" w:firstLine="640"/>
        <w:rPr>
          <w:rFonts w:ascii="黑体" w:eastAsia="黑体" w:hAnsi="仿宋" w:hint="eastAsia"/>
          <w:sz w:val="32"/>
          <w:szCs w:val="32"/>
        </w:rPr>
      </w:pPr>
      <w:r w:rsidRPr="00132D7B">
        <w:rPr>
          <w:rFonts w:ascii="黑体" w:eastAsia="黑体" w:hAnsi="仿宋" w:hint="eastAsia"/>
          <w:sz w:val="32"/>
          <w:szCs w:val="32"/>
        </w:rPr>
        <w:t>五、问：办理印制冠名发票的程序和时限有何规定？</w:t>
      </w:r>
    </w:p>
    <w:p w:rsidR="00E91313" w:rsidRDefault="00E91313" w:rsidP="00E91313">
      <w:pPr>
        <w:spacing w:line="560" w:lineRule="exact"/>
        <w:ind w:firstLineChars="200" w:firstLine="640"/>
        <w:rPr>
          <w:rFonts w:ascii="仿宋_GB2312" w:eastAsia="仿宋_GB2312" w:hAnsi="仿宋" w:hint="eastAsia"/>
          <w:sz w:val="32"/>
          <w:szCs w:val="32"/>
        </w:rPr>
      </w:pPr>
      <w:r w:rsidRPr="00DD792D">
        <w:rPr>
          <w:rFonts w:ascii="仿宋_GB2312" w:eastAsia="仿宋_GB2312" w:hAnsi="仿宋" w:hint="eastAsia"/>
          <w:sz w:val="32"/>
          <w:szCs w:val="32"/>
        </w:rPr>
        <w:lastRenderedPageBreak/>
        <w:t>答：</w:t>
      </w:r>
      <w:r>
        <w:rPr>
          <w:rFonts w:ascii="仿宋_GB2312" w:eastAsia="仿宋_GB2312" w:hAnsi="仿宋" w:hint="eastAsia"/>
          <w:sz w:val="32"/>
          <w:szCs w:val="32"/>
        </w:rPr>
        <w:t>1.办理程序</w:t>
      </w:r>
    </w:p>
    <w:p w:rsidR="00E91313" w:rsidRDefault="00E91313" w:rsidP="00E91313">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（1）有印制冠名发票需求且符合印制条件的</w:t>
      </w:r>
      <w:r w:rsidRPr="00350382">
        <w:rPr>
          <w:rFonts w:ascii="仿宋_GB2312" w:eastAsia="仿宋_GB2312" w:hAnsi="仿宋" w:hint="eastAsia"/>
          <w:sz w:val="32"/>
          <w:szCs w:val="32"/>
        </w:rPr>
        <w:t>纳税人</w:t>
      </w:r>
      <w:r>
        <w:rPr>
          <w:rFonts w:ascii="仿宋_GB2312" w:eastAsia="仿宋_GB2312" w:hAnsi="仿宋" w:hint="eastAsia"/>
          <w:sz w:val="32"/>
          <w:szCs w:val="32"/>
        </w:rPr>
        <w:t>登录北京市地方税务局网站（行政许可—许可决定查询—北京市地方税务局），查询具备</w:t>
      </w:r>
      <w:r w:rsidRPr="00D0628C">
        <w:rPr>
          <w:rFonts w:ascii="仿宋_GB2312" w:eastAsia="仿宋_GB2312" w:hAnsi="仿宋" w:hint="eastAsia"/>
          <w:sz w:val="32"/>
          <w:szCs w:val="32"/>
        </w:rPr>
        <w:t>发票</w:t>
      </w:r>
      <w:r>
        <w:rPr>
          <w:rFonts w:ascii="仿宋_GB2312" w:eastAsia="仿宋_GB2312" w:hAnsi="仿宋" w:hint="eastAsia"/>
          <w:sz w:val="32"/>
          <w:szCs w:val="32"/>
        </w:rPr>
        <w:t>印制资格</w:t>
      </w:r>
      <w:r w:rsidRPr="00D0628C">
        <w:rPr>
          <w:rFonts w:ascii="仿宋_GB2312" w:eastAsia="仿宋_GB2312" w:hAnsi="仿宋" w:hint="eastAsia"/>
          <w:sz w:val="32"/>
          <w:szCs w:val="32"/>
        </w:rPr>
        <w:t>企业</w:t>
      </w:r>
      <w:r>
        <w:rPr>
          <w:rFonts w:ascii="仿宋_GB2312" w:eastAsia="仿宋_GB2312" w:hAnsi="仿宋" w:hint="eastAsia"/>
          <w:sz w:val="32"/>
          <w:szCs w:val="32"/>
        </w:rPr>
        <w:t>名单，任选其中一</w:t>
      </w:r>
      <w:r w:rsidRPr="00D0628C">
        <w:rPr>
          <w:rFonts w:ascii="仿宋_GB2312" w:eastAsia="仿宋_GB2312" w:hAnsi="仿宋" w:hint="eastAsia"/>
          <w:sz w:val="32"/>
          <w:szCs w:val="32"/>
        </w:rPr>
        <w:t>家</w:t>
      </w:r>
      <w:r>
        <w:rPr>
          <w:rFonts w:ascii="仿宋_GB2312" w:eastAsia="仿宋_GB2312" w:hAnsi="仿宋" w:hint="eastAsia"/>
          <w:sz w:val="32"/>
          <w:szCs w:val="32"/>
        </w:rPr>
        <w:t>协商印制冠名发票票样。</w:t>
      </w:r>
    </w:p>
    <w:p w:rsidR="00E91313" w:rsidRDefault="00E91313" w:rsidP="00E91313">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（2）纳税人按本公告要求将应提供的备案</w:t>
      </w:r>
      <w:r w:rsidRPr="00350382">
        <w:rPr>
          <w:rFonts w:ascii="仿宋_GB2312" w:eastAsia="仿宋_GB2312" w:hAnsi="仿宋" w:hint="eastAsia"/>
          <w:sz w:val="32"/>
          <w:szCs w:val="32"/>
        </w:rPr>
        <w:t>资料</w:t>
      </w:r>
      <w:r>
        <w:rPr>
          <w:rFonts w:ascii="仿宋_GB2312" w:eastAsia="仿宋_GB2312" w:hAnsi="仿宋" w:hint="eastAsia"/>
          <w:sz w:val="32"/>
          <w:szCs w:val="32"/>
        </w:rPr>
        <w:t>准备齐全后，</w:t>
      </w:r>
      <w:r w:rsidRPr="00350382">
        <w:rPr>
          <w:rFonts w:ascii="仿宋_GB2312" w:eastAsia="仿宋_GB2312" w:hAnsi="仿宋" w:hint="eastAsia"/>
          <w:sz w:val="32"/>
          <w:szCs w:val="32"/>
        </w:rPr>
        <w:t>向</w:t>
      </w:r>
      <w:r>
        <w:rPr>
          <w:rFonts w:ascii="仿宋_GB2312" w:eastAsia="仿宋_GB2312" w:hAnsi="仿宋" w:hint="eastAsia"/>
          <w:sz w:val="32"/>
          <w:szCs w:val="32"/>
        </w:rPr>
        <w:t>主管税务机关备案</w:t>
      </w:r>
      <w:r w:rsidRPr="00350382">
        <w:rPr>
          <w:rFonts w:ascii="仿宋_GB2312" w:eastAsia="仿宋_GB2312" w:hAnsi="仿宋" w:hint="eastAsia"/>
          <w:sz w:val="32"/>
          <w:szCs w:val="32"/>
        </w:rPr>
        <w:t>。</w:t>
      </w:r>
    </w:p>
    <w:p w:rsidR="00E91313" w:rsidRDefault="00E91313" w:rsidP="00E91313">
      <w:pPr>
        <w:spacing w:line="560" w:lineRule="exact"/>
        <w:ind w:firstLineChars="200" w:firstLine="640"/>
        <w:rPr>
          <w:rFonts w:ascii="仿宋_GB2312" w:eastAsia="仿宋_GB2312" w:hint="eastAsia"/>
          <w:sz w:val="32"/>
          <w:szCs w:val="32"/>
        </w:rPr>
      </w:pPr>
      <w:r>
        <w:rPr>
          <w:rFonts w:ascii="仿宋_GB2312" w:eastAsia="仿宋_GB2312" w:hAnsi="仿宋" w:hint="eastAsia"/>
          <w:sz w:val="32"/>
          <w:szCs w:val="32"/>
        </w:rPr>
        <w:t>（3）备案资料符合规定的，主管税务机关向纳税人选定的发票印制企业开具</w:t>
      </w:r>
      <w:r>
        <w:rPr>
          <w:rFonts w:ascii="仿宋_GB2312" w:eastAsia="仿宋_GB2312" w:hint="eastAsia"/>
          <w:sz w:val="32"/>
          <w:szCs w:val="32"/>
        </w:rPr>
        <w:t>《印制通知单》，并将</w:t>
      </w:r>
      <w:r>
        <w:rPr>
          <w:rFonts w:ascii="仿宋_GB2312" w:eastAsia="仿宋_GB2312" w:hAnsi="仿宋" w:hint="eastAsia"/>
          <w:color w:val="000000"/>
          <w:sz w:val="32"/>
          <w:szCs w:val="32"/>
        </w:rPr>
        <w:t>1份</w:t>
      </w:r>
      <w:r>
        <w:rPr>
          <w:rFonts w:ascii="仿宋_GB2312" w:eastAsia="仿宋_GB2312" w:hint="eastAsia"/>
          <w:sz w:val="32"/>
          <w:szCs w:val="32"/>
        </w:rPr>
        <w:t>《</w:t>
      </w:r>
      <w:r w:rsidRPr="00E26C7F">
        <w:rPr>
          <w:rFonts w:ascii="仿宋_GB2312" w:eastAsia="仿宋_GB2312" w:hAnsi="仿宋" w:hint="eastAsia"/>
          <w:color w:val="000000"/>
          <w:sz w:val="32"/>
          <w:szCs w:val="32"/>
        </w:rPr>
        <w:t>北京市地方税务局冠名发票备案表</w:t>
      </w:r>
      <w:r>
        <w:rPr>
          <w:rFonts w:ascii="仿宋_GB2312" w:eastAsia="仿宋_GB2312" w:hAnsi="仿宋" w:hint="eastAsia"/>
          <w:color w:val="000000"/>
          <w:sz w:val="32"/>
          <w:szCs w:val="32"/>
        </w:rPr>
        <w:t>》</w:t>
      </w:r>
      <w:r>
        <w:rPr>
          <w:rFonts w:ascii="仿宋_GB2312" w:eastAsia="仿宋_GB2312" w:hint="eastAsia"/>
          <w:sz w:val="32"/>
          <w:szCs w:val="32"/>
        </w:rPr>
        <w:t>退交纳税人。纳税人和发票印制企业分别根据《</w:t>
      </w:r>
      <w:r w:rsidRPr="00E26C7F">
        <w:rPr>
          <w:rFonts w:ascii="仿宋_GB2312" w:eastAsia="仿宋_GB2312" w:hAnsi="仿宋" w:hint="eastAsia"/>
          <w:color w:val="000000"/>
          <w:sz w:val="32"/>
          <w:szCs w:val="32"/>
        </w:rPr>
        <w:t>北京市地方税务局冠名发票</w:t>
      </w:r>
      <w:r>
        <w:rPr>
          <w:rFonts w:ascii="仿宋_GB2312" w:eastAsia="仿宋_GB2312" w:hint="eastAsia"/>
          <w:sz w:val="32"/>
          <w:szCs w:val="32"/>
        </w:rPr>
        <w:t>备案表》和《印制通知单》办理冠名发票的印制、送货等事宜。</w:t>
      </w:r>
    </w:p>
    <w:p w:rsidR="00E91313" w:rsidRDefault="00E91313" w:rsidP="00E9131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（4）</w:t>
      </w:r>
      <w:r>
        <w:rPr>
          <w:rFonts w:ascii="仿宋_GB2312" w:eastAsia="仿宋_GB2312" w:hAnsi="仿宋" w:hint="eastAsia"/>
          <w:sz w:val="32"/>
          <w:szCs w:val="32"/>
        </w:rPr>
        <w:t>备案资料不符合规定的，</w:t>
      </w:r>
      <w:r>
        <w:rPr>
          <w:rFonts w:ascii="仿宋_GB2312" w:eastAsia="仿宋_GB2312" w:hint="eastAsia"/>
          <w:sz w:val="32"/>
          <w:szCs w:val="32"/>
        </w:rPr>
        <w:t>主管税务机关将备案资料退交纳税人并告知原因，由纳税人补正后重新办理。</w:t>
      </w:r>
    </w:p>
    <w:p w:rsidR="00E91313" w:rsidRPr="00350382" w:rsidRDefault="00E91313" w:rsidP="00E91313">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2.办理时限</w:t>
      </w:r>
    </w:p>
    <w:p w:rsidR="00E91313" w:rsidRPr="00E06E40" w:rsidRDefault="00E91313" w:rsidP="00E91313">
      <w:pPr>
        <w:adjustRightInd w:val="0"/>
        <w:spacing w:line="560" w:lineRule="exact"/>
        <w:ind w:firstLineChars="200" w:firstLine="640"/>
      </w:pPr>
      <w:r>
        <w:rPr>
          <w:rFonts w:ascii="仿宋_GB2312" w:eastAsia="仿宋_GB2312" w:hAnsi="华文细黑" w:hint="eastAsia"/>
          <w:color w:val="000000"/>
          <w:kern w:val="0"/>
          <w:sz w:val="32"/>
          <w:szCs w:val="32"/>
        </w:rPr>
        <w:t>主管税务机关办理印制冠名发票备案事项的工作时限为20个工作日。</w:t>
      </w:r>
    </w:p>
    <w:p w:rsidR="00E91313" w:rsidRPr="00132D7B" w:rsidRDefault="00E91313" w:rsidP="00E91313">
      <w:pPr>
        <w:adjustRightInd w:val="0"/>
        <w:spacing w:line="560" w:lineRule="exact"/>
        <w:ind w:firstLineChars="200" w:firstLine="640"/>
        <w:rPr>
          <w:rFonts w:ascii="黑体" w:eastAsia="黑体" w:hAnsi="华文细黑" w:hint="eastAsia"/>
          <w:color w:val="000000"/>
          <w:kern w:val="0"/>
          <w:sz w:val="32"/>
          <w:szCs w:val="32"/>
        </w:rPr>
      </w:pPr>
      <w:r w:rsidRPr="00132D7B">
        <w:rPr>
          <w:rFonts w:ascii="黑体" w:eastAsia="黑体" w:hAnsi="华文细黑" w:hint="eastAsia"/>
          <w:color w:val="000000"/>
          <w:kern w:val="0"/>
          <w:sz w:val="32"/>
          <w:szCs w:val="32"/>
        </w:rPr>
        <w:t>六、问：纳税人如何报送发票使用数据？</w:t>
      </w:r>
    </w:p>
    <w:p w:rsidR="00E91313" w:rsidRDefault="00E91313" w:rsidP="00E91313">
      <w:pPr>
        <w:spacing w:line="560" w:lineRule="exact"/>
        <w:ind w:firstLineChars="200" w:firstLine="640"/>
        <w:rPr>
          <w:rFonts w:ascii="仿宋_GB2312" w:eastAsia="仿宋_GB2312" w:hAnsi="仿宋" w:hint="eastAsia"/>
          <w:sz w:val="32"/>
          <w:szCs w:val="32"/>
        </w:rPr>
      </w:pPr>
      <w:r w:rsidRPr="00DD792D">
        <w:rPr>
          <w:rFonts w:ascii="仿宋_GB2312" w:eastAsia="仿宋_GB2312" w:hAnsi="华文细黑" w:hint="eastAsia"/>
          <w:color w:val="000000"/>
          <w:kern w:val="0"/>
          <w:sz w:val="32"/>
          <w:szCs w:val="32"/>
        </w:rPr>
        <w:t>答：</w:t>
      </w:r>
      <w:r>
        <w:rPr>
          <w:rFonts w:ascii="仿宋_GB2312" w:eastAsia="仿宋_GB2312" w:hAnsi="仿宋" w:hint="eastAsia"/>
          <w:sz w:val="32"/>
          <w:szCs w:val="32"/>
        </w:rPr>
        <w:t>对于使用</w:t>
      </w:r>
      <w:r w:rsidRPr="00DD792D">
        <w:rPr>
          <w:rFonts w:ascii="仿宋_GB2312" w:eastAsia="仿宋_GB2312" w:hAnsi="仿宋" w:hint="eastAsia"/>
          <w:sz w:val="32"/>
          <w:szCs w:val="32"/>
        </w:rPr>
        <w:t>冠名定额发票</w:t>
      </w:r>
      <w:r>
        <w:rPr>
          <w:rFonts w:ascii="仿宋_GB2312" w:eastAsia="仿宋_GB2312" w:hAnsi="仿宋" w:hint="eastAsia"/>
          <w:sz w:val="32"/>
          <w:szCs w:val="32"/>
        </w:rPr>
        <w:t>的</w:t>
      </w:r>
      <w:r w:rsidRPr="00DD792D">
        <w:rPr>
          <w:rFonts w:ascii="仿宋_GB2312" w:eastAsia="仿宋_GB2312" w:hAnsi="仿宋" w:hint="eastAsia"/>
          <w:sz w:val="32"/>
          <w:szCs w:val="32"/>
        </w:rPr>
        <w:t>，纳税人应按期填</w:t>
      </w:r>
      <w:r>
        <w:rPr>
          <w:rFonts w:ascii="仿宋_GB2312" w:eastAsia="仿宋_GB2312" w:hAnsi="仿宋" w:hint="eastAsia"/>
          <w:sz w:val="32"/>
          <w:szCs w:val="32"/>
        </w:rPr>
        <w:t>写</w:t>
      </w:r>
      <w:r w:rsidRPr="00DD792D">
        <w:rPr>
          <w:rFonts w:ascii="仿宋_GB2312" w:eastAsia="仿宋_GB2312" w:hAnsi="仿宋" w:hint="eastAsia"/>
          <w:sz w:val="32"/>
          <w:szCs w:val="32"/>
        </w:rPr>
        <w:t>《北京市地方税务局冠名发票使用情况申报表》</w:t>
      </w:r>
      <w:r>
        <w:rPr>
          <w:rFonts w:ascii="仿宋_GB2312" w:eastAsia="仿宋_GB2312" w:hAnsi="仿宋" w:hint="eastAsia"/>
          <w:sz w:val="32"/>
          <w:szCs w:val="32"/>
        </w:rPr>
        <w:t>并</w:t>
      </w:r>
      <w:r w:rsidRPr="00DD792D">
        <w:rPr>
          <w:rFonts w:ascii="仿宋_GB2312" w:eastAsia="仿宋_GB2312" w:hAnsi="仿宋" w:hint="eastAsia"/>
          <w:sz w:val="32"/>
          <w:szCs w:val="32"/>
        </w:rPr>
        <w:t>报送</w:t>
      </w:r>
      <w:r>
        <w:rPr>
          <w:rFonts w:ascii="仿宋_GB2312" w:eastAsia="仿宋_GB2312" w:hAnsi="仿宋" w:hint="eastAsia"/>
          <w:sz w:val="32"/>
          <w:szCs w:val="32"/>
        </w:rPr>
        <w:t>到</w:t>
      </w:r>
      <w:r w:rsidRPr="00DD792D">
        <w:rPr>
          <w:rFonts w:ascii="仿宋_GB2312" w:eastAsia="仿宋_GB2312" w:hAnsi="仿宋" w:hint="eastAsia"/>
          <w:sz w:val="32"/>
          <w:szCs w:val="32"/>
        </w:rPr>
        <w:t>主管税务机关</w:t>
      </w:r>
      <w:r>
        <w:rPr>
          <w:rFonts w:ascii="仿宋_GB2312" w:eastAsia="仿宋_GB2312" w:hAnsi="仿宋" w:hint="eastAsia"/>
          <w:sz w:val="32"/>
          <w:szCs w:val="32"/>
        </w:rPr>
        <w:t>。</w:t>
      </w:r>
    </w:p>
    <w:p w:rsidR="00E91313" w:rsidRDefault="00E91313" w:rsidP="00E91313">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对于使用</w:t>
      </w:r>
      <w:r w:rsidRPr="00DD792D">
        <w:rPr>
          <w:rFonts w:ascii="仿宋_GB2312" w:eastAsia="仿宋_GB2312" w:hAnsi="仿宋" w:hint="eastAsia"/>
          <w:sz w:val="32"/>
          <w:szCs w:val="32"/>
        </w:rPr>
        <w:t>冠名机打发票</w:t>
      </w:r>
      <w:r>
        <w:rPr>
          <w:rFonts w:ascii="仿宋_GB2312" w:eastAsia="仿宋_GB2312" w:hAnsi="仿宋" w:hint="eastAsia"/>
          <w:sz w:val="32"/>
          <w:szCs w:val="32"/>
        </w:rPr>
        <w:t>和其他</w:t>
      </w:r>
      <w:r w:rsidRPr="00DD792D">
        <w:rPr>
          <w:rFonts w:ascii="仿宋_GB2312" w:eastAsia="仿宋_GB2312" w:hAnsi="仿宋" w:hint="eastAsia"/>
          <w:sz w:val="32"/>
          <w:szCs w:val="32"/>
        </w:rPr>
        <w:t>非税控机打发票</w:t>
      </w:r>
      <w:r>
        <w:rPr>
          <w:rFonts w:ascii="仿宋_GB2312" w:eastAsia="仿宋_GB2312" w:hAnsi="仿宋" w:hint="eastAsia"/>
          <w:sz w:val="32"/>
          <w:szCs w:val="32"/>
        </w:rPr>
        <w:t>的</w:t>
      </w:r>
      <w:r w:rsidRPr="00DD792D">
        <w:rPr>
          <w:rFonts w:ascii="仿宋_GB2312" w:eastAsia="仿宋_GB2312" w:hAnsi="仿宋" w:hint="eastAsia"/>
          <w:sz w:val="32"/>
          <w:szCs w:val="32"/>
        </w:rPr>
        <w:t>，</w:t>
      </w:r>
      <w:r>
        <w:rPr>
          <w:rFonts w:ascii="仿宋_GB2312" w:eastAsia="仿宋_GB2312" w:hAnsi="仿宋" w:hint="eastAsia"/>
          <w:sz w:val="32"/>
          <w:szCs w:val="32"/>
        </w:rPr>
        <w:t>北京市地方税务局提供</w:t>
      </w:r>
      <w:r w:rsidRPr="00DD792D">
        <w:rPr>
          <w:rFonts w:ascii="仿宋_GB2312" w:eastAsia="仿宋_GB2312" w:hAnsi="仿宋" w:hint="eastAsia"/>
          <w:sz w:val="32"/>
          <w:szCs w:val="32"/>
        </w:rPr>
        <w:t>两种报送发票使用数据</w:t>
      </w:r>
      <w:r>
        <w:rPr>
          <w:rFonts w:ascii="仿宋_GB2312" w:eastAsia="仿宋_GB2312" w:hAnsi="仿宋" w:hint="eastAsia"/>
          <w:sz w:val="32"/>
          <w:szCs w:val="32"/>
        </w:rPr>
        <w:t>方式：一是</w:t>
      </w:r>
      <w:r w:rsidRPr="00B134BF">
        <w:rPr>
          <w:rFonts w:ascii="仿宋_GB2312" w:eastAsia="仿宋_GB2312" w:hAnsi="仿宋" w:hint="eastAsia"/>
          <w:sz w:val="32"/>
          <w:szCs w:val="32"/>
        </w:rPr>
        <w:t>持存储发票数据的USB闪存驱动器到主管税务机关服务窗口报送；</w:t>
      </w:r>
      <w:r>
        <w:rPr>
          <w:rFonts w:ascii="仿宋_GB2312" w:eastAsia="仿宋_GB2312" w:hAnsi="仿宋" w:hint="eastAsia"/>
          <w:sz w:val="32"/>
          <w:szCs w:val="32"/>
        </w:rPr>
        <w:lastRenderedPageBreak/>
        <w:t>二是</w:t>
      </w:r>
      <w:r w:rsidRPr="00B134BF">
        <w:rPr>
          <w:rFonts w:ascii="仿宋_GB2312" w:eastAsia="仿宋_GB2312" w:hAnsi="仿宋" w:hint="eastAsia"/>
          <w:sz w:val="32"/>
          <w:szCs w:val="32"/>
        </w:rPr>
        <w:t>通过计算机连接网络登录北京市地方税务局网站发票税控网上服务模块</w:t>
      </w:r>
      <w:r>
        <w:rPr>
          <w:rFonts w:ascii="仿宋_GB2312" w:eastAsia="仿宋_GB2312" w:hAnsi="仿宋" w:hint="eastAsia"/>
          <w:sz w:val="32"/>
          <w:szCs w:val="32"/>
        </w:rPr>
        <w:t>，使用数字证书验证身份后</w:t>
      </w:r>
      <w:r w:rsidRPr="00B134BF">
        <w:rPr>
          <w:rFonts w:ascii="仿宋_GB2312" w:eastAsia="仿宋_GB2312" w:hAnsi="仿宋" w:hint="eastAsia"/>
          <w:sz w:val="32"/>
          <w:szCs w:val="32"/>
        </w:rPr>
        <w:t>报送发票数据。</w:t>
      </w:r>
      <w:r w:rsidRPr="00A13392">
        <w:rPr>
          <w:rFonts w:ascii="仿宋_GB2312" w:eastAsia="仿宋_GB2312" w:hint="eastAsia"/>
          <w:sz w:val="32"/>
          <w:szCs w:val="32"/>
        </w:rPr>
        <w:t>使用</w:t>
      </w:r>
      <w:r>
        <w:rPr>
          <w:rFonts w:ascii="仿宋_GB2312" w:eastAsia="仿宋_GB2312" w:hint="eastAsia"/>
          <w:sz w:val="32"/>
          <w:szCs w:val="32"/>
        </w:rPr>
        <w:t>冠名机打发票和</w:t>
      </w:r>
      <w:r>
        <w:rPr>
          <w:rFonts w:ascii="仿宋_GB2312" w:eastAsia="仿宋_GB2312" w:hAnsi="仿宋" w:hint="eastAsia"/>
          <w:sz w:val="32"/>
          <w:szCs w:val="32"/>
        </w:rPr>
        <w:t>其他</w:t>
      </w:r>
      <w:r w:rsidRPr="00DD792D">
        <w:rPr>
          <w:rFonts w:ascii="仿宋_GB2312" w:eastAsia="仿宋_GB2312" w:hAnsi="仿宋" w:hint="eastAsia"/>
          <w:sz w:val="32"/>
          <w:szCs w:val="32"/>
        </w:rPr>
        <w:t>非税控机打发票</w:t>
      </w:r>
      <w:r w:rsidRPr="00A13392">
        <w:rPr>
          <w:rFonts w:ascii="仿宋_GB2312" w:eastAsia="仿宋_GB2312" w:hint="eastAsia"/>
          <w:sz w:val="32"/>
          <w:szCs w:val="32"/>
        </w:rPr>
        <w:t>的纳税人可在</w:t>
      </w:r>
      <w:r>
        <w:rPr>
          <w:rFonts w:ascii="仿宋_GB2312" w:eastAsia="仿宋_GB2312" w:hint="eastAsia"/>
          <w:sz w:val="32"/>
          <w:szCs w:val="32"/>
        </w:rPr>
        <w:t>上述</w:t>
      </w:r>
      <w:r w:rsidRPr="00A13392">
        <w:rPr>
          <w:rFonts w:ascii="仿宋_GB2312" w:eastAsia="仿宋_GB2312" w:hint="eastAsia"/>
          <w:sz w:val="32"/>
          <w:szCs w:val="32"/>
        </w:rPr>
        <w:t>两种方式中</w:t>
      </w:r>
      <w:r>
        <w:rPr>
          <w:rFonts w:ascii="仿宋_GB2312" w:eastAsia="仿宋_GB2312" w:hint="eastAsia"/>
          <w:sz w:val="32"/>
          <w:szCs w:val="32"/>
        </w:rPr>
        <w:t>任选一种。</w:t>
      </w:r>
    </w:p>
    <w:p w:rsidR="00E91313" w:rsidRPr="00132D7B" w:rsidRDefault="00E91313" w:rsidP="00E91313">
      <w:pPr>
        <w:spacing w:line="560" w:lineRule="exact"/>
        <w:ind w:firstLineChars="200" w:firstLine="640"/>
        <w:rPr>
          <w:rFonts w:ascii="黑体" w:eastAsia="黑体" w:hAnsi="仿宋" w:hint="eastAsia"/>
          <w:sz w:val="32"/>
          <w:szCs w:val="32"/>
        </w:rPr>
      </w:pPr>
      <w:r w:rsidRPr="00132D7B">
        <w:rPr>
          <w:rFonts w:ascii="黑体" w:eastAsia="黑体" w:hAnsi="仿宋" w:hint="eastAsia"/>
          <w:sz w:val="32"/>
          <w:szCs w:val="32"/>
        </w:rPr>
        <w:t>七、问：冠名发票印制费用如何结算？</w:t>
      </w:r>
    </w:p>
    <w:p w:rsidR="00E91313" w:rsidRPr="00DD792D" w:rsidRDefault="00E91313" w:rsidP="00E91313">
      <w:pPr>
        <w:spacing w:line="560" w:lineRule="exact"/>
        <w:ind w:firstLineChars="200" w:firstLine="640"/>
        <w:rPr>
          <w:rFonts w:ascii="仿宋_GB2312" w:eastAsia="仿宋_GB2312" w:hAnsi="仿宋" w:hint="eastAsia"/>
          <w:sz w:val="32"/>
          <w:szCs w:val="32"/>
        </w:rPr>
      </w:pPr>
      <w:r w:rsidRPr="00DD792D">
        <w:rPr>
          <w:rFonts w:ascii="仿宋_GB2312" w:eastAsia="仿宋_GB2312" w:hAnsi="仿宋" w:hint="eastAsia"/>
          <w:sz w:val="32"/>
          <w:szCs w:val="32"/>
        </w:rPr>
        <w:t>答：冠名发票印制费用由纳税人与发票</w:t>
      </w:r>
      <w:r>
        <w:rPr>
          <w:rFonts w:ascii="仿宋_GB2312" w:eastAsia="仿宋_GB2312" w:hAnsi="仿宋" w:hint="eastAsia"/>
          <w:sz w:val="32"/>
          <w:szCs w:val="32"/>
        </w:rPr>
        <w:t>印制</w:t>
      </w:r>
      <w:r w:rsidRPr="00DD792D">
        <w:rPr>
          <w:rFonts w:ascii="仿宋_GB2312" w:eastAsia="仿宋_GB2312" w:hAnsi="仿宋" w:hint="eastAsia"/>
          <w:sz w:val="32"/>
          <w:szCs w:val="32"/>
        </w:rPr>
        <w:t>企业直接结算，并按规定取得印制费用发票。</w:t>
      </w:r>
    </w:p>
    <w:p w:rsidR="00E91313" w:rsidRPr="00132D7B" w:rsidRDefault="00E91313" w:rsidP="00E91313">
      <w:pPr>
        <w:spacing w:line="560" w:lineRule="exact"/>
        <w:ind w:firstLineChars="200" w:firstLine="640"/>
        <w:rPr>
          <w:rFonts w:ascii="黑体" w:eastAsia="黑体" w:hAnsi="仿宋" w:hint="eastAsia"/>
          <w:sz w:val="32"/>
          <w:szCs w:val="32"/>
        </w:rPr>
      </w:pPr>
      <w:r w:rsidRPr="00132D7B">
        <w:rPr>
          <w:rFonts w:ascii="黑体" w:eastAsia="黑体" w:hAnsi="仿宋" w:hint="eastAsia"/>
          <w:sz w:val="32"/>
          <w:szCs w:val="32"/>
        </w:rPr>
        <w:t>八、问：为什么要规范代开发票提供资料？</w:t>
      </w:r>
    </w:p>
    <w:p w:rsidR="00E91313" w:rsidRPr="00DD792D" w:rsidRDefault="00E91313" w:rsidP="00E91313">
      <w:pPr>
        <w:spacing w:line="560" w:lineRule="exact"/>
        <w:ind w:firstLineChars="200" w:firstLine="640"/>
        <w:rPr>
          <w:rFonts w:ascii="仿宋_GB2312" w:eastAsia="仿宋_GB2312" w:hAnsi="仿宋" w:hint="eastAsia"/>
          <w:sz w:val="32"/>
          <w:szCs w:val="32"/>
        </w:rPr>
      </w:pPr>
      <w:r w:rsidRPr="00DD792D">
        <w:rPr>
          <w:rFonts w:ascii="仿宋_GB2312" w:eastAsia="仿宋_GB2312" w:hAnsi="仿宋" w:hint="eastAsia"/>
          <w:sz w:val="32"/>
          <w:szCs w:val="32"/>
        </w:rPr>
        <w:t xml:space="preserve">答：根据《国务院关于修改〈中华人民共和国发票管理办法〉的决定》（国务院令第587号）有关规定，需要临时使用发票的单位和个人，可以凭购销商品、提供或者接受服务以及从事其他经营活动的书面证明、经办人身份证明，直接向经营地税务机关申请代开发票。据此对原《北京市地方税务局转发国家税务总局关于加强和规范税务机关代开普通发票工作的通知》（京地税票〔2004〕598号）有关规定进行调整，对单位和个人申请代开发票应提供的资料予以规范。 </w:t>
      </w:r>
    </w:p>
    <w:p w:rsidR="00E91313" w:rsidRPr="00132D7B" w:rsidRDefault="00E91313" w:rsidP="00E91313">
      <w:pPr>
        <w:spacing w:line="560" w:lineRule="exact"/>
        <w:ind w:firstLineChars="200" w:firstLine="640"/>
        <w:rPr>
          <w:rFonts w:ascii="黑体" w:eastAsia="黑体" w:hAnsi="仿宋" w:hint="eastAsia"/>
          <w:sz w:val="32"/>
          <w:szCs w:val="32"/>
        </w:rPr>
      </w:pPr>
      <w:r w:rsidRPr="00132D7B">
        <w:rPr>
          <w:rFonts w:ascii="黑体" w:eastAsia="黑体" w:hAnsi="仿宋" w:hint="eastAsia"/>
          <w:sz w:val="32"/>
          <w:szCs w:val="32"/>
        </w:rPr>
        <w:t>九、问：规范申请代开发票的资料后，纳税人申请代开发票时需要提供哪些资料？</w:t>
      </w:r>
    </w:p>
    <w:p w:rsidR="00E91313" w:rsidRDefault="00E91313" w:rsidP="00E91313">
      <w:pPr>
        <w:spacing w:line="560" w:lineRule="exact"/>
        <w:ind w:firstLineChars="200" w:firstLine="640"/>
        <w:rPr>
          <w:rFonts w:ascii="仿宋_GB2312" w:eastAsia="仿宋_GB2312" w:hint="eastAsia"/>
          <w:sz w:val="32"/>
          <w:szCs w:val="32"/>
        </w:rPr>
      </w:pPr>
      <w:r w:rsidRPr="00DD792D">
        <w:rPr>
          <w:rFonts w:ascii="仿宋_GB2312" w:eastAsia="仿宋_GB2312" w:hAnsi="仿宋" w:hint="eastAsia"/>
          <w:sz w:val="32"/>
          <w:szCs w:val="32"/>
        </w:rPr>
        <w:t>答：</w:t>
      </w:r>
      <w:r>
        <w:rPr>
          <w:rFonts w:ascii="仿宋_GB2312" w:eastAsia="仿宋_GB2312" w:hint="eastAsia"/>
          <w:sz w:val="32"/>
          <w:szCs w:val="32"/>
        </w:rPr>
        <w:t>一是单位申请代开发票，应提供以下资料：</w:t>
      </w:r>
    </w:p>
    <w:p w:rsidR="00E91313" w:rsidRDefault="00E91313" w:rsidP="00E9131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1.出示资料：税务登记证副本原件或加盖纳税人公章</w:t>
      </w:r>
      <w:r w:rsidRPr="00C048D0">
        <w:rPr>
          <w:rFonts w:ascii="仿宋_GB2312" w:eastAsia="仿宋_GB2312" w:hint="eastAsia"/>
          <w:sz w:val="32"/>
          <w:szCs w:val="32"/>
        </w:rPr>
        <w:t>的税务登记证副本复印件</w:t>
      </w:r>
      <w:r>
        <w:rPr>
          <w:rFonts w:ascii="仿宋_GB2312" w:eastAsia="仿宋_GB2312" w:hint="eastAsia"/>
          <w:sz w:val="32"/>
          <w:szCs w:val="32"/>
        </w:rPr>
        <w:t>、经办人</w:t>
      </w:r>
      <w:r w:rsidRPr="00C048D0">
        <w:rPr>
          <w:rFonts w:ascii="仿宋_GB2312" w:eastAsia="仿宋_GB2312" w:hint="eastAsia"/>
          <w:sz w:val="32"/>
          <w:szCs w:val="32"/>
        </w:rPr>
        <w:t>身份证</w:t>
      </w:r>
      <w:r>
        <w:rPr>
          <w:rFonts w:ascii="仿宋_GB2312" w:eastAsia="仿宋_GB2312" w:hint="eastAsia"/>
          <w:sz w:val="32"/>
          <w:szCs w:val="32"/>
        </w:rPr>
        <w:t>明原件、完税凭证原件（已完税的出示）。</w:t>
      </w:r>
    </w:p>
    <w:p w:rsidR="00E91313" w:rsidRDefault="00E91313" w:rsidP="00E9131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2.提交资料：</w:t>
      </w:r>
      <w:r w:rsidRPr="00C048D0">
        <w:rPr>
          <w:rFonts w:ascii="仿宋_GB2312" w:eastAsia="仿宋_GB2312" w:hint="eastAsia"/>
          <w:sz w:val="32"/>
          <w:szCs w:val="32"/>
        </w:rPr>
        <w:t>税务登记证副本复印件（</w:t>
      </w:r>
      <w:r>
        <w:rPr>
          <w:rFonts w:ascii="仿宋_GB2312" w:eastAsia="仿宋_GB2312" w:hint="eastAsia"/>
          <w:sz w:val="32"/>
          <w:szCs w:val="32"/>
        </w:rPr>
        <w:t>跨区域申请代开发票的</w:t>
      </w:r>
      <w:r w:rsidRPr="00C048D0">
        <w:rPr>
          <w:rFonts w:ascii="仿宋_GB2312" w:eastAsia="仿宋_GB2312" w:hint="eastAsia"/>
          <w:sz w:val="32"/>
          <w:szCs w:val="32"/>
        </w:rPr>
        <w:t>纳税人提交）、经办人身份证</w:t>
      </w:r>
      <w:r>
        <w:rPr>
          <w:rFonts w:ascii="仿宋_GB2312" w:eastAsia="仿宋_GB2312" w:hint="eastAsia"/>
          <w:sz w:val="32"/>
          <w:szCs w:val="32"/>
        </w:rPr>
        <w:t>明</w:t>
      </w:r>
      <w:r w:rsidRPr="00C048D0">
        <w:rPr>
          <w:rFonts w:ascii="仿宋_GB2312" w:eastAsia="仿宋_GB2312" w:hint="eastAsia"/>
          <w:sz w:val="32"/>
          <w:szCs w:val="32"/>
        </w:rPr>
        <w:t>复印件、完税凭证复印</w:t>
      </w:r>
      <w:r w:rsidRPr="00C048D0">
        <w:rPr>
          <w:rFonts w:ascii="仿宋_GB2312" w:eastAsia="仿宋_GB2312" w:hint="eastAsia"/>
          <w:sz w:val="32"/>
          <w:szCs w:val="32"/>
        </w:rPr>
        <w:lastRenderedPageBreak/>
        <w:t>件</w:t>
      </w:r>
      <w:r>
        <w:rPr>
          <w:rFonts w:ascii="仿宋_GB2312" w:eastAsia="仿宋_GB2312" w:hint="eastAsia"/>
          <w:sz w:val="32"/>
          <w:szCs w:val="32"/>
        </w:rPr>
        <w:t>（已完税的提交）</w:t>
      </w:r>
      <w:r w:rsidRPr="00C048D0">
        <w:rPr>
          <w:rFonts w:ascii="仿宋_GB2312" w:eastAsia="仿宋_GB2312" w:hint="eastAsia"/>
          <w:sz w:val="32"/>
          <w:szCs w:val="32"/>
        </w:rPr>
        <w:t>、《北京市地方税务局代开发票申请表》一式两份、</w:t>
      </w:r>
      <w:r>
        <w:rPr>
          <w:rFonts w:ascii="仿宋_GB2312" w:eastAsia="仿宋_GB2312" w:hint="eastAsia"/>
          <w:sz w:val="32"/>
          <w:szCs w:val="32"/>
        </w:rPr>
        <w:t>提供或者接受服务以及从事其他经营活动的</w:t>
      </w:r>
      <w:r w:rsidRPr="00C048D0">
        <w:rPr>
          <w:rFonts w:ascii="仿宋_GB2312" w:eastAsia="仿宋_GB2312" w:hint="eastAsia"/>
          <w:sz w:val="32"/>
          <w:szCs w:val="32"/>
        </w:rPr>
        <w:t>书面证明</w:t>
      </w:r>
      <w:r>
        <w:rPr>
          <w:rFonts w:ascii="仿宋_GB2312" w:eastAsia="仿宋_GB2312" w:hint="eastAsia"/>
          <w:sz w:val="32"/>
          <w:szCs w:val="32"/>
        </w:rPr>
        <w:t>。</w:t>
      </w:r>
    </w:p>
    <w:p w:rsidR="00E91313" w:rsidRDefault="00E91313" w:rsidP="00E9131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提交资料为复印件的须加盖单位公章。</w:t>
      </w:r>
    </w:p>
    <w:p w:rsidR="00E91313" w:rsidRDefault="00E91313" w:rsidP="00E9131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二是个人申请代开发票，应提供以下资料：</w:t>
      </w:r>
    </w:p>
    <w:p w:rsidR="00E91313" w:rsidRDefault="00E91313" w:rsidP="00E9131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1.出示资料：经办人</w:t>
      </w:r>
      <w:r w:rsidRPr="00C048D0">
        <w:rPr>
          <w:rFonts w:ascii="仿宋_GB2312" w:eastAsia="仿宋_GB2312" w:hint="eastAsia"/>
          <w:sz w:val="32"/>
          <w:szCs w:val="32"/>
        </w:rPr>
        <w:t>身份证</w:t>
      </w:r>
      <w:r>
        <w:rPr>
          <w:rFonts w:ascii="仿宋_GB2312" w:eastAsia="仿宋_GB2312" w:hint="eastAsia"/>
          <w:sz w:val="32"/>
          <w:szCs w:val="32"/>
        </w:rPr>
        <w:t>明原件、完税凭证原件（已完税的出示）。</w:t>
      </w:r>
    </w:p>
    <w:p w:rsidR="00E91313" w:rsidRDefault="00E91313" w:rsidP="00E9131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2.提交资料：经办人</w:t>
      </w:r>
      <w:r w:rsidRPr="00C048D0">
        <w:rPr>
          <w:rFonts w:ascii="仿宋_GB2312" w:eastAsia="仿宋_GB2312" w:hint="eastAsia"/>
          <w:sz w:val="32"/>
          <w:szCs w:val="32"/>
        </w:rPr>
        <w:t>身份证</w:t>
      </w:r>
      <w:r>
        <w:rPr>
          <w:rFonts w:ascii="仿宋_GB2312" w:eastAsia="仿宋_GB2312" w:hint="eastAsia"/>
          <w:sz w:val="32"/>
          <w:szCs w:val="32"/>
        </w:rPr>
        <w:t>明</w:t>
      </w:r>
      <w:r w:rsidRPr="00C048D0">
        <w:rPr>
          <w:rFonts w:ascii="仿宋_GB2312" w:eastAsia="仿宋_GB2312" w:hint="eastAsia"/>
          <w:sz w:val="32"/>
          <w:szCs w:val="32"/>
        </w:rPr>
        <w:t>复印件、完税凭证复印件</w:t>
      </w:r>
      <w:r>
        <w:rPr>
          <w:rFonts w:ascii="仿宋_GB2312" w:eastAsia="仿宋_GB2312" w:hint="eastAsia"/>
          <w:sz w:val="32"/>
          <w:szCs w:val="32"/>
        </w:rPr>
        <w:t>（已完税的提交）</w:t>
      </w:r>
      <w:r w:rsidRPr="00C048D0">
        <w:rPr>
          <w:rFonts w:ascii="仿宋_GB2312" w:eastAsia="仿宋_GB2312" w:hint="eastAsia"/>
          <w:sz w:val="32"/>
          <w:szCs w:val="32"/>
        </w:rPr>
        <w:t>、《北京市地方税务局代开发票申请表》一式两份或者《个人销售已购住房涉税申报核定表（代开发票申请表）》</w:t>
      </w:r>
      <w:r>
        <w:rPr>
          <w:rFonts w:ascii="仿宋_GB2312" w:eastAsia="仿宋_GB2312" w:hint="eastAsia"/>
          <w:sz w:val="32"/>
          <w:szCs w:val="32"/>
        </w:rPr>
        <w:t>（</w:t>
      </w:r>
      <w:r w:rsidRPr="00337BE6">
        <w:rPr>
          <w:rFonts w:ascii="仿宋_GB2312" w:eastAsia="仿宋_GB2312" w:hint="eastAsia"/>
          <w:sz w:val="32"/>
          <w:szCs w:val="32"/>
        </w:rPr>
        <w:t>个人销售已购住房的提交</w:t>
      </w:r>
      <w:r>
        <w:rPr>
          <w:rFonts w:ascii="仿宋_GB2312" w:eastAsia="仿宋_GB2312" w:hint="eastAsia"/>
          <w:sz w:val="32"/>
          <w:szCs w:val="32"/>
        </w:rPr>
        <w:t>）</w:t>
      </w:r>
      <w:r w:rsidRPr="00C048D0">
        <w:rPr>
          <w:rFonts w:ascii="仿宋_GB2312" w:eastAsia="仿宋_GB2312" w:hint="eastAsia"/>
          <w:sz w:val="32"/>
          <w:szCs w:val="32"/>
        </w:rPr>
        <w:t>一式两份、</w:t>
      </w:r>
      <w:r>
        <w:rPr>
          <w:rFonts w:ascii="仿宋_GB2312" w:eastAsia="仿宋_GB2312" w:hint="eastAsia"/>
          <w:sz w:val="32"/>
          <w:szCs w:val="32"/>
        </w:rPr>
        <w:t>提供或者接受服务以及从事其他经营活动的</w:t>
      </w:r>
      <w:r w:rsidRPr="00C048D0">
        <w:rPr>
          <w:rFonts w:ascii="仿宋_GB2312" w:eastAsia="仿宋_GB2312" w:hint="eastAsia"/>
          <w:sz w:val="32"/>
          <w:szCs w:val="32"/>
        </w:rPr>
        <w:t>书面证明</w:t>
      </w:r>
      <w:r>
        <w:rPr>
          <w:rFonts w:ascii="仿宋_GB2312" w:eastAsia="仿宋_GB2312" w:hint="eastAsia"/>
          <w:sz w:val="32"/>
          <w:szCs w:val="32"/>
        </w:rPr>
        <w:t>。</w:t>
      </w:r>
    </w:p>
    <w:p w:rsidR="00E91313" w:rsidRPr="00DD792D" w:rsidRDefault="00E91313" w:rsidP="00E91313">
      <w:pPr>
        <w:spacing w:line="560" w:lineRule="exact"/>
        <w:ind w:firstLineChars="200" w:firstLine="640"/>
        <w:rPr>
          <w:rFonts w:ascii="仿宋_GB2312" w:eastAsia="仿宋_GB2312" w:hAnsi="仿宋" w:hint="eastAsia"/>
          <w:sz w:val="32"/>
          <w:szCs w:val="32"/>
        </w:rPr>
      </w:pPr>
      <w:r>
        <w:rPr>
          <w:rFonts w:ascii="仿宋_GB2312" w:eastAsia="仿宋_GB2312" w:hint="eastAsia"/>
          <w:sz w:val="32"/>
          <w:szCs w:val="32"/>
        </w:rPr>
        <w:t xml:space="preserve">提交资料为复印件的须由经办人签字。 </w:t>
      </w:r>
    </w:p>
    <w:p w:rsidR="00E91313" w:rsidRDefault="00E91313" w:rsidP="00E91313">
      <w:pPr>
        <w:tabs>
          <w:tab w:val="left" w:pos="0"/>
          <w:tab w:val="left" w:pos="0"/>
          <w:tab w:val="left" w:pos="360"/>
          <w:tab w:val="left" w:pos="720"/>
          <w:tab w:val="left" w:pos="1440"/>
          <w:tab w:val="left" w:pos="0"/>
          <w:tab w:val="left" w:pos="360"/>
          <w:tab w:val="left" w:pos="720"/>
          <w:tab w:val="left" w:pos="1440"/>
          <w:tab w:val="left" w:pos="0"/>
          <w:tab w:val="left" w:pos="360"/>
          <w:tab w:val="left" w:pos="720"/>
          <w:tab w:val="left" w:pos="1440"/>
          <w:tab w:val="left" w:pos="0"/>
          <w:tab w:val="left" w:pos="360"/>
          <w:tab w:val="left" w:pos="720"/>
          <w:tab w:val="left" w:pos="1440"/>
          <w:tab w:val="left" w:pos="0"/>
          <w:tab w:val="left" w:pos="360"/>
          <w:tab w:val="left" w:pos="720"/>
          <w:tab w:val="left" w:pos="1440"/>
          <w:tab w:val="left" w:pos="0"/>
          <w:tab w:val="left" w:pos="360"/>
          <w:tab w:val="left" w:pos="720"/>
          <w:tab w:val="left" w:pos="1440"/>
          <w:tab w:val="left" w:pos="0"/>
          <w:tab w:val="left" w:pos="360"/>
          <w:tab w:val="left" w:pos="720"/>
          <w:tab w:val="left" w:pos="1440"/>
          <w:tab w:val="left" w:pos="0"/>
          <w:tab w:val="left" w:pos="360"/>
          <w:tab w:val="left" w:pos="720"/>
          <w:tab w:val="left" w:pos="1440"/>
        </w:tabs>
        <w:topLinePunct/>
        <w:spacing w:line="460" w:lineRule="exact"/>
        <w:rPr>
          <w:rFonts w:ascii="黑体" w:eastAsia="黑体" w:hAnsi="宋体" w:hint="eastAsia"/>
          <w:noProof/>
          <w:sz w:val="28"/>
          <w:szCs w:val="28"/>
        </w:rPr>
      </w:pPr>
    </w:p>
    <w:p w:rsidR="00F03DC9" w:rsidRPr="00E91313" w:rsidRDefault="00E91313">
      <w:bookmarkStart w:id="0" w:name="_GoBack"/>
      <w:bookmarkEnd w:id="0"/>
    </w:p>
    <w:sectPr w:rsidR="00F03DC9" w:rsidRPr="00E913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313"/>
    <w:rsid w:val="00637332"/>
    <w:rsid w:val="00AF6100"/>
    <w:rsid w:val="00E91313"/>
    <w:rsid w:val="00F43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3484A3-DB1B-42BE-BC25-B7CD0A251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31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
    <w:name w:val="Char Char Char Char Char Char Char Char"/>
    <w:basedOn w:val="a"/>
    <w:rsid w:val="00E91313"/>
    <w:pPr>
      <w:widowControl/>
      <w:spacing w:after="160" w:line="240" w:lineRule="exact"/>
      <w:jc w:val="lef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344</Words>
  <Characters>1963</Characters>
  <Application>Microsoft Office Word</Application>
  <DocSecurity>0</DocSecurity>
  <Lines>16</Lines>
  <Paragraphs>4</Paragraphs>
  <ScaleCrop>false</ScaleCrop>
  <Company/>
  <LinksUpToDate>false</LinksUpToDate>
  <CharactersWithSpaces>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LongLong</dc:creator>
  <cp:keywords/>
  <dc:description/>
  <cp:lastModifiedBy>LongLong</cp:lastModifiedBy>
  <cp:revision>1</cp:revision>
  <dcterms:created xsi:type="dcterms:W3CDTF">2016-11-21T08:00:00Z</dcterms:created>
  <dcterms:modified xsi:type="dcterms:W3CDTF">2016-11-21T08:00:00Z</dcterms:modified>
</cp:coreProperties>
</file>