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"/>
        <w:gridCol w:w="1421"/>
        <w:gridCol w:w="2296"/>
        <w:gridCol w:w="1435"/>
        <w:gridCol w:w="861"/>
        <w:gridCol w:w="1435"/>
        <w:gridCol w:w="15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592" w:hRule="atLeast"/>
        </w:trPr>
        <w:tc>
          <w:tcPr>
            <w:tcW w:w="8973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 w:cs="Arial Unicode MS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北京市社区工作者考核登记表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456" w:hRule="atLeast"/>
        </w:trPr>
        <w:tc>
          <w:tcPr>
            <w:tcW w:w="8973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pacing w:line="580" w:lineRule="exact"/>
              <w:jc w:val="center"/>
              <w:rPr>
                <w:rFonts w:cs="Arial Unicode MS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       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407" w:hRule="atLeast"/>
        </w:trPr>
        <w:tc>
          <w:tcPr>
            <w:tcW w:w="897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pacing w:line="580" w:lineRule="exact"/>
              <w:jc w:val="center"/>
              <w:rPr>
                <w:rFonts w:cs="Arial Unicode MS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485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Arial Unicode MS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　名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Arial Unicode MS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　别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</w:t>
            </w:r>
          </w:p>
          <w:p>
            <w:pPr>
              <w:spacing w:line="400" w:lineRule="exact"/>
              <w:jc w:val="center"/>
              <w:rPr>
                <w:rFonts w:cs="Arial Unicode MS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年月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1108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　治</w:t>
            </w:r>
          </w:p>
          <w:p>
            <w:pPr>
              <w:spacing w:line="400" w:lineRule="exact"/>
              <w:jc w:val="center"/>
              <w:rPr>
                <w:rFonts w:cs="Arial Unicode MS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面　貌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到社区</w:t>
            </w:r>
          </w:p>
          <w:p>
            <w:pPr>
              <w:spacing w:line="400" w:lineRule="exact"/>
              <w:jc w:val="center"/>
              <w:rPr>
                <w:rFonts w:cs="Arial Unicode MS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工作时间</w:t>
            </w:r>
          </w:p>
        </w:tc>
        <w:tc>
          <w:tcPr>
            <w:tcW w:w="3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719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所在社区</w:t>
            </w:r>
          </w:p>
          <w:p>
            <w:pPr>
              <w:spacing w:line="400" w:lineRule="exact"/>
              <w:jc w:val="center"/>
              <w:rPr>
                <w:rFonts w:cs="Arial Unicode MS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及岗位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903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主要从事</w:t>
            </w:r>
          </w:p>
          <w:p>
            <w:pPr>
              <w:spacing w:line="400" w:lineRule="exact"/>
              <w:jc w:val="center"/>
              <w:rPr>
                <w:rFonts w:cs="Arial Unicode MS"/>
                <w:spacing w:val="-2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6355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cs="Arial Unicode MS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个</w:t>
            </w:r>
            <w:r>
              <w:rPr>
                <w:rFonts w:hint="eastAsia"/>
                <w:sz w:val="30"/>
                <w:szCs w:val="30"/>
              </w:rPr>
              <w:br w:type="textWrapping"/>
            </w:r>
            <w:r>
              <w:rPr>
                <w:rFonts w:hint="eastAsia"/>
                <w:sz w:val="30"/>
                <w:szCs w:val="30"/>
              </w:rPr>
              <w:br w:type="textWrapping"/>
            </w:r>
            <w:r>
              <w:rPr>
                <w:rFonts w:hint="eastAsia"/>
                <w:sz w:val="30"/>
                <w:szCs w:val="30"/>
              </w:rPr>
              <w:t>人</w:t>
            </w:r>
            <w:r>
              <w:rPr>
                <w:rFonts w:hint="eastAsia"/>
                <w:sz w:val="30"/>
                <w:szCs w:val="30"/>
              </w:rPr>
              <w:br w:type="textWrapping"/>
            </w:r>
            <w:r>
              <w:rPr>
                <w:rFonts w:hint="eastAsia"/>
                <w:sz w:val="30"/>
                <w:szCs w:val="30"/>
              </w:rPr>
              <w:br w:type="textWrapping"/>
            </w:r>
            <w:r>
              <w:rPr>
                <w:rFonts w:hint="eastAsia"/>
                <w:sz w:val="30"/>
                <w:szCs w:val="30"/>
              </w:rPr>
              <w:t>总</w:t>
            </w:r>
            <w:r>
              <w:rPr>
                <w:rFonts w:hint="eastAsia"/>
                <w:sz w:val="30"/>
                <w:szCs w:val="30"/>
              </w:rPr>
              <w:br w:type="textWrapping"/>
            </w:r>
            <w:r>
              <w:rPr>
                <w:rFonts w:hint="eastAsia"/>
                <w:sz w:val="30"/>
                <w:szCs w:val="30"/>
              </w:rPr>
              <w:br w:type="textWrapping"/>
            </w:r>
            <w:r>
              <w:rPr>
                <w:rFonts w:hint="eastAsia"/>
                <w:sz w:val="30"/>
                <w:szCs w:val="30"/>
              </w:rPr>
              <w:t>结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cs="Arial Unicode MS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5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　　　　　　　　　签名：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spacing w:val="-20"/>
                <w:sz w:val="30"/>
                <w:szCs w:val="30"/>
              </w:rPr>
              <w:t>考评委员会评语和考核等次建议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　　　　　　　　　签名：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spacing w:val="-20"/>
                <w:sz w:val="30"/>
                <w:szCs w:val="30"/>
              </w:rPr>
              <w:t>居民会议讨论意见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　　　　　　      签名：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  人</w:t>
            </w:r>
          </w:p>
          <w:p>
            <w:pPr>
              <w:spacing w:line="5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  见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　　　　　　　　　签名：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街道办事处（乡镇政府）</w:t>
            </w:r>
          </w:p>
          <w:p>
            <w:pPr>
              <w:spacing w:line="58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80" w:lineRule="exact"/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签名或盖章：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spacing w:val="-12"/>
                <w:sz w:val="30"/>
                <w:szCs w:val="30"/>
              </w:rPr>
            </w:pPr>
            <w:r>
              <w:rPr>
                <w:rFonts w:hint="eastAsia"/>
                <w:spacing w:val="-12"/>
                <w:sz w:val="30"/>
                <w:szCs w:val="30"/>
              </w:rPr>
              <w:t>未确定等次或不参加考核情况说明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80" w:lineRule="exact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签名或盖章：        年   月   日</w:t>
            </w:r>
          </w:p>
        </w:tc>
      </w:tr>
    </w:tbl>
    <w:p>
      <w:pPr>
        <w:spacing w:line="580" w:lineRule="exact"/>
        <w:rPr>
          <w:rFonts w:hint="eastAsia" w:ascii="仿宋_GB23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1365C"/>
    <w:rsid w:val="3CA136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2016-12-18T13:41:00Z</dcterms:created>
  <dc:creator>Mmf99</dc:creator>
  <cp:lastModifiedBy>Mmf99</cp:lastModifiedBy>
  <dcterms:modified xsi:type="dcterms:W3CDTF">2016-12-18T13:41:44Z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