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b/>
          <w:sz w:val="36"/>
          <w:u w:val="double"/>
        </w:rPr>
      </w:pPr>
      <w:r>
        <w:rPr>
          <w:b/>
          <w:sz w:val="36"/>
          <w:u w:val="double"/>
        </w:rPr>
        <w:t xml:space="preserve">无机料出厂检验合格证  </w:t>
      </w:r>
    </w:p>
    <w:p>
      <w:pPr>
        <w:spacing w:before="468" w:beforeLines="150" w:after="156" w:afterLines="50"/>
        <w:ind w:right="-154"/>
        <w:jc w:val="left"/>
        <w:rPr>
          <w:b/>
          <w:sz w:val="24"/>
        </w:rPr>
      </w:pPr>
      <w:r>
        <w:rPr>
          <w:b/>
          <w:sz w:val="24"/>
        </w:rPr>
        <w:t>编号</w:t>
      </w:r>
      <w:bookmarkStart w:id="0" w:name="_GoBack"/>
      <w:bookmarkEnd w:id="0"/>
      <w:r>
        <w:rPr>
          <w:b/>
          <w:sz w:val="24"/>
        </w:rPr>
        <w:t>：          出厂时间：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  年   月   日          料厂（盖章）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1440"/>
        <w:gridCol w:w="912"/>
        <w:gridCol w:w="1608"/>
        <w:gridCol w:w="540"/>
        <w:gridCol w:w="1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材料名称</w:t>
            </w:r>
          </w:p>
        </w:tc>
        <w:tc>
          <w:tcPr>
            <w:tcW w:w="235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产品等级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工程名称</w:t>
            </w:r>
          </w:p>
        </w:tc>
        <w:tc>
          <w:tcPr>
            <w:tcW w:w="6660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设计配比</w:t>
            </w:r>
          </w:p>
        </w:tc>
        <w:tc>
          <w:tcPr>
            <w:tcW w:w="6660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代表产量（t）</w:t>
            </w:r>
          </w:p>
        </w:tc>
        <w:tc>
          <w:tcPr>
            <w:tcW w:w="6660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压实标准（%）</w:t>
            </w:r>
          </w:p>
        </w:tc>
        <w:tc>
          <w:tcPr>
            <w:tcW w:w="235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3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标准密度（g/cm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）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试验项目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设计值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实测值（平均值）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含水率（%）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灰剂量（%）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160" w:lineRule="exact"/>
        <w:rPr>
          <w:sz w:val="10"/>
          <w:szCs w:val="10"/>
        </w:rPr>
      </w:pP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25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7d无侧限抗压强度（MPa）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20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填写时间：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月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8568" w:type="dxa"/>
            <w:gridSpan w:val="4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7天无侧限抗压强度计算评定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试件抗压强度平均值：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标准差值：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计算公式：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评定结果：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</w:rPr>
      </w:pPr>
      <w:r>
        <w:rPr>
          <w:sz w:val="24"/>
        </w:rPr>
        <w:t>试验人：               校核人：              技术负责人：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12D"/>
    <w:multiLevelType w:val="multilevel"/>
    <w:tmpl w:val="18EC512D"/>
    <w:lvl w:ilvl="0" w:tentative="0">
      <w:start w:val="1"/>
      <w:numFmt w:val="decimal"/>
      <w:lvlText w:val="%1）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70DEC"/>
    <w:rsid w:val="74370D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2016-12-20T04:37:00Z</dcterms:created>
  <dc:creator>Mmf99</dc:creator>
  <cp:lastModifiedBy>Mmf99</cp:lastModifiedBy>
  <dcterms:modified xsi:type="dcterms:W3CDTF">2016-12-20T04:40:22Z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