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beforeLines="0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附表15：</w:t>
      </w:r>
    </w:p>
    <w:p>
      <w:pPr>
        <w:widowControl/>
        <w:wordWrap w:val="0"/>
        <w:spacing w:before="150" w:beforeLines="0" w:after="150" w:afterLines="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城乡居民养老保险丧葬费申领书</w:t>
      </w:r>
    </w:p>
    <w:bookmarkEnd w:id="0"/>
    <w:tbl>
      <w:tblPr>
        <w:tblStyle w:val="3"/>
        <w:tblW w:w="84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8"/>
        <w:gridCol w:w="1050"/>
        <w:gridCol w:w="2079"/>
        <w:gridCol w:w="3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参保人</w:t>
            </w:r>
            <w:r>
              <w:rPr>
                <w:rFonts w:ascii="宋体" w:hAnsi="宋体" w:cs="宋体"/>
                <w:kern w:val="0"/>
                <w:sz w:val="24"/>
              </w:rPr>
              <w:t xml:space="preserve">姓名 </w:t>
            </w:r>
          </w:p>
        </w:tc>
        <w:tc>
          <w:tcPr>
            <w:tcW w:w="3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公民身份号码 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户口所在地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申请人与参保人关系</w:t>
            </w:r>
          </w:p>
        </w:tc>
        <w:tc>
          <w:tcPr>
            <w:tcW w:w="5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申领</w:t>
            </w:r>
            <w:r>
              <w:rPr>
                <w:rFonts w:ascii="宋体" w:hAnsi="宋体" w:cs="宋体"/>
                <w:kern w:val="0"/>
                <w:sz w:val="24"/>
              </w:rPr>
              <w:t xml:space="preserve">原因 </w:t>
            </w:r>
          </w:p>
        </w:tc>
        <w:tc>
          <w:tcPr>
            <w:tcW w:w="64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申请人:           申请日期: 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社保所</w:t>
            </w:r>
            <w:r>
              <w:rPr>
                <w:rFonts w:ascii="宋体" w:hAnsi="宋体" w:cs="宋体"/>
                <w:kern w:val="0"/>
                <w:sz w:val="24"/>
              </w:rPr>
              <w:t xml:space="preserve">意见 </w:t>
            </w:r>
          </w:p>
        </w:tc>
        <w:tc>
          <w:tcPr>
            <w:tcW w:w="64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</w:t>
            </w:r>
            <w:r>
              <w:rPr>
                <w:rFonts w:ascii="宋体" w:hAnsi="宋体" w:cs="宋体"/>
                <w:kern w:val="0"/>
                <w:sz w:val="24"/>
              </w:rPr>
              <w:t>: 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经办</w:t>
            </w:r>
            <w:r>
              <w:rPr>
                <w:rFonts w:ascii="宋体" w:hAnsi="宋体" w:cs="宋体"/>
                <w:kern w:val="0"/>
                <w:sz w:val="24"/>
              </w:rPr>
              <w:t>日期: 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年   月   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after="160" w:afterLines="0" w:line="75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社保所</w:t>
            </w:r>
            <w:r>
              <w:rPr>
                <w:rFonts w:ascii="宋体" w:hAnsi="宋体" w:cs="宋体"/>
                <w:kern w:val="0"/>
                <w:sz w:val="24"/>
              </w:rPr>
              <w:t>章)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区县审批意见 </w:t>
            </w:r>
          </w:p>
        </w:tc>
        <w:tc>
          <w:tcPr>
            <w:tcW w:w="64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审核人: 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审核日期: 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年    月   日 </w:t>
            </w:r>
          </w:p>
          <w:p>
            <w:pPr>
              <w:widowControl/>
              <w:spacing w:after="160" w:afterLines="0" w:line="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经办机构</w:t>
            </w:r>
            <w:r>
              <w:rPr>
                <w:rFonts w:ascii="宋体" w:hAnsi="宋体" w:cs="宋体"/>
                <w:kern w:val="0"/>
                <w:sz w:val="24"/>
              </w:rPr>
              <w:t>章)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5107F"/>
    <w:rsid w:val="600510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2016-11-24T05:44:00Z</dcterms:created>
  <dc:creator>banruo</dc:creator>
  <cp:lastModifiedBy>banruo</cp:lastModifiedBy>
  <dcterms:modified xsi:type="dcterms:W3CDTF">2016-11-24T05:44:12Z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