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附表12：</w:t>
      </w:r>
    </w:p>
    <w:p>
      <w:pPr>
        <w:widowControl/>
        <w:spacing w:after="156" w:afterLines="50"/>
        <w:jc w:val="center"/>
        <w:outlineLvl w:val="1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 xml:space="preserve">          </w:t>
      </w:r>
      <w:bookmarkStart w:id="0" w:name="_GoBack"/>
      <w:r>
        <w:rPr>
          <w:rFonts w:hint="eastAsia" w:ascii="方正小标宋简体" w:hAnsi="宋体" w:eastAsia="方正小标宋简体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b/>
          <w:sz w:val="32"/>
          <w:szCs w:val="32"/>
        </w:rPr>
        <w:t xml:space="preserve">   区(县)  月城乡居民养老保险给付汇总表</w:t>
      </w:r>
      <w:bookmarkEnd w:id="0"/>
    </w:p>
    <w:tbl>
      <w:tblPr>
        <w:tblStyle w:val="3"/>
        <w:tblW w:w="15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297"/>
        <w:gridCol w:w="1197"/>
        <w:gridCol w:w="1193"/>
        <w:gridCol w:w="1190"/>
        <w:gridCol w:w="1190"/>
        <w:gridCol w:w="1190"/>
        <w:gridCol w:w="1190"/>
        <w:gridCol w:w="1096"/>
        <w:gridCol w:w="1324"/>
        <w:gridCol w:w="1324"/>
        <w:gridCol w:w="1324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spacing w:before="100" w:beforeLines="0" w:after="10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所属</w:t>
            </w:r>
            <w:r>
              <w:rPr>
                <w:rFonts w:hint="eastAsia" w:ascii="宋体" w:hAnsi="宋体" w:cs="宋体"/>
                <w:kern w:val="0"/>
                <w:sz w:val="24"/>
              </w:rPr>
              <w:t>乡镇</w:t>
            </w:r>
          </w:p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（街道）</w:t>
            </w:r>
          </w:p>
        </w:tc>
        <w:tc>
          <w:tcPr>
            <w:tcW w:w="1197" w:type="dxa"/>
            <w:vMerge w:val="restart"/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个人账户养老金人数（人）</w:t>
            </w:r>
          </w:p>
        </w:tc>
        <w:tc>
          <w:tcPr>
            <w:tcW w:w="1193" w:type="dxa"/>
            <w:vMerge w:val="restart"/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基础养老金人数（人）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中央财政补贴人数（人）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个人账户养老金金额（元）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基础养老金金额（元）</w:t>
            </w:r>
          </w:p>
        </w:tc>
        <w:tc>
          <w:tcPr>
            <w:tcW w:w="119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中央财政补贴金额（元）</w:t>
            </w:r>
          </w:p>
        </w:tc>
        <w:tc>
          <w:tcPr>
            <w:tcW w:w="506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补发金额</w:t>
            </w:r>
          </w:p>
        </w:tc>
        <w:tc>
          <w:tcPr>
            <w:tcW w:w="99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发放</w:t>
            </w:r>
          </w:p>
          <w:p>
            <w:pPr>
              <w:spacing w:before="100" w:beforeLines="0" w:after="10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金额</w:t>
            </w:r>
          </w:p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69" w:type="dxa"/>
            <w:vMerge w:val="continue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7" w:type="dxa"/>
            <w:vMerge w:val="continue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7" w:type="dxa"/>
            <w:vMerge w:val="continue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3" w:type="dxa"/>
            <w:vMerge w:val="continue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vMerge w:val="continue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vMerge w:val="continue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vMerge w:val="continue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after="100" w:afterLines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补发金额小计（元）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补发个人账户养老金金额（元）</w:t>
            </w:r>
          </w:p>
        </w:tc>
        <w:tc>
          <w:tcPr>
            <w:tcW w:w="1324" w:type="dxa"/>
            <w:tcBorders>
              <w:top w:val="single" w:color="auto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补发基础养老金金额（元）</w:t>
            </w:r>
          </w:p>
        </w:tc>
        <w:tc>
          <w:tcPr>
            <w:tcW w:w="1324" w:type="dxa"/>
            <w:tcBorders>
              <w:top w:val="single" w:color="auto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补发中央财政补贴金额（元）</w:t>
            </w:r>
          </w:p>
        </w:tc>
        <w:tc>
          <w:tcPr>
            <w:tcW w:w="996" w:type="dxa"/>
            <w:vMerge w:val="continue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6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297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7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</w:tcBorders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6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297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7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6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297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7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6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297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7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6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297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7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6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297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7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6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297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7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6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297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1197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6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7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</w:t>
            </w:r>
            <w:r>
              <w:rPr>
                <w:rFonts w:ascii="宋体" w:hAnsi="宋体" w:cs="宋体"/>
                <w:kern w:val="0"/>
                <w:sz w:val="24"/>
              </w:rPr>
              <w:t>计</w:t>
            </w:r>
          </w:p>
        </w:tc>
        <w:tc>
          <w:tcPr>
            <w:tcW w:w="1197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ordWrap w:val="0"/>
        <w:spacing w:before="156" w:beforeLines="50"/>
        <w:ind w:left="-630" w:leftChars="-300" w:right="-630" w:rightChars="-300"/>
        <w:jc w:val="righ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经办人：</w:t>
      </w: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ascii="宋体" w:hAnsi="宋体" w:cs="宋体"/>
          <w:kern w:val="0"/>
          <w:sz w:val="24"/>
        </w:rPr>
        <w:t>   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  </w:t>
      </w:r>
      <w:r>
        <w:rPr>
          <w:rFonts w:hint="eastAsia" w:ascii="宋体" w:hAnsi="宋体" w:cs="宋体"/>
          <w:kern w:val="0"/>
          <w:sz w:val="24"/>
        </w:rPr>
        <w:t xml:space="preserve">         </w:t>
      </w:r>
      <w:r>
        <w:rPr>
          <w:rFonts w:ascii="宋体" w:hAnsi="宋体" w:cs="宋体"/>
          <w:kern w:val="0"/>
          <w:sz w:val="24"/>
        </w:rPr>
        <w:t> 经办日期     年     月    日      </w:t>
      </w:r>
      <w:r>
        <w:rPr>
          <w:rFonts w:hint="eastAsia" w:ascii="宋体" w:hAnsi="宋体" w:cs="宋体"/>
          <w:kern w:val="0"/>
          <w:sz w:val="24"/>
        </w:rPr>
        <w:t xml:space="preserve">         </w:t>
      </w:r>
      <w:r>
        <w:rPr>
          <w:rFonts w:ascii="宋体" w:hAnsi="宋体" w:cs="宋体"/>
          <w:kern w:val="0"/>
          <w:sz w:val="24"/>
        </w:rPr>
        <w:t> </w:t>
      </w:r>
      <w:r>
        <w:rPr>
          <w:rFonts w:hint="eastAsia" w:ascii="宋体" w:hAnsi="宋体" w:cs="宋体"/>
          <w:kern w:val="0"/>
          <w:sz w:val="24"/>
        </w:rPr>
        <w:t xml:space="preserve">        </w:t>
      </w:r>
      <w:r>
        <w:rPr>
          <w:rFonts w:ascii="宋体" w:hAnsi="宋体" w:cs="宋体"/>
          <w:kern w:val="0"/>
          <w:sz w:val="24"/>
        </w:rPr>
        <w:t>审核人：        </w:t>
      </w:r>
      <w:r>
        <w:rPr>
          <w:rFonts w:hint="eastAsia" w:ascii="宋体" w:hAnsi="宋体" w:cs="宋体"/>
          <w:kern w:val="0"/>
          <w:sz w:val="24"/>
        </w:rPr>
        <w:t xml:space="preserve">   </w:t>
      </w:r>
      <w:r>
        <w:rPr>
          <w:rFonts w:ascii="宋体" w:hAnsi="宋体" w:cs="宋体"/>
          <w:kern w:val="0"/>
          <w:sz w:val="24"/>
        </w:rPr>
        <w:t>  审核日期     年     月    日</w:t>
      </w:r>
    </w:p>
    <w:p>
      <w:pPr>
        <w:rPr>
          <w:rFonts w:hint="eastAsia"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  <w:sectPr>
          <w:pgSz w:w="16838" w:h="11906" w:orient="landscape"/>
          <w:pgMar w:top="1531" w:right="1440" w:bottom="1531" w:left="1440" w:header="851" w:footer="992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D1325"/>
    <w:rsid w:val="36ED13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2016-11-24T05:43:00Z</dcterms:created>
  <dc:creator>banruo</dc:creator>
  <cp:lastModifiedBy>banruo</cp:lastModifiedBy>
  <dcterms:modified xsi:type="dcterms:W3CDTF">2016-11-24T05:43:15Z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