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ind w:firstLine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>
      <w:pPr>
        <w:spacing w:line="700" w:lineRule="exact"/>
        <w:jc w:val="center"/>
        <w:rPr>
          <w:rFonts w:hint="eastAsia" w:ascii="黑体" w:hAnsi="宋体" w:eastAsia="黑体"/>
          <w:sz w:val="44"/>
          <w:szCs w:val="44"/>
        </w:rPr>
      </w:pPr>
      <w:bookmarkStart w:id="0" w:name="_GoBack"/>
      <w:r>
        <w:rPr>
          <w:rFonts w:hint="eastAsia" w:ascii="黑体" w:hAnsi="宋体" w:eastAsia="黑体"/>
          <w:sz w:val="44"/>
          <w:szCs w:val="44"/>
        </w:rPr>
        <w:t>印制有本单位名称的发票申请表</w:t>
      </w:r>
    </w:p>
    <w:bookmarkEnd w:id="0"/>
    <w:p>
      <w:pPr>
        <w:spacing w:line="280" w:lineRule="exact"/>
        <w:jc w:val="center"/>
        <w:rPr>
          <w:rFonts w:hint="eastAsia" w:ascii="宋体" w:hAnsi="宋体"/>
          <w:b/>
          <w:sz w:val="18"/>
          <w:szCs w:val="18"/>
        </w:rPr>
      </w:pPr>
    </w:p>
    <w:tbl>
      <w:tblPr>
        <w:tblStyle w:val="7"/>
        <w:tblW w:w="86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42"/>
        <w:gridCol w:w="858"/>
        <w:gridCol w:w="798"/>
        <w:gridCol w:w="452"/>
        <w:gridCol w:w="180"/>
        <w:gridCol w:w="910"/>
        <w:gridCol w:w="781"/>
        <w:gridCol w:w="469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纳税人名称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23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257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纳税人识别号</w:t>
            </w:r>
          </w:p>
        </w:tc>
        <w:tc>
          <w:tcPr>
            <w:tcW w:w="6549" w:type="dxa"/>
            <w:gridSpan w:val="8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23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57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首次印刷申请                   (选项划“√”)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23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续印申请                   (选项划“√”)</w:t>
            </w:r>
          </w:p>
        </w:tc>
        <w:tc>
          <w:tcPr>
            <w:tcW w:w="257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发票名称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23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适用范围</w:t>
            </w:r>
          </w:p>
        </w:tc>
        <w:tc>
          <w:tcPr>
            <w:tcW w:w="257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规格</w:t>
            </w:r>
          </w:p>
        </w:tc>
        <w:tc>
          <w:tcPr>
            <w:tcW w:w="6549" w:type="dxa"/>
            <w:gridSpan w:val="8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长          公分；  宽         公分。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印制数量</w:t>
            </w:r>
          </w:p>
        </w:tc>
        <w:tc>
          <w:tcPr>
            <w:tcW w:w="6549" w:type="dxa"/>
            <w:gridSpan w:val="8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共印      本(包)，每本(包)50份，每份      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发票代码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发票号码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51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起：         止：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发票承印企业</w:t>
            </w:r>
          </w:p>
        </w:tc>
        <w:tc>
          <w:tcPr>
            <w:tcW w:w="6549" w:type="dxa"/>
            <w:gridSpan w:val="8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申请单位盖章: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年  月  日</w:t>
            </w:r>
          </w:p>
        </w:tc>
        <w:tc>
          <w:tcPr>
            <w:tcW w:w="2288" w:type="dxa"/>
            <w:gridSpan w:val="4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税务所意见并盖章：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</w:t>
            </w:r>
          </w:p>
          <w:p>
            <w:pPr>
              <w:spacing w:line="40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  <w:tc>
          <w:tcPr>
            <w:tcW w:w="2160" w:type="dxa"/>
            <w:gridSpan w:val="3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区县局（分局）意见并盖章：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年  月  日</w:t>
            </w:r>
          </w:p>
        </w:tc>
        <w:tc>
          <w:tcPr>
            <w:tcW w:w="2101" w:type="dxa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市局意见并盖章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年  月  日</w:t>
            </w:r>
          </w:p>
        </w:tc>
      </w:tr>
    </w:tbl>
    <w:p>
      <w:pPr>
        <w:spacing w:line="4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填表说明：</w:t>
      </w:r>
    </w:p>
    <w:p>
      <w:pPr>
        <w:spacing w:line="300" w:lineRule="exact"/>
        <w:ind w:left="48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1.纳税人名称为企业税务登记注册的名称；</w:t>
      </w:r>
    </w:p>
    <w:p>
      <w:pPr>
        <w:spacing w:line="300" w:lineRule="exact"/>
        <w:ind w:left="48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2.地址为税务登记注册的实际经营地址；</w:t>
      </w:r>
    </w:p>
    <w:p>
      <w:pPr>
        <w:spacing w:line="300" w:lineRule="exact"/>
        <w:ind w:left="48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3.纳税人识别号为企业办理税务登记核发的号码；</w:t>
      </w:r>
    </w:p>
    <w:p>
      <w:pPr>
        <w:spacing w:line="300" w:lineRule="exact"/>
        <w:ind w:left="48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4.经办人为企业办理自印发票事宜的相关人员；</w:t>
      </w:r>
    </w:p>
    <w:p>
      <w:pPr>
        <w:spacing w:line="300" w:lineRule="exact"/>
        <w:ind w:left="48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5.联系电话为经办人的联系电话；</w:t>
      </w:r>
    </w:p>
    <w:p>
      <w:pPr>
        <w:spacing w:line="300" w:lineRule="exact"/>
        <w:ind w:left="48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6.“首次印刷申请”和“续印申请”由纳税人根据实际情况进行选择，并划“√”。已取得</w:t>
      </w:r>
      <w:r>
        <w:rPr>
          <w:rFonts w:hint="eastAsia" w:ascii="仿宋_GB2312" w:hAnsi="宋体" w:eastAsia="仿宋_GB2312"/>
          <w:sz w:val="24"/>
        </w:rPr>
        <w:t>印制有本单位名称的发票行政许可的纳税人申请续印已许可票样的，仅需提交此表。</w:t>
      </w:r>
    </w:p>
    <w:p>
      <w:pPr>
        <w:spacing w:line="3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7.发票名称为</w:t>
      </w:r>
      <w:r>
        <w:rPr>
          <w:rFonts w:hint="eastAsia" w:ascii="仿宋_GB2312" w:eastAsia="仿宋_GB2312"/>
          <w:color w:val="000000"/>
          <w:sz w:val="24"/>
        </w:rPr>
        <w:t>印制有本单位名称的发票</w:t>
      </w:r>
      <w:r>
        <w:rPr>
          <w:rFonts w:hint="eastAsia" w:ascii="仿宋_GB2312" w:eastAsia="仿宋_GB2312"/>
          <w:sz w:val="24"/>
        </w:rPr>
        <w:t>的全称；</w:t>
      </w:r>
    </w:p>
    <w:p>
      <w:pPr>
        <w:spacing w:line="300" w:lineRule="exact"/>
        <w:ind w:left="48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8.适用范围为</w:t>
      </w:r>
      <w:r>
        <w:rPr>
          <w:rFonts w:hint="eastAsia" w:ascii="仿宋_GB2312" w:eastAsia="仿宋_GB2312"/>
          <w:color w:val="000000"/>
          <w:sz w:val="24"/>
        </w:rPr>
        <w:t>印制有本单位名称的发票</w:t>
      </w:r>
      <w:r>
        <w:rPr>
          <w:rFonts w:hint="eastAsia" w:ascii="仿宋_GB2312" w:eastAsia="仿宋_GB2312"/>
          <w:sz w:val="24"/>
        </w:rPr>
        <w:t>使用范围；</w:t>
      </w:r>
    </w:p>
    <w:p>
      <w:pPr>
        <w:spacing w:line="300" w:lineRule="exact"/>
        <w:ind w:left="48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9.规格为印制有本单位名称的发票的尺寸；印制数量按照实际印制的发票数量填写，一年印制的发票数量不得少于市局规定的年发票使用数量下限。</w:t>
      </w:r>
    </w:p>
    <w:p>
      <w:pPr>
        <w:spacing w:line="300" w:lineRule="exact"/>
        <w:ind w:left="48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10.发票代码为市局统一编制的发票代码(12位)；发票号码为</w:t>
      </w:r>
      <w:r>
        <w:rPr>
          <w:rFonts w:hint="eastAsia" w:ascii="仿宋_GB2312" w:eastAsia="仿宋_GB2312"/>
          <w:color w:val="000000"/>
          <w:sz w:val="24"/>
        </w:rPr>
        <w:t>印制有本单位名称的</w:t>
      </w:r>
      <w:r>
        <w:rPr>
          <w:rFonts w:hint="eastAsia" w:ascii="仿宋_GB2312" w:eastAsia="仿宋_GB2312"/>
          <w:sz w:val="24"/>
        </w:rPr>
        <w:t>发票的顺序号码(8位)，初次申请不填写这两项内容。</w:t>
      </w:r>
    </w:p>
    <w:p>
      <w:pPr>
        <w:spacing w:line="300" w:lineRule="exact"/>
        <w:ind w:left="480"/>
      </w:pPr>
      <w:r>
        <w:rPr>
          <w:rFonts w:hint="eastAsia" w:ascii="仿宋_GB2312" w:eastAsia="仿宋_GB2312"/>
          <w:sz w:val="24"/>
        </w:rPr>
        <w:t>11.发票承印企业为经政府采购项目确定的普通发票印制企业，纳税人可在</w:t>
      </w:r>
      <w:r>
        <w:rPr>
          <w:sz w:val="24"/>
        </w:rPr>
        <w:fldChar w:fldCharType="begin"/>
      </w:r>
      <w:r>
        <w:rPr>
          <w:sz w:val="24"/>
        </w:rPr>
        <w:instrText xml:space="preserve"> HYPERLINK "http://</w:instrText>
      </w:r>
      <w:r>
        <w:rPr>
          <w:rFonts w:hint="eastAsia"/>
          <w:sz w:val="24"/>
        </w:rPr>
        <w:instrText xml:space="preserve">WWW.tax861.gov.cn</w:instrText>
      </w:r>
      <w:r>
        <w:rPr>
          <w:sz w:val="24"/>
        </w:rPr>
        <w:instrText xml:space="preserve">" </w:instrText>
      </w:r>
      <w:r>
        <w:rPr>
          <w:sz w:val="24"/>
        </w:rPr>
        <w:fldChar w:fldCharType="separate"/>
      </w:r>
      <w:r>
        <w:rPr>
          <w:rStyle w:val="6"/>
          <w:rFonts w:hint="eastAsia" w:ascii="仿宋_GB2312" w:eastAsia="仿宋_GB2312"/>
          <w:sz w:val="24"/>
        </w:rPr>
        <w:t>WWW.tax861.gov.cn</w:t>
      </w:r>
      <w:r>
        <w:rPr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网站公布的发票承印企业中自行选择一家。</w:t>
      </w:r>
    </w:p>
    <w:sectPr>
      <w:footerReference r:id="rId3" w:type="default"/>
      <w:footerReference r:id="rId4" w:type="even"/>
      <w:pgSz w:w="11906" w:h="16838"/>
      <w:pgMar w:top="1985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B7BE3"/>
    <w:rsid w:val="3F7B7B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16"/>
    </w:pPr>
    <w:rPr>
      <w:rFonts w:ascii="仿宋_GB2312" w:eastAsia="仿宋_GB2312"/>
      <w:color w:val="000000"/>
      <w:sz w:val="3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2016-11-28T07:26:00Z</dcterms:created>
  <dc:creator>banruo</dc:creator>
  <cp:lastModifiedBy>banruo</cp:lastModifiedBy>
  <dcterms:modified xsi:type="dcterms:W3CDTF">2016-11-28T07:26:30Z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