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北京市散居孤儿基本生活费发放汇总表</w:t>
      </w:r>
    </w:p>
    <w:p>
      <w:pPr>
        <w:spacing w:line="500" w:lineRule="exact"/>
        <w:rPr>
          <w:rFonts w:hint="eastAsia"/>
        </w:rPr>
      </w:pPr>
    </w:p>
    <w:tbl>
      <w:tblPr>
        <w:tblStyle w:val="3"/>
        <w:tblW w:w="130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18"/>
        <w:gridCol w:w="815"/>
        <w:gridCol w:w="677"/>
        <w:gridCol w:w="763"/>
        <w:gridCol w:w="551"/>
        <w:gridCol w:w="447"/>
        <w:gridCol w:w="561"/>
        <w:gridCol w:w="434"/>
        <w:gridCol w:w="985"/>
        <w:gridCol w:w="10"/>
        <w:gridCol w:w="998"/>
        <w:gridCol w:w="972"/>
        <w:gridCol w:w="972"/>
        <w:gridCol w:w="651"/>
        <w:gridCol w:w="653"/>
        <w:gridCol w:w="1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5"/>
          <w:wAfter w:w="10618" w:type="dxa"/>
          <w:trHeight w:val="600" w:hRule="atLeast"/>
          <w:jc w:val="center"/>
        </w:trPr>
        <w:tc>
          <w:tcPr>
            <w:tcW w:w="24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填报单位（盖章）：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乡镇（街道）</w:t>
            </w:r>
          </w:p>
        </w:tc>
        <w:tc>
          <w:tcPr>
            <w:tcW w:w="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孤儿总数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性别</w:t>
            </w:r>
          </w:p>
        </w:tc>
        <w:tc>
          <w:tcPr>
            <w:tcW w:w="39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年龄分类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户籍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健康状况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男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女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0-6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7-12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13-15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16-18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农业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非农业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健康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残疾</w:t>
            </w:r>
          </w:p>
        </w:tc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合计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6804" w:type="dxa"/>
          <w:trHeight w:val="402" w:hRule="atLeast"/>
          <w:jc w:val="center"/>
        </w:trPr>
        <w:tc>
          <w:tcPr>
            <w:tcW w:w="5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负责人：</w:t>
            </w:r>
          </w:p>
        </w:tc>
        <w:tc>
          <w:tcPr>
            <w:tcW w:w="3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填报人：</w:t>
            </w:r>
          </w:p>
        </w:tc>
        <w:tc>
          <w:tcPr>
            <w:tcW w:w="1008" w:type="dxa"/>
            <w:gridSpan w:val="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4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填报时间：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bookmarkStart w:id="0" w:name="_GoBack"/>
      <w:bookmarkEnd w:id="0"/>
    </w:p>
    <w:sectPr>
      <w:pgSz w:w="16840" w:h="11907" w:orient="landscape"/>
      <w:pgMar w:top="1474" w:right="2041" w:bottom="1474" w:left="1758" w:header="720" w:footer="1418" w:gutter="0"/>
      <w:cols w:space="425" w:num="1"/>
      <w:docGrid w:type="linesAndChars" w:linePitch="451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仿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75AF4"/>
    <w:rsid w:val="10975A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2016-12-17T18:03:00Z</dcterms:created>
  <dc:creator>Mmf99</dc:creator>
  <cp:lastModifiedBy>Mmf99</cp:lastModifiedBy>
  <dcterms:modified xsi:type="dcterms:W3CDTF">2016-12-17T18:03:42Z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