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附件6 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宋体" w:cs="Times New Roman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2023年项目</w:t>
      </w: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</w:rPr>
        <w:t>承接主体资质认定审查表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社会组织版</w:t>
      </w:r>
      <w:r>
        <w:rPr>
          <w:rFonts w:hint="eastAsia" w:ascii="仿宋_GB2312" w:eastAsia="仿宋_GB2312" w:cs="仿宋_GB2312"/>
          <w:sz w:val="32"/>
          <w:szCs w:val="32"/>
        </w:rPr>
        <w:t>）</w:t>
      </w:r>
    </w:p>
    <w:tbl>
      <w:tblPr>
        <w:tblStyle w:val="2"/>
        <w:tblW w:w="918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592"/>
        <w:gridCol w:w="1800"/>
        <w:gridCol w:w="15"/>
        <w:gridCol w:w="705"/>
        <w:gridCol w:w="540"/>
        <w:gridCol w:w="162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190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社会组织名称</w:t>
            </w:r>
          </w:p>
        </w:tc>
        <w:tc>
          <w:tcPr>
            <w:tcW w:w="2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               </w:t>
            </w:r>
          </w:p>
        </w:tc>
        <w:tc>
          <w:tcPr>
            <w:tcW w:w="2520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统一社会信用代码</w:t>
            </w:r>
          </w:p>
        </w:tc>
        <w:tc>
          <w:tcPr>
            <w:tcW w:w="216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spacing w:line="360" w:lineRule="auto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90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办公住所</w:t>
            </w:r>
          </w:p>
        </w:tc>
        <w:tc>
          <w:tcPr>
            <w:tcW w:w="727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90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成立时间</w:t>
            </w:r>
          </w:p>
        </w:tc>
        <w:tc>
          <w:tcPr>
            <w:tcW w:w="2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140" w:firstLineChars="50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>上一年度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年检结论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90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评估等级</w:t>
            </w:r>
          </w:p>
        </w:tc>
        <w:tc>
          <w:tcPr>
            <w:tcW w:w="2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是否存在违法违规行为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90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法定代表人</w:t>
            </w:r>
          </w:p>
        </w:tc>
        <w:tc>
          <w:tcPr>
            <w:tcW w:w="2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2865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90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727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90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项目负责人</w:t>
            </w:r>
          </w:p>
        </w:tc>
        <w:tc>
          <w:tcPr>
            <w:tcW w:w="2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288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9" w:hRule="atLeast"/>
          <w:jc w:val="center"/>
        </w:trPr>
        <w:tc>
          <w:tcPr>
            <w:tcW w:w="1908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社会组织</w:t>
            </w:r>
          </w:p>
          <w:p>
            <w:pPr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272" w:type="dxa"/>
            <w:gridSpan w:val="6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</w:tcPr>
          <w:p>
            <w:pPr>
              <w:spacing w:line="400" w:lineRule="exact"/>
              <w:ind w:firstLine="560" w:firstLineChars="200"/>
              <w:rPr>
                <w:rFonts w:hint="eastAsia" w:ascii="仿宋_GB2312" w:hAnsi="仿宋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rPr>
                <w:rFonts w:hint="eastAsia"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以上所提交的审查材料由我单位提供，所填报的信息真实，有关证件、签字、盖章属实，不存在提供虚假信息和伪造证件，否则将依法承担相应责任。</w:t>
            </w:r>
          </w:p>
          <w:p>
            <w:pPr>
              <w:spacing w:line="400" w:lineRule="exact"/>
              <w:rPr>
                <w:rFonts w:ascii="楷体_GB2312" w:hAnsi="仿宋" w:eastAsia="楷体_GB2312" w:cs="Times New Roman"/>
                <w:sz w:val="24"/>
                <w:szCs w:val="24"/>
              </w:rPr>
            </w:pPr>
          </w:p>
          <w:p>
            <w:pPr>
              <w:spacing w:line="680" w:lineRule="atLeast"/>
              <w:ind w:firstLine="420" w:firstLineChars="150"/>
              <w:rPr>
                <w:rFonts w:hint="eastAsia" w:ascii="仿宋_GB2312" w:hAnsi="仿宋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eastAsia="zh-CN"/>
              </w:rPr>
              <w:t>法定代表人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签字：</w:t>
            </w:r>
            <w:r>
              <w:rPr>
                <w:rFonts w:ascii="仿宋_GB2312" w:hAnsi="仿宋" w:eastAsia="仿宋_GB2312" w:cs="仿宋_GB2312"/>
                <w:sz w:val="28"/>
                <w:szCs w:val="28"/>
              </w:rPr>
              <w:t xml:space="preserve">               </w:t>
            </w: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社会组织公章</w:t>
            </w:r>
          </w:p>
          <w:p>
            <w:pPr>
              <w:spacing w:line="680" w:lineRule="atLeast"/>
              <w:ind w:firstLine="420" w:firstLineChars="150"/>
              <w:jc w:val="right"/>
              <w:rPr>
                <w:rFonts w:hint="default" w:ascii="仿宋_GB2312" w:hAnsi="仿宋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en-US" w:eastAsia="zh-CN"/>
              </w:rPr>
              <w:t xml:space="preserve">      年   月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7" w:hRule="atLeast"/>
          <w:jc w:val="center"/>
        </w:trPr>
        <w:tc>
          <w:tcPr>
            <w:tcW w:w="1908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7272" w:type="dxa"/>
            <w:gridSpan w:val="6"/>
            <w:tcBorders>
              <w:top w:val="single" w:color="000000" w:sz="6" w:space="0"/>
              <w:left w:val="single" w:color="auto" w:sz="4" w:space="0"/>
              <w:bottom w:val="single" w:color="000000" w:sz="6" w:space="0"/>
            </w:tcBorders>
            <w:vAlign w:val="center"/>
          </w:tcPr>
          <w:p>
            <w:pPr>
              <w:spacing w:line="680" w:lineRule="atLeas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F0A08"/>
    <w:rsid w:val="345B599B"/>
    <w:rsid w:val="357C5774"/>
    <w:rsid w:val="37A70D48"/>
    <w:rsid w:val="3AE551A0"/>
    <w:rsid w:val="44DB2E7A"/>
    <w:rsid w:val="45931832"/>
    <w:rsid w:val="542F1CB8"/>
    <w:rsid w:val="67FB16C9"/>
    <w:rsid w:val="6AAD84BC"/>
    <w:rsid w:val="6D285214"/>
    <w:rsid w:val="700B42D4"/>
    <w:rsid w:val="70405E73"/>
    <w:rsid w:val="7352251D"/>
    <w:rsid w:val="763B0D27"/>
    <w:rsid w:val="79313167"/>
    <w:rsid w:val="7FE61D8E"/>
    <w:rsid w:val="FDBDD372"/>
    <w:rsid w:val="FEDBB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2020-09-13T04:03:00Z</dcterms:created>
  <dc:creator>lucky</dc:creator>
  <cp:lastModifiedBy>user</cp:lastModifiedBy>
  <cp:lastPrinted>2023-05-18T17:43:00Z</cp:lastPrinted>
  <dcterms:modified xsi:type="dcterms:W3CDTF">2023-05-25T09:12:21Z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1366AF2E3B4C48CC861E8326313E5F29</vt:lpwstr>
  </property>
</Properties>
</file>