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520" w:lineRule="exact"/>
        <w:jc w:val="center"/>
        <w:rPr>
          <w:rFonts w:hint="eastAsia" w:ascii="方正小标宋_GBK" w:hAnsi="新宋体" w:eastAsia="方正小标宋_GBK" w:cs="宋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新宋体" w:eastAsia="方正小标宋_GBK" w:cs="宋体"/>
          <w:sz w:val="44"/>
          <w:szCs w:val="44"/>
        </w:rPr>
      </w:pPr>
      <w:r>
        <w:rPr>
          <w:rFonts w:hint="eastAsia" w:ascii="方正小标宋_GBK" w:hAnsi="新宋体" w:eastAsia="方正小标宋_GBK" w:cs="宋体"/>
          <w:sz w:val="44"/>
          <w:szCs w:val="44"/>
        </w:rPr>
        <w:t>公文处理主要格式规范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一、公文的基本格式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文一般由18个要素组成，主要包括份号、密级和保密期限、紧急程度、发文机关标志、发文字号、签发人、标题、主送机关、正文、附件说明、发文机关署名、成文日期、印章、附注、附件、抄送机关、印发机关和印发日期、页码。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二、公文格式要求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1.总体格式：采用A4纸，上边距37mm，下边距35mm，左边距28mm，右边距26mm，行间距为固定值28磅，每页行数可视情况增减1-2行，增减行数时应适当调整行距，建议行间距范围为26-30磅。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2.发文机关标志：上行文、平行文使用发文机关全称或规范化简称，下行文使用发文机关全称或规范化简称加“文件”二字。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3.发文字号：用3号仿宋字体，在发文机关标志下空两行居中，格式为“×××〔201×〕×号”。上行文发文字号居左空一字，右侧居右空一字标注签发人。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4.签发人：签发人三个字用3号仿宋，姓名用3号楷体。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5.标题：用2号小标宋体字，空两行居中，使用梯形、菱形，不使用沙漏形和长方形。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6.正文：用3号仿宋字体，结构层次用“一、”“（一）”“1.”“（1）”标注，第一层用3号黑体字，第二层用3号楷体字，第三</w:t>
      </w:r>
      <w:r>
        <w:rPr>
          <w:rFonts w:hint="eastAsia" w:ascii="仿宋_GB2312" w:eastAsia="仿宋_GB2312"/>
          <w:spacing w:val="-8"/>
          <w:sz w:val="32"/>
          <w:szCs w:val="32"/>
        </w:rPr>
        <w:t>层及以下均用3号仿宋字体。标题只有两层时，可以使用“一、”“1.”。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7.发文机关署名和日期：</w:t>
      </w: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发文机关署名用3号仿宋字体，成文日期用阿拉伯数字标全年、月、日。如不加盖印章，则在正文或附件说明下空1行编排发文机关署名，在发文机关署名下1行编排成文日期。发文机关署名长于成文日期时，右空2字编排发文机关署名，成文日期首字比发文机关署名首字右移2字；发文机关署名短于成文日期时，右空2字编排成文日期，发文机关署名首字比成文日期首字左移2字。加盖印章时，则在正文或附件说明下空3行编排发文机关署名，发文机关署名下1行编排成文日期，日期右空四个字，发文机关署名以日期为准居中排布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8.附注：用3号仿宋体，居左空2字用“（）”括起来，编排在成文日期下1行。下行文一般标注印发传达范围，上行、平行文，应在附注位置标注联系人及联系电话。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9.附件：在版记之前，另起一页，与正文一起装订。“附件”二字及序号用3号黑体顶格，在版心左上角第1行。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10.抄送机关：用4号仿宋体，编排在印发机关和印发日期上一行，左右各空1字。每行末尾均标句号。对上级、平级、下级机关均用“抄送”。除主送机关外需要执行或者知晓公文内容的其他机关，应当使用单位全称或规范化简称。对不同级别的抄送机关，排列顺序应先列上级机关，再平级机关，后下级机关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11.印发机关和日期：用4号仿宋体，编排在末条分隔线之上同一行，印发机关左空1字，印发日期右空1字，用阿拉伯数字标全年、月、日，后加“印发”二字。双面印刷时，必须位于偶数页。注意：上行文、平行文或下行文印发日期后均加“印发”二字。</w:t>
      </w:r>
    </w:p>
    <w:p>
      <w:pPr>
        <w:spacing w:line="560" w:lineRule="exact"/>
        <w:ind w:firstLine="640" w:firstLineChars="200"/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12.页码：用4号半角宋体阿拉伯数字，数字左右各一条横线，单页居右，双页居左，插入页码时对齐方式选择外侧即可。</w:t>
      </w:r>
    </w:p>
    <w:p>
      <w:pPr>
        <w:spacing w:line="560" w:lineRule="exact"/>
        <w:ind w:firstLine="640" w:firstLineChars="200"/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仿宋_GB2312"/>
          <w:color w:val="000000"/>
          <w:kern w:val="0"/>
          <w:sz w:val="32"/>
          <w:szCs w:val="32"/>
        </w:rPr>
        <w:t>13.公文一律实行双面印刷，左侧装订。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三、公文版式样本</w:t>
      </w:r>
      <w:r>
        <w:rPr>
          <w:rFonts w:hint="eastAsia" w:ascii="仿宋_GB2312" w:eastAsia="仿宋_GB2312"/>
          <w:sz w:val="32"/>
          <w:szCs w:val="32"/>
        </w:rPr>
        <w:t>（见附页）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540" w:lineRule="exact"/>
        <w:rPr>
          <w:rFonts w:hint="eastAsia" w:ascii="黑体" w:eastAsia="黑体"/>
          <w:sz w:val="32"/>
          <w:szCs w:val="32"/>
        </w:rPr>
      </w:pPr>
    </w:p>
    <w:p>
      <w:pPr>
        <w:spacing w:line="540" w:lineRule="exact"/>
        <w:rPr>
          <w:rFonts w:hint="eastAsia" w:ascii="黑体" w:eastAsia="黑体"/>
          <w:sz w:val="32"/>
          <w:szCs w:val="32"/>
        </w:rPr>
      </w:pPr>
    </w:p>
    <w:p>
      <w:pPr>
        <w:spacing w:line="540" w:lineRule="exact"/>
        <w:rPr>
          <w:rFonts w:hint="eastAsia" w:ascii="黑体" w:eastAsia="黑体"/>
          <w:sz w:val="32"/>
          <w:szCs w:val="32"/>
        </w:rPr>
      </w:pPr>
    </w:p>
    <w:p>
      <w:pPr>
        <w:spacing w:line="540" w:lineRule="exact"/>
        <w:rPr>
          <w:rFonts w:hint="eastAsia" w:ascii="黑体" w:eastAsia="黑体"/>
          <w:sz w:val="32"/>
          <w:szCs w:val="32"/>
        </w:rPr>
      </w:pPr>
    </w:p>
    <w:p>
      <w:pPr>
        <w:spacing w:line="540" w:lineRule="exact"/>
        <w:rPr>
          <w:rFonts w:hint="eastAsia" w:ascii="黑体" w:eastAsia="黑体"/>
          <w:sz w:val="32"/>
          <w:szCs w:val="32"/>
        </w:rPr>
      </w:pPr>
    </w:p>
    <w:p>
      <w:pPr>
        <w:spacing w:line="540" w:lineRule="exact"/>
        <w:rPr>
          <w:rFonts w:hint="eastAsia" w:ascii="黑体" w:eastAsia="黑体"/>
          <w:sz w:val="32"/>
          <w:szCs w:val="32"/>
        </w:rPr>
      </w:pPr>
    </w:p>
    <w:p>
      <w:pPr>
        <w:spacing w:line="540" w:lineRule="exact"/>
        <w:rPr>
          <w:rFonts w:hint="eastAsia" w:ascii="黑体" w:eastAsia="黑体"/>
          <w:sz w:val="32"/>
          <w:szCs w:val="32"/>
        </w:rPr>
      </w:pPr>
    </w:p>
    <w:p>
      <w:pPr>
        <w:spacing w:line="540" w:lineRule="exact"/>
        <w:rPr>
          <w:rFonts w:hint="eastAsia" w:ascii="黑体" w:eastAsia="黑体"/>
          <w:sz w:val="32"/>
          <w:szCs w:val="32"/>
        </w:rPr>
      </w:pPr>
    </w:p>
    <w:p>
      <w:pPr>
        <w:spacing w:line="540" w:lineRule="exact"/>
        <w:rPr>
          <w:rFonts w:hint="eastAsia" w:ascii="黑体" w:eastAsia="黑体"/>
          <w:sz w:val="32"/>
          <w:szCs w:val="32"/>
        </w:rPr>
      </w:pPr>
    </w:p>
    <w:p>
      <w:pPr>
        <w:spacing w:line="54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版式一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1040" w:lineRule="exact"/>
        <w:jc w:val="center"/>
        <w:rPr>
          <w:rFonts w:hint="eastAsia" w:ascii="方正小标宋_GBK" w:hAnsi="华文中宋" w:eastAsia="方正小标宋_GBK" w:cs="方正楷体_GBK"/>
          <w:snapToGrid w:val="0"/>
          <w:color w:val="FF0000"/>
          <w:sz w:val="72"/>
          <w:szCs w:val="72"/>
        </w:rPr>
      </w:pPr>
      <w:r>
        <w:rPr>
          <w:rFonts w:hint="eastAsia" w:ascii="方正小标宋_GBK" w:hAnsi="华文中宋" w:eastAsia="方正小标宋_GBK" w:cs="方正楷体_GBK"/>
          <w:snapToGrid w:val="0"/>
          <w:color w:val="FF0000"/>
          <w:sz w:val="72"/>
          <w:szCs w:val="72"/>
        </w:rPr>
        <w:t>密云县××××委员会</w:t>
      </w:r>
    </w:p>
    <w:p>
      <w:pPr>
        <w:spacing w:line="540" w:lineRule="exact"/>
        <w:ind w:firstLine="210" w:firstLineChars="100"/>
        <w:rPr>
          <w:rFonts w:hint="eastAsia"/>
          <w:color w:val="FF0000"/>
        </w:rPr>
      </w:pPr>
    </w:p>
    <w:p>
      <w:pPr>
        <w:spacing w:line="540" w:lineRule="exact"/>
        <w:ind w:firstLine="210" w:firstLineChars="100"/>
        <w:rPr>
          <w:rFonts w:hint="eastAsia"/>
          <w:color w:val="FF0000"/>
        </w:rPr>
      </w:pPr>
    </w:p>
    <w:p>
      <w:pPr>
        <w:spacing w:line="540" w:lineRule="exact"/>
        <w:ind w:firstLine="320" w:firstLineChars="1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×××〔201×〕××号</w:t>
      </w:r>
      <w:r>
        <w:rPr>
          <w:rFonts w:hint="eastAsia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签发人:</w:t>
      </w:r>
      <w:r>
        <w:rPr>
          <w:rFonts w:hint="eastAsia" w:ascii="楷体_GB2312" w:eastAsia="楷体_GB2312"/>
          <w:sz w:val="32"/>
          <w:szCs w:val="32"/>
        </w:rPr>
        <w:t>×××</w:t>
      </w:r>
    </w:p>
    <w:p>
      <w:pPr>
        <w:spacing w:line="240" w:lineRule="atLeast"/>
        <w:rPr>
          <w:rFonts w:hint="eastAsia"/>
          <w:sz w:val="10"/>
          <w:szCs w:val="10"/>
        </w:rPr>
      </w:pPr>
      <w:r>
        <w:rPr>
          <w:rFonts w:hint="eastAsia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7.4pt;height:0pt;width:441pt;z-index:251658240;mso-width-relative:page;mso-height-relative:page;" filled="f" stroked="t" coordsize="21600,21600" o:gfxdata="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yjtq/1AAAAAYBAAAPAAAAAAAAAAEAIAAAACIAAABkcnMv&#10;ZG93bnJldi54bWxQSwECFAAUAAAACACHTuJALoiaQs4BAACOAwAADgAAAAAAAAABACAAAAAjAQAA&#10;ZHJzL2Uyb0RvYy54bWxQSwUGAAAAAAYABgBZAQAAYwUAAAAA&#10;">
                <v:path arrowok="t"/>
                <v:fill on="f" focussize="0,0"/>
                <v:stroke weight="1.5pt" color="#FF0000"/>
                <v:imagedata o:title=""/>
                <o:lock v:ext="edit"/>
              </v:line>
            </w:pict>
          </mc:Fallback>
        </mc:AlternateContent>
      </w:r>
    </w:p>
    <w:p>
      <w:pPr>
        <w:spacing w:line="480" w:lineRule="exact"/>
        <w:ind w:firstLine="210" w:firstLineChars="100"/>
        <w:rPr>
          <w:rFonts w:hint="eastAsia"/>
        </w:rPr>
      </w:pPr>
      <w:r>
        <w:rPr>
          <w:rFonts w:hint="eastAsia"/>
        </w:rPr>
        <w:t xml:space="preserve">      </w:t>
      </w:r>
    </w:p>
    <w:p>
      <w:pPr>
        <w:spacing w:line="480" w:lineRule="exact"/>
        <w:ind w:firstLine="210" w:firstLineChars="100"/>
        <w:rPr>
          <w:rFonts w:hint="eastAsia"/>
        </w:rPr>
      </w:pPr>
    </w:p>
    <w:p>
      <w:pPr>
        <w:spacing w:line="48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密云县××××委关于</w:t>
      </w:r>
    </w:p>
    <w:p>
      <w:pPr>
        <w:spacing w:line="480" w:lineRule="exact"/>
        <w:jc w:val="center"/>
        <w:rPr>
          <w:rFonts w:hint="eastAsia" w:ascii="方正小标宋_GBK" w:eastAsia="方正小标宋_GBK"/>
          <w:color w:val="FF0000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报审×××××××××的请示</w:t>
      </w: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县政府：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贯彻落实××××××××精神，按照××××××部署，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现将《XXXXXXXXXXXXXXXXX（报审稿）》上报，提请县政府常务会议审议。</w:t>
      </w:r>
    </w:p>
    <w:p>
      <w:pPr>
        <w:spacing w:line="560" w:lineRule="exact"/>
        <w:ind w:firstLine="645"/>
        <w:rPr>
          <w:rFonts w:hint="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妥否，请批示。</w:t>
      </w:r>
    </w:p>
    <w:p>
      <w:pPr>
        <w:spacing w:line="560" w:lineRule="exact"/>
        <w:ind w:firstLine="645"/>
        <w:rPr>
          <w:rFonts w:hint="eastAsia"/>
          <w:sz w:val="32"/>
          <w:szCs w:val="32"/>
        </w:rPr>
      </w:pPr>
    </w:p>
    <w:p>
      <w:pPr>
        <w:spacing w:line="560" w:lineRule="exact"/>
        <w:ind w:left="2004" w:leftChars="345" w:hanging="1280" w:hanging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附件：1.密云县××××委关于《××××××××××××××（报审稿）》起草情况的说明</w:t>
      </w:r>
    </w:p>
    <w:p>
      <w:pPr>
        <w:spacing w:line="560" w:lineRule="exact"/>
        <w:ind w:left="2002" w:leftChars="801" w:hanging="320" w:hanging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2.《××××××××××××××（报审稿）》</w:t>
      </w:r>
    </w:p>
    <w:p>
      <w:pPr>
        <w:spacing w:line="560" w:lineRule="exact"/>
        <w:ind w:left="2004" w:leftChars="345" w:hanging="1280" w:hangingChars="400"/>
        <w:rPr>
          <w:rFonts w:hint="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spacing w:line="560" w:lineRule="exact"/>
        <w:ind w:firstLine="645"/>
        <w:rPr>
          <w:rFonts w:hint="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184785</wp:posOffset>
                </wp:positionV>
                <wp:extent cx="1266825" cy="1196340"/>
                <wp:effectExtent l="13970" t="13970" r="14605" b="24130"/>
                <wp:wrapNone/>
                <wp:docPr id="5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19634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0"/>
                          </a:srgbClr>
                        </a:solidFill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3" o:spid="_x0000_s1026" o:spt="3" type="#_x0000_t3" style="position:absolute;left:0pt;margin-left:266.25pt;margin-top:14.55pt;height:94.2pt;width:99.75pt;z-index:251659264;mso-width-relative:page;mso-height-relative:page;" fillcolor="#FF0000" filled="t" stroked="t" coordsize="21600,21600" o:gfxdata="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8MfJXZAAAACgEAAA8AAAAAAAAAAQAgAAAAIgAAAGRycy9kb3ducmV2LnhtbFBLAQIUABQAAAAI&#10;AIdO4kCwbwo97AEAAOgDAAAOAAAAAAAAAAEAIAAAACgBAABkcnMvZTJvRG9jLnhtbFBLBQYAAAAA&#10;BgAGAFkBAACGBQAAAAA=&#10;">
                <v:path/>
                <v:fill on="t" opacity="0f" focussize="0,0"/>
                <v:stroke weight="2.25pt" color="#FF0000"/>
                <v:imagedata o:title=""/>
                <o:lock v:ext="edit"/>
              </v:shape>
            </w:pict>
          </mc:Fallback>
        </mc:AlternateContent>
      </w:r>
    </w:p>
    <w:p>
      <w:pPr>
        <w:spacing w:line="56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4640" w:firstLineChars="14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密云县××××委员会</w:t>
      </w:r>
    </w:p>
    <w:p>
      <w:pPr>
        <w:spacing w:line="560" w:lineRule="exact"/>
        <w:ind w:firstLine="4960" w:firstLineChars="1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201×年×月×日 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（联系人：</w:t>
      </w: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eastAsia="仿宋_GB2312" w:cs="仿宋_GB2312"/>
          <w:sz w:val="32"/>
          <w:szCs w:val="32"/>
        </w:rPr>
        <w:t>；联系电话：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 w:cs="仿宋_GB2312"/>
          <w:sz w:val="32"/>
          <w:szCs w:val="32"/>
        </w:rPr>
        <w:t>）</w:t>
      </w:r>
    </w:p>
    <w:p>
      <w:pPr>
        <w:autoSpaceDE w:val="0"/>
        <w:autoSpaceDN w:val="0"/>
        <w:adjustRightInd w:val="0"/>
        <w:spacing w:line="540" w:lineRule="exact"/>
        <w:rPr>
          <w:rFonts w:hint="eastAsia" w:asci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40" w:lineRule="exact"/>
        <w:rPr>
          <w:rFonts w:hint="eastAsia" w:asci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40" w:lineRule="exact"/>
        <w:rPr>
          <w:rFonts w:hint="eastAsia" w:asci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40" w:lineRule="exact"/>
        <w:rPr>
          <w:rFonts w:hint="eastAsia" w:asci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40" w:lineRule="exact"/>
        <w:rPr>
          <w:rFonts w:hint="eastAsia" w:asci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40" w:lineRule="exact"/>
        <w:rPr>
          <w:rFonts w:hint="eastAsia" w:asci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40" w:lineRule="exact"/>
        <w:rPr>
          <w:rFonts w:hint="eastAsia" w:asci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40" w:lineRule="exact"/>
        <w:rPr>
          <w:rFonts w:hint="eastAsia" w:asci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40" w:lineRule="exact"/>
        <w:rPr>
          <w:rFonts w:hint="eastAsia" w:ascii="仿宋_GB2312" w:eastAsia="仿宋_GB2312" w:cs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40" w:lineRule="exact"/>
        <w:rPr>
          <w:rFonts w:hint="eastAsia" w:ascii="仿宋_GB2312" w:eastAsia="仿宋_GB2312" w:cs="仿宋_GB2312"/>
          <w:sz w:val="32"/>
          <w:szCs w:val="32"/>
        </w:rPr>
      </w:pPr>
    </w:p>
    <w:p>
      <w:pPr>
        <w:spacing w:line="54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40" w:lineRule="exac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密云县××××委关于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《×××××××××××（报审稿）》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起草情况的说明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32"/>
          <w:szCs w:val="32"/>
        </w:rPr>
      </w:pPr>
    </w:p>
    <w:p>
      <w:pPr>
        <w:spacing w:line="560" w:lineRule="exact"/>
        <w:ind w:firstLine="645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一、《XXXXXXXXXXXXXXXXX（报审稿）》的起草背景和过程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××××××××××××××××××××××××××××××××××××××××××××××××××××××。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二、《XXXXXXXXXXXXXXXXX（报审稿）》的基本内容和主要措施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全文共分×个部分：一是×××××××××××××××××××××××××××；二是××××××××××××××××××××；三是×××××××××××××。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××××××的主要措施：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（一）××××××××××××××××××××××××××××××××××××××××××××××××××××××。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（二）××××××××××××××××××××××××××××××××××××××××××××××××××××××。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（三）××××××××××××××××××××××××××××××××××××××××××××××××××××××。</w:t>
      </w:r>
    </w:p>
    <w:p>
      <w:pPr>
        <w:spacing w:line="560" w:lineRule="exact"/>
        <w:ind w:firstLine="645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三、下一步工作的建议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××××××××××××××××××××××××××××××××××××××××××××××××××××××。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4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4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××××××××××××××××</w:t>
      </w:r>
    </w:p>
    <w:p>
      <w:pPr>
        <w:spacing w:line="540" w:lineRule="exact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（报审稿）</w:t>
      </w:r>
    </w:p>
    <w:p>
      <w:pPr>
        <w:spacing w:line="540" w:lineRule="exact"/>
        <w:ind w:firstLine="3360" w:firstLineChars="1050"/>
        <w:rPr>
          <w:rFonts w:hint="eastAsia" w:ascii="楷体_GB2312" w:eastAsia="楷体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。</w:t>
      </w:r>
    </w:p>
    <w:p>
      <w:pPr>
        <w:spacing w:line="54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40" w:lineRule="exact"/>
              <w:ind w:left="-107" w:leftChars="-51"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密云县××××委办公室　　　　　         201×年×月×日印发</w:t>
            </w:r>
          </w:p>
        </w:tc>
      </w:tr>
    </w:tbl>
    <w:p>
      <w:pPr>
        <w:spacing w:line="540" w:lineRule="exact"/>
        <w:rPr>
          <w:rFonts w:hint="eastAsia" w:ascii="黑体" w:hAnsi="华文中宋" w:eastAsia="黑体" w:cs="方正楷体_GBK"/>
          <w:snapToGrid w:val="0"/>
          <w:color w:val="000000"/>
          <w:sz w:val="32"/>
          <w:szCs w:val="32"/>
        </w:rPr>
      </w:pPr>
      <w:r>
        <w:rPr>
          <w:rFonts w:hint="eastAsia" w:ascii="黑体" w:hAnsi="华文中宋" w:eastAsia="黑体" w:cs="方正楷体_GBK"/>
          <w:snapToGrid w:val="0"/>
          <w:color w:val="000000"/>
          <w:sz w:val="32"/>
          <w:szCs w:val="32"/>
        </w:rPr>
        <w:t>版式二</w:t>
      </w:r>
    </w:p>
    <w:p>
      <w:pPr>
        <w:spacing w:line="1040" w:lineRule="exact"/>
        <w:jc w:val="center"/>
        <w:rPr>
          <w:rFonts w:hint="eastAsia" w:ascii="方正小标宋_GBK" w:hAnsi="华文中宋" w:eastAsia="方正小标宋_GBK" w:cs="方正楷体_GBK"/>
          <w:snapToGrid w:val="0"/>
          <w:color w:val="FF0000"/>
          <w:spacing w:val="56"/>
          <w:sz w:val="84"/>
          <w:szCs w:val="84"/>
        </w:rPr>
      </w:pPr>
    </w:p>
    <w:p>
      <w:pPr>
        <w:spacing w:line="1040" w:lineRule="exact"/>
        <w:jc w:val="center"/>
        <w:rPr>
          <w:rFonts w:hint="eastAsia" w:ascii="方正小标宋_GBK" w:hAnsi="华文中宋" w:eastAsia="方正小标宋_GBK" w:cs="方正楷体_GBK"/>
          <w:snapToGrid w:val="0"/>
          <w:color w:val="FF0000"/>
          <w:sz w:val="72"/>
          <w:szCs w:val="72"/>
        </w:rPr>
      </w:pPr>
      <w:r>
        <w:rPr>
          <w:rFonts w:hint="eastAsia" w:ascii="方正小标宋_GBK" w:hAnsi="华文中宋" w:eastAsia="方正小标宋_GBK" w:cs="方正楷体_GBK"/>
          <w:snapToGrid w:val="0"/>
          <w:color w:val="FF0000"/>
          <w:sz w:val="72"/>
          <w:szCs w:val="72"/>
        </w:rPr>
        <w:t>密云县××××委员会</w:t>
      </w:r>
    </w:p>
    <w:p>
      <w:pPr>
        <w:spacing w:line="540" w:lineRule="exact"/>
        <w:ind w:firstLine="210" w:firstLineChars="100"/>
        <w:rPr>
          <w:rFonts w:hint="eastAsia"/>
          <w:color w:val="FF0000"/>
        </w:rPr>
      </w:pPr>
    </w:p>
    <w:p>
      <w:pPr>
        <w:spacing w:line="540" w:lineRule="exact"/>
        <w:ind w:firstLine="210" w:firstLineChars="100"/>
        <w:rPr>
          <w:rFonts w:hint="eastAsia"/>
          <w:color w:val="FF0000"/>
        </w:rPr>
      </w:pPr>
    </w:p>
    <w:p>
      <w:pPr>
        <w:spacing w:line="540" w:lineRule="exact"/>
        <w:ind w:firstLine="320" w:firstLineChars="1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×××〔201×〕××号</w:t>
      </w:r>
      <w:r>
        <w:rPr>
          <w:rFonts w:hint="eastAsia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签发人:×××</w:t>
      </w:r>
    </w:p>
    <w:p>
      <w:pPr>
        <w:spacing w:line="240" w:lineRule="atLeast"/>
        <w:rPr>
          <w:rFonts w:hint="eastAsia"/>
          <w:sz w:val="10"/>
          <w:szCs w:val="10"/>
        </w:rPr>
      </w:pPr>
      <w:r>
        <w:rPr>
          <w:rFonts w:hint="eastAsia"/>
          <w:color w:val="FF000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5600700" cy="0"/>
                <wp:effectExtent l="0" t="0" r="0" b="0"/>
                <wp:wrapNone/>
                <wp:docPr id="6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7.4pt;height:0pt;width:441pt;z-index:251660288;mso-width-relative:page;mso-height-relative:page;" filled="f" stroked="t" coordsize="21600,21600" o:gfxdata="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o7av9QAAAAGAQAADwAAAAAAAAABACAAAAAiAAAAZHJz&#10;L2Rvd25yZXYueG1sUEsBAhQAFAAAAAgAh07iQGaAaELPAQAAjgMAAA4AAAAAAAAAAQAgAAAAIwEA&#10;AGRycy9lMm9Eb2MueG1sUEsFBgAAAAAGAAYAWQEAAGQFAAAAAA==&#10;">
                <v:path arrowok="t"/>
                <v:fill on="f" focussize="0,0"/>
                <v:stroke weight="1.5pt" color="#FF0000"/>
                <v:imagedata o:title=""/>
                <o:lock v:ext="edit"/>
              </v:line>
            </w:pict>
          </mc:Fallback>
        </mc:AlternateContent>
      </w:r>
    </w:p>
    <w:p>
      <w:pPr>
        <w:spacing w:line="400" w:lineRule="exact"/>
        <w:rPr>
          <w:rFonts w:hint="eastAsia"/>
        </w:rPr>
      </w:pPr>
    </w:p>
    <w:p>
      <w:pPr>
        <w:spacing w:line="400" w:lineRule="exact"/>
        <w:ind w:firstLine="210" w:firstLineChars="100"/>
        <w:rPr>
          <w:rFonts w:hint="eastAsia"/>
        </w:rPr>
      </w:pPr>
    </w:p>
    <w:p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密云县××××委关于</w:t>
      </w:r>
    </w:p>
    <w:p>
      <w:pPr>
        <w:spacing w:line="500" w:lineRule="exact"/>
        <w:jc w:val="center"/>
        <w:rPr>
          <w:rFonts w:hint="eastAsia" w:ascii="方正小标宋_GBK" w:eastAsia="方正小标宋_GBK"/>
          <w:color w:val="FF0000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×××××××××的请示</w:t>
      </w:r>
    </w:p>
    <w:p>
      <w:pPr>
        <w:spacing w:line="500" w:lineRule="exact"/>
        <w:rPr>
          <w:rFonts w:hint="eastAsia"/>
        </w:rPr>
      </w:pPr>
    </w:p>
    <w:p>
      <w:pPr>
        <w:spacing w:line="48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县政府：</w:t>
      </w:r>
    </w:p>
    <w:p>
      <w:pPr>
        <w:spacing w:line="4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××××××××××××××××××××××××××××××××××××××××××××××××××××××××××××××××××××××。</w:t>
      </w:r>
    </w:p>
    <w:p>
      <w:pPr>
        <w:spacing w:line="4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。</w:t>
      </w:r>
    </w:p>
    <w:p>
      <w:pPr>
        <w:spacing w:line="4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××××××××××××××××××××××××××××××××××××××××××××××××××××××××××××××××××××××。</w:t>
      </w:r>
    </w:p>
    <w:p>
      <w:pPr>
        <w:spacing w:line="480" w:lineRule="exact"/>
        <w:ind w:firstLine="645"/>
        <w:rPr>
          <w:rFonts w:hint="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妥否，请批示。</w:t>
      </w:r>
    </w:p>
    <w:p>
      <w:pPr>
        <w:spacing w:line="500" w:lineRule="exact"/>
        <w:ind w:firstLine="645"/>
        <w:rPr>
          <w:rFonts w:hint="eastAsia"/>
          <w:sz w:val="32"/>
          <w:szCs w:val="32"/>
        </w:rPr>
      </w:pPr>
    </w:p>
    <w:p>
      <w:pPr>
        <w:spacing w:line="500" w:lineRule="exact"/>
        <w:ind w:left="2004" w:leftChars="345" w:hanging="1280" w:hangingChars="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附件：××××××××××××××（代拟稿）</w:t>
      </w:r>
    </w:p>
    <w:p>
      <w:pPr>
        <w:spacing w:line="520" w:lineRule="exact"/>
        <w:ind w:firstLine="645"/>
        <w:rPr>
          <w:rFonts w:hint="eastAsia"/>
          <w:sz w:val="32"/>
          <w:szCs w:val="32"/>
        </w:rPr>
      </w:pPr>
    </w:p>
    <w:p>
      <w:pPr>
        <w:spacing w:line="520" w:lineRule="exact"/>
        <w:ind w:firstLine="645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635</wp:posOffset>
                </wp:positionV>
                <wp:extent cx="1266825" cy="1196340"/>
                <wp:effectExtent l="13970" t="13970" r="14605" b="24130"/>
                <wp:wrapNone/>
                <wp:docPr id="2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19634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0"/>
                          </a:srgbClr>
                        </a:solidFill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5" o:spid="_x0000_s1026" o:spt="3" type="#_x0000_t3" style="position:absolute;left:0pt;margin-left:246.75pt;margin-top:0.05pt;height:94.2pt;width:99.75pt;z-index:251661312;mso-width-relative:page;mso-height-relative:page;" fillcolor="#FF0000" filled="t" stroked="t" coordsize="21600,21600" o:gfxdata="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dAY&#10;INYAAAAIAQAADwAAAAAAAAABACAAAAAiAAAAZHJzL2Rvd25yZXYueG1sUEsBAhQAFAAAAAgAh07i&#10;QABB9pDrAQAA6AMAAA4AAAAAAAAAAQAgAAAAJQEAAGRycy9lMm9Eb2MueG1sUEsFBgAAAAAGAAYA&#10;WQEAAIIFAAAAAA==&#10;">
                <v:path/>
                <v:fill on="t" opacity="0f" focussize="0,0"/>
                <v:stroke weight="2.25pt" color="#FF0000"/>
                <v:imagedata o:title=""/>
                <o:lock v:ext="edit"/>
              </v:shape>
            </w:pict>
          </mc:Fallback>
        </mc:AlternateContent>
      </w:r>
    </w:p>
    <w:p>
      <w:pPr>
        <w:spacing w:line="520" w:lineRule="exact"/>
        <w:ind w:firstLine="645"/>
        <w:rPr>
          <w:rFonts w:hint="eastAsia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密云县××××委员会</w:t>
      </w:r>
    </w:p>
    <w:p>
      <w:pPr>
        <w:spacing w:line="520" w:lineRule="exact"/>
        <w:ind w:firstLine="4640" w:firstLineChars="14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201×年×月××日</w:t>
      </w:r>
    </w:p>
    <w:p>
      <w:pPr>
        <w:spacing w:line="40" w:lineRule="exact"/>
        <w:ind w:firstLine="4480" w:firstLineChars="1400"/>
        <w:rPr>
          <w:rFonts w:hint="eastAsia"/>
          <w:sz w:val="32"/>
          <w:szCs w:val="32"/>
        </w:rPr>
      </w:pPr>
    </w:p>
    <w:p>
      <w:pPr>
        <w:spacing w:line="40" w:lineRule="exact"/>
        <w:ind w:firstLine="4480" w:firstLineChars="1400"/>
        <w:rPr>
          <w:rFonts w:hint="eastAsia"/>
          <w:sz w:val="32"/>
          <w:szCs w:val="32"/>
        </w:rPr>
      </w:pPr>
    </w:p>
    <w:p>
      <w:pPr>
        <w:spacing w:line="40" w:lineRule="exact"/>
        <w:ind w:firstLine="4480" w:firstLineChars="1400"/>
        <w:rPr>
          <w:rFonts w:hint="eastAsia"/>
          <w:sz w:val="32"/>
          <w:szCs w:val="32"/>
        </w:rPr>
      </w:pPr>
    </w:p>
    <w:p>
      <w:pPr>
        <w:spacing w:line="40" w:lineRule="exact"/>
        <w:ind w:firstLine="4480" w:firstLineChars="1400"/>
        <w:rPr>
          <w:rFonts w:hint="eastAsia"/>
          <w:sz w:val="32"/>
          <w:szCs w:val="32"/>
        </w:rPr>
      </w:pPr>
    </w:p>
    <w:p>
      <w:pPr>
        <w:spacing w:line="40" w:lineRule="exact"/>
        <w:ind w:firstLine="4480" w:firstLineChars="1400"/>
        <w:rPr>
          <w:rFonts w:hint="eastAsia"/>
          <w:sz w:val="32"/>
          <w:szCs w:val="32"/>
        </w:rPr>
      </w:pPr>
    </w:p>
    <w:p>
      <w:pPr>
        <w:spacing w:line="40" w:lineRule="exact"/>
        <w:ind w:firstLine="4480" w:firstLineChars="1400"/>
        <w:rPr>
          <w:rFonts w:hint="eastAsia"/>
          <w:sz w:val="32"/>
          <w:szCs w:val="32"/>
        </w:rPr>
      </w:pPr>
    </w:p>
    <w:p>
      <w:pPr>
        <w:spacing w:line="40" w:lineRule="exact"/>
        <w:ind w:firstLine="4480" w:firstLineChars="1400"/>
        <w:rPr>
          <w:rFonts w:hint="eastAsia"/>
          <w:sz w:val="32"/>
          <w:szCs w:val="32"/>
        </w:rPr>
      </w:pPr>
    </w:p>
    <w:p>
      <w:pPr>
        <w:autoSpaceDE w:val="0"/>
        <w:autoSpaceDN w:val="0"/>
        <w:adjustRightInd w:val="0"/>
        <w:spacing w:line="54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（联系人：</w:t>
      </w:r>
      <w:r>
        <w:rPr>
          <w:rFonts w:hint="eastAsia" w:ascii="仿宋_GB2312" w:eastAsia="仿宋_GB2312"/>
          <w:sz w:val="32"/>
          <w:szCs w:val="32"/>
        </w:rPr>
        <w:t>×××</w:t>
      </w:r>
      <w:r>
        <w:rPr>
          <w:rFonts w:hint="eastAsia" w:ascii="仿宋_GB2312" w:eastAsia="仿宋_GB2312" w:cs="仿宋_GB2312"/>
          <w:sz w:val="32"/>
          <w:szCs w:val="32"/>
        </w:rPr>
        <w:t>；联系电话：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 w:cs="仿宋_GB2312"/>
          <w:sz w:val="32"/>
          <w:szCs w:val="32"/>
        </w:rPr>
        <w:t>）</w:t>
      </w:r>
    </w:p>
    <w:p>
      <w:pPr>
        <w:spacing w:line="860" w:lineRule="exact"/>
        <w:jc w:val="center"/>
        <w:rPr>
          <w:rFonts w:hint="eastAsia" w:ascii="方正小标宋_GBK" w:hAnsi="华文中宋" w:eastAsia="方正小标宋_GBK" w:cs="方正楷体_GBK"/>
          <w:snapToGrid w:val="0"/>
          <w:color w:val="FF0000"/>
          <w:spacing w:val="160"/>
          <w:sz w:val="84"/>
          <w:szCs w:val="84"/>
        </w:rPr>
      </w:pPr>
    </w:p>
    <w:p>
      <w:pPr>
        <w:spacing w:line="860" w:lineRule="exact"/>
        <w:jc w:val="center"/>
        <w:rPr>
          <w:rFonts w:hint="eastAsia" w:ascii="方正小标宋_GBK" w:hAnsi="华文中宋" w:eastAsia="方正小标宋_GBK" w:cs="方正楷体_GBK"/>
          <w:snapToGrid w:val="0"/>
          <w:color w:val="FF0000"/>
          <w:spacing w:val="160"/>
          <w:sz w:val="84"/>
          <w:szCs w:val="84"/>
        </w:rPr>
      </w:pPr>
    </w:p>
    <w:p>
      <w:pPr>
        <w:spacing w:line="54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540" w:lineRule="exact"/>
        <w:jc w:val="left"/>
        <w:rPr>
          <w:rFonts w:hint="eastAsia" w:ascii="黑体" w:eastAsia="黑体"/>
          <w:sz w:val="32"/>
          <w:szCs w:val="32"/>
        </w:rPr>
      </w:pPr>
    </w:p>
    <w:p>
      <w:pPr>
        <w:spacing w:line="54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××××××××××××××</w:t>
      </w:r>
    </w:p>
    <w:p>
      <w:pPr>
        <w:spacing w:line="500" w:lineRule="exact"/>
        <w:ind w:left="2001" w:leftChars="953" w:firstLine="1600" w:firstLine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（代拟稿）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×××××××：</w:t>
      </w:r>
    </w:p>
    <w:p>
      <w:pPr>
        <w:spacing w:line="4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××××××××××××××××××××××××××××××××××××××××××××××××××××××××××××××××××××××。</w:t>
      </w:r>
    </w:p>
    <w:p>
      <w:pPr>
        <w:spacing w:line="48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。</w:t>
      </w:r>
    </w:p>
    <w:p>
      <w:pPr>
        <w:spacing w:line="54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××××××××××××××××××××××××××××××××××××××××××××××××××××</w:t>
      </w: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40" w:lineRule="exact"/>
              <w:ind w:left="-107" w:leftChars="-51"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密云县××××委办公室　　　　　        201×年×月×日印发</w:t>
            </w:r>
          </w:p>
        </w:tc>
      </w:tr>
    </w:tbl>
    <w:p>
      <w:pPr>
        <w:spacing w:line="54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版式三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1040" w:lineRule="exact"/>
        <w:jc w:val="center"/>
        <w:rPr>
          <w:rFonts w:hint="eastAsia" w:ascii="方正小标宋_GBK" w:hAnsi="华文中宋" w:eastAsia="方正小标宋_GBK" w:cs="方正楷体_GBK"/>
          <w:snapToGrid w:val="0"/>
          <w:color w:val="FF0000"/>
          <w:sz w:val="84"/>
          <w:szCs w:val="84"/>
        </w:rPr>
      </w:pPr>
      <w:r>
        <w:rPr>
          <w:rFonts w:hint="eastAsia" w:ascii="方正小标宋_GBK" w:hAnsi="华文中宋" w:eastAsia="方正小标宋_GBK" w:cs="方正楷体_GBK"/>
          <w:snapToGrid w:val="0"/>
          <w:color w:val="FF0000"/>
          <w:sz w:val="72"/>
          <w:szCs w:val="72"/>
        </w:rPr>
        <w:t>密云县××××委员会</w:t>
      </w:r>
    </w:p>
    <w:p>
      <w:pPr>
        <w:spacing w:line="540" w:lineRule="exact"/>
        <w:ind w:firstLine="210" w:firstLineChars="100"/>
        <w:rPr>
          <w:rFonts w:hint="eastAsia"/>
          <w:color w:val="FF0000"/>
        </w:rPr>
      </w:pPr>
    </w:p>
    <w:p>
      <w:pPr>
        <w:spacing w:line="540" w:lineRule="exact"/>
        <w:ind w:firstLine="210" w:firstLineChars="100"/>
        <w:rPr>
          <w:rFonts w:hint="eastAsia"/>
          <w:color w:val="FF0000"/>
        </w:rPr>
      </w:pPr>
    </w:p>
    <w:p>
      <w:pPr>
        <w:spacing w:line="540" w:lineRule="exact"/>
        <w:ind w:firstLine="320" w:firstLineChars="1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×××〔201×〕××号</w:t>
      </w:r>
      <w:r>
        <w:rPr>
          <w:rFonts w:hint="eastAsia"/>
          <w:sz w:val="32"/>
          <w:szCs w:val="32"/>
        </w:rPr>
        <w:t xml:space="preserve">                 </w:t>
      </w:r>
      <w:r>
        <w:rPr>
          <w:rFonts w:hint="eastAsia" w:ascii="仿宋_GB2312" w:eastAsia="仿宋_GB2312"/>
          <w:sz w:val="32"/>
          <w:szCs w:val="32"/>
        </w:rPr>
        <w:t>签发人:×××</w:t>
      </w:r>
    </w:p>
    <w:p>
      <w:pPr>
        <w:spacing w:line="240" w:lineRule="atLeast"/>
        <w:rPr>
          <w:rFonts w:hint="eastAsia"/>
          <w:sz w:val="10"/>
          <w:szCs w:val="10"/>
        </w:rPr>
      </w:pPr>
      <w:r>
        <w:rPr>
          <w:rFonts w:hint="eastAsia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5600700" cy="0"/>
                <wp:effectExtent l="0" t="0" r="0" b="0"/>
                <wp:wrapNone/>
                <wp:docPr id="4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7.4pt;height:0pt;width:441pt;z-index:251662336;mso-width-relative:page;mso-height-relative:page;" filled="f" stroked="t" coordsize="21600,21600" o:gfxdata="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o7av9QAAAAGAQAADwAAAAAAAAABACAAAAAiAAAAZHJz&#10;L2Rvd25yZXYueG1sUEsBAhQAFAAAAAgAh07iQJwcH7HPAQAAjgMAAA4AAAAAAAAAAQAgAAAAIwEA&#10;AGRycy9lMm9Eb2MueG1sUEsFBgAAAAAGAAYAWQEAAGQFAAAAAA==&#10;">
                <v:path arrowok="t"/>
                <v:fill on="f" focussize="0,0"/>
                <v:stroke weight="1.5pt" color="#FF0000"/>
                <v:imagedata o:title=""/>
                <o:lock v:ext="edit"/>
              </v:line>
            </w:pict>
          </mc:Fallback>
        </mc:AlternateContent>
      </w:r>
    </w:p>
    <w:p>
      <w:pPr>
        <w:spacing w:line="400" w:lineRule="exact"/>
        <w:rPr>
          <w:rFonts w:hint="eastAsia"/>
        </w:rPr>
      </w:pPr>
    </w:p>
    <w:p>
      <w:pPr>
        <w:spacing w:line="400" w:lineRule="exact"/>
        <w:ind w:firstLine="210" w:firstLineChars="100"/>
        <w:rPr>
          <w:rFonts w:hint="eastAsia"/>
        </w:rPr>
      </w:pPr>
    </w:p>
    <w:p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密云县××××委关于</w:t>
      </w:r>
    </w:p>
    <w:p>
      <w:pPr>
        <w:spacing w:line="500" w:lineRule="exact"/>
        <w:jc w:val="center"/>
        <w:rPr>
          <w:rFonts w:hint="eastAsia" w:ascii="方正小标宋_GBK" w:eastAsia="方正小标宋_GBK"/>
          <w:color w:val="FF0000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×××××××××××××的报告</w:t>
      </w:r>
    </w:p>
    <w:p>
      <w:pPr>
        <w:spacing w:line="500" w:lineRule="exact"/>
        <w:rPr>
          <w:rFonts w:hint="eastAsia"/>
        </w:rPr>
      </w:pPr>
    </w:p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县政府：</w:t>
      </w:r>
    </w:p>
    <w:p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×××××××××××××××××××××××××××××××××××××××××××××××××××××××××××××××××××××××××××××××××××××××××××××××××××××××××××××××××。</w:t>
      </w:r>
    </w:p>
    <w:p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。×××××××××××××××××××××××××××××××××××××××××××××××××××××××××××××××××××××××××××××××××××××××××××××××××××××××××××××××××。</w:t>
      </w:r>
    </w:p>
    <w:p>
      <w:pPr>
        <w:spacing w:line="50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×××××××××××××××××××××××××××××××××××××××××××××××××××××××××××××××××××××××××××××××××××××××××××××××××××××××××××××××××。</w:t>
      </w:r>
    </w:p>
    <w:p>
      <w:pPr>
        <w:spacing w:line="500" w:lineRule="exact"/>
        <w:ind w:firstLine="645"/>
        <w:rPr>
          <w:rFonts w:hint="eastAsia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特此报告。</w:t>
      </w:r>
    </w:p>
    <w:p>
      <w:pPr>
        <w:spacing w:line="500" w:lineRule="exact"/>
        <w:ind w:firstLine="645"/>
        <w:rPr>
          <w:rFonts w:hint="eastAsia"/>
          <w:sz w:val="32"/>
          <w:szCs w:val="32"/>
        </w:rPr>
      </w:pPr>
    </w:p>
    <w:p>
      <w:pPr>
        <w:spacing w:line="560" w:lineRule="exact"/>
        <w:ind w:firstLine="646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100965</wp:posOffset>
                </wp:positionV>
                <wp:extent cx="1266825" cy="1196340"/>
                <wp:effectExtent l="13970" t="13970" r="14605" b="24130"/>
                <wp:wrapNone/>
                <wp:docPr id="3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196340"/>
                        </a:xfrm>
                        <a:prstGeom prst="ellipse">
                          <a:avLst/>
                        </a:prstGeom>
                        <a:solidFill>
                          <a:srgbClr val="FF0000">
                            <a:alpha val="0"/>
                          </a:srgbClr>
                        </a:solidFill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257.25pt;margin-top:7.95pt;height:94.2pt;width:99.75pt;z-index:251663360;mso-width-relative:page;mso-height-relative:page;" fillcolor="#FF0000" filled="t" stroked="t" coordsize="21600,21600" o:gfxdata="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4IKk72QAAAAoBAAAPAAAAAAAAAAEAIAAAACIAAABkcnMvZG93bnJldi54bWxQSwECFAAUAAAA&#10;CACHTuJAZpN39+0BAADoAwAADgAAAAAAAAABACAAAAAoAQAAZHJzL2Uyb0RvYy54bWxQSwUGAAAA&#10;AAYABgBZAQAAhwUAAAAA&#10;">
                <v:path/>
                <v:fill on="t" opacity="0f" focussize="0,0"/>
                <v:stroke weight="2.25pt" color="#FF0000"/>
                <v:imagedata o:title=""/>
                <o:lock v:ext="edit"/>
              </v:shape>
            </w:pict>
          </mc:Fallback>
        </mc:AlternateContent>
      </w:r>
    </w:p>
    <w:p>
      <w:pPr>
        <w:spacing w:line="560" w:lineRule="exact"/>
        <w:ind w:firstLine="646"/>
        <w:rPr>
          <w:rFonts w:hint="eastAsia"/>
          <w:sz w:val="32"/>
          <w:szCs w:val="32"/>
        </w:rPr>
      </w:pPr>
    </w:p>
    <w:p>
      <w:pPr>
        <w:spacing w:line="52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密云县××××委员会</w:t>
      </w:r>
    </w:p>
    <w:p>
      <w:pPr>
        <w:spacing w:line="52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201×年×月××日</w:t>
      </w:r>
    </w:p>
    <w:p>
      <w:pPr>
        <w:spacing w:line="540" w:lineRule="exact"/>
        <w:ind w:firstLine="4480" w:firstLineChars="1400"/>
        <w:rPr>
          <w:rFonts w:hint="eastAsia"/>
          <w:sz w:val="32"/>
          <w:szCs w:val="32"/>
        </w:rPr>
      </w:pPr>
    </w:p>
    <w:p>
      <w:pPr>
        <w:spacing w:line="860" w:lineRule="exact"/>
        <w:jc w:val="center"/>
        <w:rPr>
          <w:rFonts w:hint="eastAsia" w:ascii="方正小标宋_GBK" w:hAnsi="华文中宋" w:eastAsia="方正小标宋_GBK" w:cs="方正楷体_GBK"/>
          <w:snapToGrid w:val="0"/>
          <w:color w:val="FF0000"/>
          <w:spacing w:val="160"/>
          <w:sz w:val="84"/>
          <w:szCs w:val="84"/>
        </w:rPr>
      </w:pPr>
    </w:p>
    <w:p>
      <w:pPr>
        <w:spacing w:line="54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>
      <w:pPr>
        <w:spacing w:line="400" w:lineRule="exact"/>
        <w:ind w:firstLine="4480" w:firstLineChars="1400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0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line="540" w:lineRule="exact"/>
              <w:ind w:left="-107" w:leftChars="-51"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密云县××××委办公室　　　　　        201×年×月×日印发</w:t>
            </w:r>
          </w:p>
        </w:tc>
      </w:tr>
    </w:tbl>
    <w:p>
      <w:pPr>
        <w:spacing w:line="60" w:lineRule="exact"/>
        <w:rPr>
          <w:rFonts w:hint="eastAsia"/>
        </w:rPr>
      </w:pPr>
    </w:p>
    <w:p>
      <w:pPr>
        <w:spacing w:line="60" w:lineRule="exact"/>
        <w:rPr>
          <w:rFonts w:hint="eastAsia"/>
        </w:rPr>
      </w:pPr>
    </w:p>
    <w:p>
      <w:pPr>
        <w:spacing w:line="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宋体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579B1"/>
    <w:rsid w:val="4E1579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2017-01-22T05:08:00Z</dcterms:created>
  <dc:creator>Mmf99</dc:creator>
  <cp:lastModifiedBy>Mmf99</cp:lastModifiedBy>
  <dcterms:modified xsi:type="dcterms:W3CDTF">2017-01-22T05:09:15Z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