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8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28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8" w:lineRule="exact"/>
        <w:ind w:firstLine="720" w:firstLineChars="20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密云县空气重污染应急指挥部成员名单</w:t>
      </w:r>
    </w:p>
    <w:p>
      <w:pPr>
        <w:spacing w:line="528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28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总 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</w:rPr>
        <w:t>指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>挥：</w:t>
      </w:r>
      <w:r>
        <w:rPr>
          <w:rFonts w:hint="eastAsia" w:ascii="仿宋_GB2312" w:eastAsia="仿宋_GB2312"/>
          <w:sz w:val="32"/>
          <w:szCs w:val="32"/>
        </w:rPr>
        <w:t>王稳东</w:t>
      </w:r>
      <w:r>
        <w:rPr>
          <w:rFonts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</w:rPr>
        <w:t>县委常委、</w:t>
      </w:r>
      <w:r>
        <w:rPr>
          <w:rFonts w:ascii="仿宋_GB2312" w:eastAsia="仿宋_GB2312"/>
          <w:sz w:val="32"/>
          <w:szCs w:val="32"/>
        </w:rPr>
        <w:t>常务副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长</w:t>
      </w:r>
    </w:p>
    <w:p>
      <w:pPr>
        <w:spacing w:line="528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常务</w:t>
      </w:r>
      <w:r>
        <w:rPr>
          <w:rFonts w:ascii="仿宋_GB2312" w:eastAsia="仿宋_GB2312"/>
          <w:b/>
          <w:sz w:val="32"/>
          <w:szCs w:val="32"/>
        </w:rPr>
        <w:t>副总指挥：</w:t>
      </w:r>
      <w:r>
        <w:rPr>
          <w:rFonts w:hint="eastAsia" w:ascii="仿宋_GB2312" w:eastAsia="仿宋_GB2312"/>
          <w:sz w:val="32"/>
          <w:szCs w:val="32"/>
        </w:rPr>
        <w:t>蒋学甫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副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长</w:t>
      </w:r>
    </w:p>
    <w:p>
      <w:pPr>
        <w:spacing w:line="528" w:lineRule="exact"/>
        <w:ind w:firstLine="674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pacing w:val="8"/>
          <w:sz w:val="32"/>
          <w:szCs w:val="32"/>
        </w:rPr>
        <w:t>副 总 指 挥：</w:t>
      </w:r>
      <w:r>
        <w:rPr>
          <w:rFonts w:hint="eastAsia" w:ascii="仿宋_GB2312" w:eastAsia="仿宋_GB2312"/>
          <w:sz w:val="32"/>
          <w:szCs w:val="32"/>
        </w:rPr>
        <w:t>郑晓君  县政府办主任</w:t>
      </w:r>
    </w:p>
    <w:p>
      <w:pPr>
        <w:spacing w:line="528" w:lineRule="exact"/>
        <w:ind w:firstLine="72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pacing w:val="20"/>
          <w:sz w:val="32"/>
          <w:szCs w:val="32"/>
        </w:rPr>
        <w:t>办公室主任：</w:t>
      </w:r>
      <w:r>
        <w:rPr>
          <w:rFonts w:hint="eastAsia" w:ascii="仿宋_GB2312" w:eastAsia="仿宋_GB2312"/>
          <w:sz w:val="32"/>
          <w:szCs w:val="32"/>
        </w:rPr>
        <w:t>段起良  县环保局局长</w:t>
      </w:r>
    </w:p>
    <w:p>
      <w:pPr>
        <w:spacing w:line="528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成　　员：</w:t>
      </w:r>
    </w:p>
    <w:p>
      <w:pPr>
        <w:spacing w:line="528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政府督查室</w:t>
      </w:r>
      <w:r>
        <w:rPr>
          <w:rFonts w:hint="eastAsia" w:ascii="仿宋_GB2312" w:eastAsia="仿宋_GB2312"/>
          <w:sz w:val="32"/>
          <w:szCs w:val="32"/>
        </w:rPr>
        <w:t>（应急办）</w:t>
      </w:r>
      <w:r>
        <w:rPr>
          <w:rFonts w:ascii="仿宋_GB2312" w:eastAsia="仿宋_GB2312"/>
          <w:sz w:val="32"/>
          <w:szCs w:val="32"/>
        </w:rPr>
        <w:t xml:space="preserve">主任        </w:t>
      </w:r>
      <w:r>
        <w:rPr>
          <w:rFonts w:eastAsia="仿宋_GB2312"/>
          <w:sz w:val="32"/>
          <w:szCs w:val="32"/>
        </w:rPr>
        <w:t>王加学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委宣传部</w:t>
      </w:r>
      <w:r>
        <w:rPr>
          <w:rFonts w:hint="eastAsia" w:ascii="仿宋_GB2312" w:eastAsia="仿宋_GB2312"/>
          <w:sz w:val="32"/>
          <w:szCs w:val="32"/>
        </w:rPr>
        <w:t>常务</w:t>
      </w:r>
      <w:r>
        <w:rPr>
          <w:rFonts w:ascii="仿宋_GB2312" w:eastAsia="仿宋_GB2312"/>
          <w:sz w:val="32"/>
          <w:szCs w:val="32"/>
        </w:rPr>
        <w:t xml:space="preserve">副部长            </w:t>
      </w:r>
      <w:r>
        <w:rPr>
          <w:rFonts w:hint="eastAsia" w:ascii="仿宋_GB2312" w:eastAsia="仿宋_GB2312"/>
          <w:sz w:val="32"/>
          <w:szCs w:val="32"/>
        </w:rPr>
        <w:t xml:space="preserve">  郝加瑞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 xml:space="preserve">监察局副局长                </w:t>
      </w:r>
      <w:r>
        <w:rPr>
          <w:rFonts w:hint="eastAsia" w:ascii="仿宋_GB2312" w:eastAsia="仿宋_GB2312"/>
          <w:sz w:val="32"/>
          <w:szCs w:val="32"/>
        </w:rPr>
        <w:t xml:space="preserve">    万  强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县公安局副局长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赵光焰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教</w:t>
      </w:r>
      <w:r>
        <w:rPr>
          <w:rFonts w:hint="eastAsia" w:ascii="仿宋_GB2312" w:eastAsia="仿宋_GB2312"/>
          <w:sz w:val="32"/>
          <w:szCs w:val="32"/>
        </w:rPr>
        <w:t>委副主任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王学军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 xml:space="preserve">经济信息化委副主任          </w:t>
      </w:r>
      <w:r>
        <w:rPr>
          <w:rFonts w:hint="eastAsia" w:ascii="仿宋_GB2312" w:eastAsia="仿宋_GB2312"/>
          <w:sz w:val="32"/>
          <w:szCs w:val="32"/>
        </w:rPr>
        <w:t xml:space="preserve">    冯元文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 xml:space="preserve">住房城乡建设委副主任        </w:t>
      </w:r>
      <w:r>
        <w:rPr>
          <w:rFonts w:hint="eastAsia" w:ascii="仿宋_GB2312" w:eastAsia="仿宋_GB2312"/>
          <w:sz w:val="32"/>
          <w:szCs w:val="32"/>
        </w:rPr>
        <w:t xml:space="preserve">    张  柏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 xml:space="preserve">市政市容委副主任            </w:t>
      </w:r>
      <w:r>
        <w:rPr>
          <w:rFonts w:hint="eastAsia" w:ascii="仿宋_GB2312" w:eastAsia="仿宋_GB2312"/>
          <w:sz w:val="32"/>
          <w:szCs w:val="32"/>
        </w:rPr>
        <w:t xml:space="preserve">    王文波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 xml:space="preserve">环保局副局长                </w:t>
      </w:r>
      <w:r>
        <w:rPr>
          <w:rFonts w:hint="eastAsia" w:ascii="仿宋_GB2312" w:eastAsia="仿宋_GB2312"/>
          <w:sz w:val="32"/>
          <w:szCs w:val="32"/>
        </w:rPr>
        <w:t xml:space="preserve">    兰  天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交通</w:t>
      </w:r>
      <w:r>
        <w:rPr>
          <w:rFonts w:hint="eastAsia" w:ascii="仿宋_GB2312" w:eastAsia="仿宋_GB2312"/>
          <w:sz w:val="32"/>
          <w:szCs w:val="32"/>
        </w:rPr>
        <w:t>局副局长                    裴海燕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县公路分局副局长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 齐庆明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卫生局副</w:t>
      </w:r>
      <w:r>
        <w:rPr>
          <w:rFonts w:hint="eastAsia" w:ascii="仿宋_GB2312" w:eastAsia="仿宋_GB2312"/>
          <w:sz w:val="32"/>
          <w:szCs w:val="32"/>
        </w:rPr>
        <w:t>局长                    张  利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 xml:space="preserve">园林绿化局副局长            </w:t>
      </w:r>
      <w:r>
        <w:rPr>
          <w:rFonts w:hint="eastAsia" w:ascii="仿宋_GB2312" w:eastAsia="仿宋_GB2312"/>
          <w:sz w:val="32"/>
          <w:szCs w:val="32"/>
        </w:rPr>
        <w:t xml:space="preserve">    刘小东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城管执法</w:t>
      </w:r>
      <w:r>
        <w:rPr>
          <w:rFonts w:hint="eastAsia" w:ascii="仿宋_GB2312" w:eastAsia="仿宋_GB2312"/>
          <w:sz w:val="32"/>
          <w:szCs w:val="32"/>
        </w:rPr>
        <w:t>监察</w:t>
      </w:r>
      <w:r>
        <w:rPr>
          <w:rFonts w:ascii="仿宋_GB2312" w:eastAsia="仿宋_GB2312"/>
          <w:sz w:val="32"/>
          <w:szCs w:val="32"/>
        </w:rPr>
        <w:t xml:space="preserve">局副局长            </w:t>
      </w:r>
      <w:r>
        <w:rPr>
          <w:rFonts w:hint="eastAsia" w:ascii="仿宋_GB2312" w:eastAsia="仿宋_GB2312"/>
          <w:sz w:val="32"/>
          <w:szCs w:val="32"/>
        </w:rPr>
        <w:t>崔铁军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水务局副</w:t>
      </w:r>
      <w:r>
        <w:rPr>
          <w:rFonts w:hint="eastAsia" w:ascii="仿宋_GB2312" w:eastAsia="仿宋_GB2312"/>
          <w:sz w:val="32"/>
          <w:szCs w:val="32"/>
        </w:rPr>
        <w:t>局长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  李文军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</w:rPr>
        <w:t>交通大队</w:t>
      </w:r>
      <w:r>
        <w:rPr>
          <w:rFonts w:ascii="仿宋_GB2312" w:eastAsia="仿宋_GB2312"/>
          <w:sz w:val="32"/>
          <w:szCs w:val="32"/>
        </w:rPr>
        <w:t>副</w:t>
      </w:r>
      <w:r>
        <w:rPr>
          <w:rFonts w:hint="eastAsia" w:ascii="仿宋_GB2312" w:eastAsia="仿宋_GB2312"/>
          <w:sz w:val="32"/>
          <w:szCs w:val="32"/>
        </w:rPr>
        <w:t>大队</w:t>
      </w:r>
      <w:r>
        <w:rPr>
          <w:rFonts w:ascii="仿宋_GB2312" w:eastAsia="仿宋_GB2312"/>
          <w:sz w:val="32"/>
          <w:szCs w:val="32"/>
        </w:rPr>
        <w:t xml:space="preserve">长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刘柏青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气象局</w:t>
      </w:r>
      <w:r>
        <w:rPr>
          <w:rFonts w:hint="eastAsia" w:ascii="仿宋_GB2312" w:eastAsia="仿宋_GB2312"/>
          <w:sz w:val="32"/>
          <w:szCs w:val="32"/>
        </w:rPr>
        <w:t>办公室主任                陈福兴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县广电中心副主任                  陈宝国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鼓楼街道办事处副主任              庄景清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果园街道办事处副主任              范玉顺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檀营地区办事处副主任              王新红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密云镇副镇长                      张广军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西田各庄镇副镇长                  丁立华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十里堡镇副镇长                    任  伟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河南寨镇副镇长                    黄  达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穆家峪镇副镇长                    陈术建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巨各庄镇副镇长                    张会新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溪翁庄镇副镇长                    孙  岳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太师屯镇副镇长                    徐培文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古北口镇副镇长                    付海江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石城镇副镇长                      张  立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北庄镇副镇长                      马小晶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不老屯镇副镇长                    关  昊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高岭镇副镇长                      齐兆群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冯家峪镇副镇长                    王兆瑞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东邵渠镇副镇长                    任和英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大城子镇副镇长                    钱书苹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新城子镇副镇长                    赵  军</w:t>
      </w:r>
    </w:p>
    <w:p>
      <w:pPr>
        <w:spacing w:line="52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县经济开发区物业公司副总经理      沈国锋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D7C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2016-12-16T06:47:54Z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