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</w:t>
      </w:r>
      <w:r>
        <w:rPr>
          <w:rFonts w:hint="eastAsia" w:eastAsia="仿宋_GB2312"/>
          <w:spacing w:val="-4"/>
          <w:sz w:val="32"/>
          <w:szCs w:val="32"/>
        </w:rPr>
        <w:t>1</w:t>
      </w:r>
      <w:r>
        <w:rPr>
          <w:rFonts w:eastAsia="仿宋_GB2312"/>
          <w:spacing w:val="-4"/>
          <w:sz w:val="32"/>
          <w:szCs w:val="32"/>
        </w:rPr>
        <w:t>：</w:t>
      </w:r>
      <w:bookmarkStart w:id="0" w:name="_GoBack"/>
      <w:bookmarkEnd w:id="0"/>
    </w:p>
    <w:p>
      <w:pPr>
        <w:spacing w:line="7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纳入电梯运行安全监测示范工程责任制任务分解表</w:t>
      </w:r>
    </w:p>
    <w:tbl>
      <w:tblPr>
        <w:tblStyle w:val="6"/>
        <w:tblW w:w="14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698"/>
        <w:gridCol w:w="4253"/>
        <w:gridCol w:w="453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center"/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  <w:t>电梯使用单位</w:t>
            </w:r>
          </w:p>
        </w:tc>
        <w:tc>
          <w:tcPr>
            <w:tcW w:w="4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center"/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  <w:t>电梯维保单位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center"/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  <w:t>电梯使用单位地址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center"/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4"/>
              </w:rPr>
              <w:t>责任部门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北京市通达物业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北京天岳恒天宇电梯工程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东城区交道口北二条29号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安定门街道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北京华美伦酒店管理有限公司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北京奥菱机电设备有限公司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北京市东城区苏州胡同59号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北京荷华房地产开发有限公司北京万豪酒店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北京奥菱机电设备有限公司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北京市东城区建国门南大街7号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北京世邦魏理仕物业管理服务有限公司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北京首华优力维特电梯有限公司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北京市东城区建国门内大街20号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北京宝辰饭店有限公司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北京北安华电电梯工程有限责任公司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东城区建国门内大街甲18号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北京同仁物业管理有限公司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北京久凌兴业电梯设备有限公司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北京市东城区崇文门内大街8号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北京华润大厦有限公司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北京市东城区建国门北大街8号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爱玛客服务产业（中国）有限公司北京分公司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建国门内大街7号光华长安大厦写字楼1座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北京富华行物业管理有限公司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北京市东城区金宝街58号北京华丽大厦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北京凯莱物业管理有限公司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深圳市荣华机电工程有限公司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北京市东城区建国门内大街8号C座大堂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北京市长安文化娱乐中心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蒂森电梯有限公司北京分公司、广东菱电电梯有限公司北京分公司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北京华海金宝房地产开发有限公司励骏酒店管理分公司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北京澳意电梯工程技术有限公司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北京市东城区金宝街90、92号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北京三峡大厦房地产有限公司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北京市东城区建国门内大街5-5E2号地段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富华金宝房地产（丽亭酒店）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北京日立电梯工程技术服务有限公司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东城区金宝街89号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北京富华金宝中心有限公司丽晶酒店分公司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北京日立电梯工程技术服务有限公司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北京市东城区金宝街89号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北京富华行物业管理有限公司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北京日立电梯工程技术服务有限公司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北京市东城区金宝街89号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内蒙古自治区人民政府驻北京办事处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北京日立电梯服务公司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北京市东城区崇文门内大街2号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北京城市青年酒店发展有限公司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北京市东城区北京站前街1号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北京富华行物业管理有限公司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北京市东城区金宝街88号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北京京报新闻大厦酒店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北京市东城区建内大街26号新闻大厦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泛海建设控股有限公司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东城区崇文门内大街12号（东单路口）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北京中海物业管理有限公司恒基中心分公司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北京中海物业管理有限公司电梯维修分公司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中国农业银行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北京市东城区建国门内大街69号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建国门街道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北京市东旭佳业物业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北京市东城东华房管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东城区朝阳门内大街前拐棒胡同28号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北京达文物业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北京新兴工美电梯服务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东城区朝阳门外大街228号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新中物业管理(中国)有限公司北京分公司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北京市东城区史家胡同24号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新中物业管理(中国)有限公司北京分公司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北京市东城区朝内大街2号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北京凯恒房地产有限公司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北京市东城区朝内大街2号（E座）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29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北京华嘉金宝房地产开发有限公司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莱茵贝格电梯（北京）有限公司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北京市东城区朝阳门南小街269号华嘉金宝综合楼202室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北京凯恒房地产有限公司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北京市东城区朝阳门内乙2号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第一太平戴维斯物业顾问（北京）有限公司凯恒中心分公司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北京市东城区朝内大街2号（B座）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中国出版集团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北京中盛鼎成机电设备有限公司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北京市东城区朝内大街甲55号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朝阳门街道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北京鼎铭物业管理有限公司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东城区东直门外大街48号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北京麦斯顿物业管理有限公司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北京城五工程建设有限公司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北京市东城区朝阳门北大街8号富华大厦F座2A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北京网信物业管理有限公司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北京市东城区东直门南大街7号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北京银达物业管理有限责任公司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北京平步云电梯工程有限公司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北京市东城区东中街9号东环广场A座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第一物业服务（北京）有限公司万国城摩码园分公司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北京通正设施维护服务有限公司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北京市东城区香河园路1号10号楼310B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第一物业管理（北京）有限公司当代摩码园分公司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北京通正设施维护服务有限公司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北京市东城区香河园路１号万国城北区５号住宅楼Ｂ１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39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北京华夏宾馆有限责任公司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北京新兴工美电梯服务有限公司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北京市东城区工体北路春秀路1号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北京安泰置业房地产开发有限公司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北京广日电梯服务中心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北京市东城区工体北路66号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嘉诚嘉信（天恒大厦，万亨房地产）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北京怡和嘉泰电梯工程有限公司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北京东城区东直门外大街46号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第一物业服务（北京）有限公司万国城摩码园分公司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北京通正设施维护服务有限公司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北京市东城区香河园街1号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北京亚洲大酒店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北京京承电梯有限公司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东城区新中街8号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北京仲量联行物业管理服务有限公司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北京市东城区东直门外大街乙36号海晟名苑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北京新侨饭店有限公司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上海三菱电梯有限公司北京分公司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东城区东交民巷2号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东华门街道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卫生部北京医院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北京市东城区东单大华路1号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东华门街道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中国美术馆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北京中豪机电设备工程有限公司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北京市东城区五四大街1号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东华门街道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东江米巷花园（北京）餐饮有限公司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北京市东城区前门东大街23号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东华门街道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北京金隅股份有限公司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讯达(中国)电梯有限公司北京分公司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北京市东城区北三环东路36号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民族出版社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北京巨通达电梯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东城区和平里北14号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工人日报社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北京东方桥机电设备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东城区安德路甲61号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北京林宇物业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北京稳达峰电梯安装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东城区和平里东街18号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北京安贞大厦物业管理有限责任公司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北京奥菱机电设备有限公司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北京市东城区安定门外大街2号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北京汉华国际饭店有限公司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北京四方恒通电梯工程有限公司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北京市东城区安外西滨河路26号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北京天坛股份有限公司天坛家具城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北京汇通华迅机电设备有限公司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北京市东城区安外小黄庄路9号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中国成套设备进出口（集团)总公司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北京大北方工程设备有限责任公司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北京市东城区安定门西滨河9号（和平里)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北京金隅物业管理有限责任公司金隅环贸分公司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上海三菱电梯有限公司北京分公司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北京市东城区北三环东路36号A座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北京天鸿宝地物业管理经营公司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北京远铭戎电梯工程有限公司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北京市东城区安定门外大街11号华府景园A座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59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北京华世金地物业管理公司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北京奥菱机电设备有限公司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北京市东城区北三环东路华世隆国际公寓（和平里）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北京东直门机场快速轨道有限公司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北京市东城区安外大街西滨河路26号汉华国际饭店写字楼606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北京新宇物业管理有限公司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北京市东城区安外大街2号地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北京金隅物业管理有限责任公司金隅环贸分公司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东城区北三环东路36号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北京银泉大厦银泉物业管理中心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北京瑞建设备安装有限公司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北京市东城区安德路16号洲际大厦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神华集团综合开发服务有限责任公司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北京瑞建设备安装有限公司、上海三菱电梯有限公司北京分公司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北京市东城区安定门西滨河路22号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和平里街道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北京中天宏业房地产咨询有限责任公司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北京市东城区东四十条桥西北角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北新桥街道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北京市东旭佳业物业管理有限责任公司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北京市东城东华房管电梯公司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北京市东城区新太仓二巷29号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北新桥街道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北京国华京都置业有限公司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北京市东城区东直门内西辅路海运仓1号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北新桥街道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中国医学科学院北京协和医院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北京新维电梯管理有限责任公司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北京市东城区帅府园1号门诊楼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北新桥街道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69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中国人民解放军总参谋部管理保障部招待局第一招待所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北京北安华电电梯工程有限责任公司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北京市东城区海运仓1号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北新桥街道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康铭大厦经营管理中心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北京爱立维特电梯维修服务有限责任公司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北京市东城区美术馆后街18号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景山街道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北京东方容和物业管理有限责任公司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北京东方容和物业管理有限责任公司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北京市东城区隆福寺前街1号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景山街道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北京奥士凯物美商业有限公司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北京市东城区东四路口(物美朝内店）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北京青蓝大厦有限责任公司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北京市东城区东四十条24号（东四）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中国工商银行北京市东城支行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北京市东四十条24号（东四）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北京市天创兴旺物业管理中心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北京北安华电电梯工程有限责任公司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北京市东城区魏家胡同号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上海保利第一太平戴维斯物业管理有限公司北京新保利大厦分公司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北京市东城区东四十条西南侧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北京达文物业管理有限公司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北京市东城区东四十条22号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高联酒店管理（中国）有限公司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北京市东城区东四七条114号院-1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79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中冶置业有限责任公司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崇文区金鱼池中街西侧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天坛街道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冠城-名敦道（北京鑫阳房地产）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北京广日电梯服务中心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东城区东二环广渠门桥东南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东花市街道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首都大酒店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北京巨友英杰电梯有限公司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北京市东城区前门大街3号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北京国瑞物业服务有限公司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北京金星鸿业电梯有限公司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北京市崇文区珠市口东大街15号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北京天街置业发展有限公司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北京市乾济电梯公司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北京市崇文区珠市口东大街201号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北京天街置业发展有限公司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北京澳意电梯工程技术有限公司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前门东大街大江胡同内（崇文区珠市口东大街201号）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北京通正泰得物业管理有限公司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崇文区广渠门内大街80号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龙潭街道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北京中和枣苑物业第二分公司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北京北安华电电梯工程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崇文区安乐林路22号天天家园7#楼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永定门外街道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百荣投资控股集团有限公司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北京世纪图捷电梯系统工程技术有限公司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崇文区百荣世贸商城D座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永定门外街道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百荣世贸商城管理有限公司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北京世纪图捷电梯系统工程技术有限公司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北京市崇文区永外大街101号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永定门外街道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89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北京国瑞兴业地产有限公司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北京市崇文区崇外大街花市大街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北京新世界物业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北京稳达峰电梯安装、迅达(中国)北京分公司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崇文区西花市南里东区16#楼7单元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宝华集团有限公司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北京鑫鑫久盛电梯有限公司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北京市崇文区崇文门外大街9号正仁大厦906A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北京新联酒店有限公司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崇文区崇文门外大街3、5号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北京祥和物业管理有限公司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崇文区崇文门外大街3、5号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崇文门外街道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北京金宇宏物业管理有限责任公司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北京住安科达物业管理有限责任公司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崇文区法华寺南里34#楼218房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体育馆路街道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北京新中国儿童用品商店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其士电梯工程北京分公司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东城区王府井大街168号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北京新东安有限公司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其士电梯工程北京分公司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东城区王府井大街138号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北京工美集团有限责任公司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北京北安华电电梯工程有限责任公司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北京市东城区王府井大街200号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中国全聚德（集团）股份有限公司北京全聚德王府井店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北京金翼泰格机电安装有限公司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北京市东城区帅府园胡同9号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99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北京乐天银泰百货有限公司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北京市东城区王府井大街88号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北京中天楼宇综合管理有限公司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北京宏立电梯服务中心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东单三条8-16号东配楼地下4-10层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中国医学科学院北京协和医院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北京新维电梯管理有限责任公司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北京市东城区帅府园1号新业务楼手术室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北京东方广场有限公司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东方广场中办C2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北京东方广场有限公司东方君悦大酒店分公司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东方君悦大酒店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北京市北京饭店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广东菱电电梯有限公司北京分公司、通力电梯有限公司北京分公司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北京市东城区东长安街33号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北京丹耀商业管理有限公司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北京市京承电梯有限公司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北京市东城区王府井大街176号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北京王府井百货（集团）股份有限公司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北京中建英杰机电工程有限公司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北京市东城区王府井大街255号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北京王府井大厦有限公司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蒂森电梯有限公司北京分公司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北京市东城区王府井大街251-253号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北京北方佳苑饭店有限责任公司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北京奥的斯电梯有限公司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北京市东城区王府井大街218-1号饭店内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109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北京清韵堂文化艺术有限公司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北京市东城区东安门大街23号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北京天伦饭店有限公司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广东菱电电梯有限公司北京分公司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东城区王府井大街50号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北京王府世纪发展有限公司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北京久凌兴业电梯设备有限公司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北京市东城区东安门大街55号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王府井建管办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北京前门天市置业发展有限公司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北京巨通恒安电梯工程有限公司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北京市崇文区前门大街A20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前门大街管委会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北京华昌置业有限公司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东城区东直门桥西北侧（中石油）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东二环建管办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北京第五广场置业有限公司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东城区朝阳门北大街3、5、7号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东二环建管办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北京新捷房地产开发有限公司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东城区东直门内大街2区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东二环建管办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北京居然之家投资控股集团有限公司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通力电梯有限公司北京分公司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东城区东直门南大街甲3号居然大厦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东二环建管办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中海实业公司中国海油大厦管理分公司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东城区朝阳门北大街25号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东二环建管办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118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北京歌华文化设施管理有限公司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北京市盛世兴电梯工程有限责任公司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北京市东城区青龙胡同1号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雍和园管委会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119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北京铁路局北京站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迅达(中国)北京分公司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东城区毛家湾胡同甲13号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北京站管理处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120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北京市地铁运营有限公司四分公司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北京市东城区机场线东直门站内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121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地铁5号线天坛东门站A口（西北上）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122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崇文门站东北口(B2)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123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磁器口站A4（西南出入口）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124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天坛东门站B2口(东北)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125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地铁雍和宫站站台1号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126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东直门西厅左侧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="425" w:right="-21" w:rightChars="-10" w:hanging="425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127 </w:t>
            </w:r>
          </w:p>
        </w:tc>
        <w:tc>
          <w:tcPr>
            <w:tcW w:w="3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leftChars="-1" w:hanging="2" w:hangingChars="1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北京市地铁运营有限公司二分公司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北京市地铁运营有限公司机电公司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一号线天安门东站西北口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right="-21" w:rightChars="-1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－</w:t>
            </w:r>
          </w:p>
        </w:tc>
      </w:tr>
    </w:tbl>
    <w:p>
      <w:pPr>
        <w:widowControl/>
        <w:rPr>
          <w:rFonts w:hint="eastAsia" w:ascii="仿宋_GB2312" w:hAnsi="Calibri" w:eastAsia="仿宋_GB2312" w:cs="宋体"/>
          <w:kern w:val="0"/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说明：根据实际情况此表若发生变化将另行通知。</w:t>
      </w:r>
    </w:p>
    <w:p>
      <w:pPr>
        <w:spacing w:line="580" w:lineRule="exact"/>
        <w:ind w:firstLine="624" w:firstLineChars="200"/>
        <w:rPr>
          <w:rFonts w:hint="eastAsia" w:ascii="仿宋_GB2312" w:eastAsia="仿宋_GB2312"/>
          <w:spacing w:val="-4"/>
          <w:sz w:val="32"/>
          <w:szCs w:val="32"/>
        </w:rPr>
        <w:sectPr>
          <w:pgSz w:w="16838" w:h="11906" w:orient="landscape"/>
          <w:pgMar w:top="1588" w:right="2098" w:bottom="1474" w:left="1985" w:header="851" w:footer="1588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HYg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B7FBB"/>
    <w:rsid w:val="0AE6783A"/>
    <w:rsid w:val="0EF4617B"/>
    <w:rsid w:val="24FB7F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_GB2312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"/>
    <w:basedOn w:val="1"/>
    <w:link w:val="3"/>
    <w:qFormat/>
    <w:uiPriority w:val="0"/>
    <w:pPr>
      <w:widowControl/>
      <w:spacing w:after="160" w:afterLines="0" w:line="240" w:lineRule="exact"/>
      <w:jc w:val="left"/>
    </w:p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kf</Company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2016-12-30T13:17:00Z</dcterms:created>
  <dc:creator>大碗咖啡</dc:creator>
  <cp:lastModifiedBy>Mmf99</cp:lastModifiedBy>
  <dcterms:modified xsi:type="dcterms:W3CDTF">2017-01-06T11:47:26Z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