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 w:hAnsi="宋体" w:cs="宋体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附件：</w:t>
      </w:r>
      <w:r w:rsidRPr="00D52590">
        <w:rPr>
          <w:rFonts w:ascii="仿宋_GB2312" w:eastAsia="仿宋_GB2312" w:hAnsi="宋体" w:cs="宋体" w:hint="eastAsia"/>
          <w:color w:val="494949"/>
          <w:kern w:val="0"/>
          <w:sz w:val="36"/>
          <w:szCs w:val="36"/>
        </w:rPr>
        <w:t>2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jc w:val="center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经济适用住房/</w:t>
      </w:r>
      <w:r w:rsidRPr="00D52590">
        <w:rPr>
          <w:rFonts w:ascii="黑体" w:eastAsia="黑体" w:hAnsi="宋体" w:cs="宋体" w:hint="eastAsia"/>
          <w:color w:val="494949"/>
          <w:kern w:val="0"/>
          <w:sz w:val="36"/>
          <w:szCs w:val="36"/>
        </w:rPr>
        <w:t>限价商品住房申请家庭成员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jc w:val="center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收入复核证明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 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ind w:firstLine="600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备案编号：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  <w:u w:val="single"/>
        </w:rPr>
        <w:t>               </w:t>
      </w:r>
      <w:r w:rsidRPr="00D52590">
        <w:rPr>
          <w:rFonts w:ascii="微软雅黑" w:eastAsia="微软雅黑" w:hAnsi="宋体" w:cs="宋体" w:hint="eastAsia"/>
          <w:color w:val="494949"/>
          <w:kern w:val="0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  </w:t>
      </w:r>
      <w:r w:rsidRPr="00D52590">
        <w:rPr>
          <w:rFonts w:ascii="宋体" w:eastAsia="宋体" w:hAnsi="宋体" w:cs="宋体" w:hint="eastAsia"/>
          <w:color w:val="494949"/>
          <w:kern w:val="0"/>
          <w:szCs w:val="21"/>
        </w:rPr>
        <w:t>姓名：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  <w:u w:val="single"/>
        </w:rPr>
        <w:t>               </w:t>
      </w:r>
      <w:r w:rsidRPr="00D52590">
        <w:rPr>
          <w:rFonts w:ascii="微软雅黑" w:eastAsia="微软雅黑" w:hAnsi="宋体" w:cs="宋体" w:hint="eastAsia"/>
          <w:color w:val="494949"/>
          <w:kern w:val="0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 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ind w:firstLine="600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需复核时间</w:t>
      </w:r>
      <w:r w:rsidRPr="00D52590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：</w:t>
      </w:r>
      <w:r w:rsidRPr="00D52590">
        <w:rPr>
          <w:rFonts w:ascii="微软雅黑" w:eastAsia="微软雅黑" w:hAnsi="宋体" w:cs="宋体" w:hint="eastAsia"/>
          <w:color w:val="000000"/>
          <w:kern w:val="0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000000"/>
          <w:kern w:val="0"/>
          <w:szCs w:val="21"/>
          <w:u w:val="single"/>
        </w:rPr>
        <w:t>2013</w:t>
      </w:r>
      <w:r w:rsidRPr="00D52590">
        <w:rPr>
          <w:rFonts w:ascii="微软雅黑" w:eastAsia="微软雅黑" w:hAnsi="宋体" w:cs="宋体" w:hint="eastAsia"/>
          <w:color w:val="000000"/>
          <w:kern w:val="0"/>
          <w:u w:val="single"/>
        </w:rPr>
        <w:t> </w:t>
      </w:r>
      <w:r w:rsidRPr="00D52590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年</w:t>
      </w:r>
      <w:r w:rsidRPr="00D52590">
        <w:rPr>
          <w:rFonts w:ascii="微软雅黑" w:eastAsia="微软雅黑" w:hAnsi="宋体" w:cs="宋体" w:hint="eastAsia"/>
          <w:color w:val="000000"/>
          <w:kern w:val="0"/>
          <w:szCs w:val="21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000000"/>
          <w:kern w:val="0"/>
          <w:u w:val="single"/>
        </w:rPr>
        <w:t> </w:t>
      </w:r>
      <w:r w:rsidRPr="00D52590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月</w:t>
      </w:r>
      <w:r w:rsidRPr="00D52590">
        <w:rPr>
          <w:rFonts w:ascii="微软雅黑" w:eastAsia="微软雅黑" w:hAnsi="宋体" w:cs="宋体" w:hint="eastAsia"/>
          <w:color w:val="000000"/>
          <w:kern w:val="0"/>
          <w:szCs w:val="21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000000"/>
          <w:kern w:val="0"/>
          <w:u w:val="single"/>
        </w:rPr>
        <w:t> </w:t>
      </w:r>
      <w:r w:rsidRPr="00D52590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日至</w:t>
      </w:r>
      <w:r w:rsidRPr="00D52590">
        <w:rPr>
          <w:rFonts w:ascii="微软雅黑" w:eastAsia="微软雅黑" w:hAnsi="宋体" w:cs="宋体" w:hint="eastAsia"/>
          <w:color w:val="000000"/>
          <w:kern w:val="0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000000"/>
          <w:kern w:val="0"/>
          <w:szCs w:val="21"/>
          <w:u w:val="single"/>
        </w:rPr>
        <w:t>2014</w:t>
      </w:r>
      <w:r w:rsidRPr="00D52590">
        <w:rPr>
          <w:rFonts w:ascii="微软雅黑" w:eastAsia="微软雅黑" w:hAnsi="宋体" w:cs="宋体" w:hint="eastAsia"/>
          <w:color w:val="000000"/>
          <w:kern w:val="0"/>
          <w:u w:val="single"/>
        </w:rPr>
        <w:t> </w:t>
      </w:r>
      <w:r w:rsidRPr="00D52590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年</w:t>
      </w:r>
      <w:r w:rsidRPr="00D52590">
        <w:rPr>
          <w:rFonts w:ascii="微软雅黑" w:eastAsia="微软雅黑" w:hAnsi="宋体" w:cs="宋体" w:hint="eastAsia"/>
          <w:color w:val="000000"/>
          <w:kern w:val="0"/>
          <w:szCs w:val="21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000000"/>
          <w:kern w:val="0"/>
          <w:u w:val="single"/>
        </w:rPr>
        <w:t> </w:t>
      </w:r>
      <w:r w:rsidRPr="00D52590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月</w:t>
      </w:r>
      <w:r w:rsidRPr="00D52590">
        <w:rPr>
          <w:rFonts w:ascii="微软雅黑" w:eastAsia="微软雅黑" w:hAnsi="宋体" w:cs="宋体" w:hint="eastAsia"/>
          <w:color w:val="000000"/>
          <w:kern w:val="0"/>
          <w:szCs w:val="21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000000"/>
          <w:kern w:val="0"/>
          <w:u w:val="single"/>
        </w:rPr>
        <w:t> </w:t>
      </w:r>
      <w:r w:rsidRPr="00D52590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日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   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b/>
          <w:bCs/>
          <w:color w:val="494949"/>
          <w:kern w:val="0"/>
          <w:szCs w:val="21"/>
        </w:rPr>
        <w:t>以下内容需要申请人及家庭成员工作单位填写：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Calibri" w:eastAsia="微软雅黑" w:hAnsi="Calibri" w:cs="宋体" w:hint="eastAsia"/>
          <w:color w:val="494949"/>
          <w:kern w:val="0"/>
          <w:sz w:val="36"/>
          <w:szCs w:val="36"/>
          <w:u w:val="single"/>
        </w:rPr>
        <w:t>        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，身份证号码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  <w:szCs w:val="36"/>
          <w:u w:val="single"/>
        </w:rPr>
        <w:t>                        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，系我单位正式（临时）职工，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  <w:szCs w:val="36"/>
          <w:u w:val="single"/>
        </w:rPr>
        <w:t>     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年</w:t>
      </w:r>
      <w:r w:rsidRPr="00D52590">
        <w:rPr>
          <w:rFonts w:ascii="微软雅黑" w:eastAsia="微软雅黑" w:hAnsi="宋体" w:cs="宋体" w:hint="eastAsia"/>
          <w:color w:val="494949"/>
          <w:kern w:val="0"/>
          <w:sz w:val="36"/>
          <w:szCs w:val="36"/>
          <w:u w:val="single"/>
        </w:rPr>
        <w:t>   </w:t>
      </w:r>
      <w:r w:rsidRPr="00D52590">
        <w:rPr>
          <w:rFonts w:ascii="宋体" w:eastAsia="宋体" w:hAnsi="宋体" w:cs="宋体" w:hint="eastAsia"/>
          <w:color w:val="494949"/>
          <w:kern w:val="0"/>
          <w:szCs w:val="21"/>
        </w:rPr>
        <w:t>月至</w:t>
      </w:r>
      <w:r w:rsidRPr="00D52590">
        <w:rPr>
          <w:rFonts w:ascii="宋体" w:eastAsia="宋体" w:hAnsi="宋体" w:cs="宋体" w:hint="eastAsia"/>
          <w:color w:val="494949"/>
          <w:kern w:val="0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  <w:u w:val="single"/>
        </w:rPr>
        <w:t>    </w:t>
      </w:r>
      <w:r w:rsidRPr="00D52590">
        <w:rPr>
          <w:rFonts w:ascii="宋体" w:eastAsia="宋体" w:hAnsi="宋体" w:cs="宋体" w:hint="eastAsia"/>
          <w:color w:val="494949"/>
          <w:kern w:val="0"/>
          <w:szCs w:val="21"/>
        </w:rPr>
        <w:t>年</w:t>
      </w:r>
      <w:r w:rsidRPr="00D52590">
        <w:rPr>
          <w:rFonts w:ascii="微软雅黑" w:eastAsia="微软雅黑" w:hAnsi="宋体" w:cs="宋体" w:hint="eastAsia"/>
          <w:color w:val="494949"/>
          <w:kern w:val="0"/>
          <w:sz w:val="36"/>
          <w:szCs w:val="36"/>
          <w:u w:val="single"/>
        </w:rPr>
        <w:t>    </w:t>
      </w:r>
      <w:r w:rsidRPr="00D52590">
        <w:rPr>
          <w:rFonts w:ascii="微软雅黑" w:eastAsia="微软雅黑" w:hAnsi="宋体" w:cs="宋体" w:hint="eastAsia"/>
          <w:color w:val="494949"/>
          <w:kern w:val="0"/>
          <w:sz w:val="36"/>
          <w:u w:val="single"/>
        </w:rPr>
        <w:t> </w:t>
      </w:r>
      <w:r w:rsidRPr="00D52590">
        <w:rPr>
          <w:rFonts w:ascii="宋体" w:eastAsia="宋体" w:hAnsi="宋体" w:cs="宋体" w:hint="eastAsia"/>
          <w:color w:val="494949"/>
          <w:kern w:val="0"/>
          <w:szCs w:val="21"/>
        </w:rPr>
        <w:t>月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应发工资收入总额</w:t>
      </w:r>
      <w:r w:rsidRPr="00D52590">
        <w:rPr>
          <w:rFonts w:ascii="微软雅黑" w:eastAsia="微软雅黑" w:hAnsi="Calibri" w:cs="宋体" w:hint="eastAsia"/>
          <w:color w:val="494949"/>
          <w:kern w:val="0"/>
          <w:szCs w:val="21"/>
          <w:u w:val="single"/>
        </w:rPr>
        <w:t>  </w:t>
      </w:r>
      <w:r w:rsidRPr="00D52590">
        <w:rPr>
          <w:rFonts w:ascii="微软雅黑" w:eastAsia="微软雅黑" w:hAnsi="Calibri" w:cs="宋体" w:hint="eastAsia"/>
          <w:color w:val="494949"/>
          <w:kern w:val="0"/>
          <w:u w:val="single"/>
        </w:rPr>
        <w:t> </w:t>
      </w:r>
      <w:r w:rsidRPr="00D52590">
        <w:rPr>
          <w:rFonts w:ascii="微软雅黑" w:eastAsia="微软雅黑" w:hAnsi="Calibri" w:cs="宋体" w:hint="eastAsia"/>
          <w:color w:val="494949"/>
          <w:kern w:val="0"/>
          <w:szCs w:val="21"/>
          <w:u w:val="single"/>
        </w:rPr>
        <w:t>          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元，扣除各种保险</w:t>
      </w:r>
      <w:r w:rsidRPr="00D52590">
        <w:rPr>
          <w:rFonts w:ascii="微软雅黑" w:eastAsia="微软雅黑" w:hAnsi="Calibri" w:cs="宋体" w:hint="eastAsia"/>
          <w:color w:val="494949"/>
          <w:kern w:val="0"/>
          <w:szCs w:val="21"/>
          <w:u w:val="single"/>
        </w:rPr>
        <w:t>     </w:t>
      </w:r>
      <w:r w:rsidRPr="00D52590">
        <w:rPr>
          <w:rFonts w:ascii="微软雅黑" w:eastAsia="微软雅黑" w:hAnsi="Calibri" w:cs="宋体" w:hint="eastAsia"/>
          <w:color w:val="494949"/>
          <w:kern w:val="0"/>
          <w:u w:val="single"/>
        </w:rPr>
        <w:t> </w:t>
      </w:r>
      <w:r w:rsidRPr="00D52590">
        <w:rPr>
          <w:rFonts w:ascii="微软雅黑" w:eastAsia="微软雅黑" w:hAnsi="Calibri" w:cs="宋体" w:hint="eastAsia"/>
          <w:color w:val="494949"/>
          <w:kern w:val="0"/>
          <w:szCs w:val="21"/>
          <w:u w:val="single"/>
        </w:rPr>
        <w:t>      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元、个人所得税</w:t>
      </w:r>
      <w:r w:rsidRPr="00D52590">
        <w:rPr>
          <w:rFonts w:ascii="微软雅黑" w:eastAsia="微软雅黑" w:hAnsi="Calibri" w:cs="宋体" w:hint="eastAsia"/>
          <w:color w:val="494949"/>
          <w:kern w:val="0"/>
          <w:szCs w:val="21"/>
          <w:u w:val="single"/>
        </w:rPr>
        <w:t>     </w:t>
      </w:r>
      <w:r w:rsidRPr="00D52590">
        <w:rPr>
          <w:rFonts w:ascii="微软雅黑" w:eastAsia="微软雅黑" w:hAnsi="Calibri" w:cs="宋体" w:hint="eastAsia"/>
          <w:color w:val="494949"/>
          <w:kern w:val="0"/>
          <w:u w:val="single"/>
        </w:rPr>
        <w:t> </w:t>
      </w:r>
      <w:r w:rsidRPr="00D52590">
        <w:rPr>
          <w:rFonts w:ascii="微软雅黑" w:eastAsia="微软雅黑" w:hAnsi="Calibri" w:cs="宋体" w:hint="eastAsia"/>
          <w:color w:val="494949"/>
          <w:kern w:val="0"/>
          <w:szCs w:val="21"/>
          <w:u w:val="single"/>
        </w:rPr>
        <w:t>       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元、公积金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  <w:szCs w:val="36"/>
          <w:u w:val="single"/>
        </w:rPr>
        <w:t>         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元，共计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  <w:szCs w:val="36"/>
          <w:u w:val="single"/>
        </w:rPr>
        <w:t>       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元，实际可支配年收入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  <w:szCs w:val="36"/>
          <w:u w:val="single"/>
        </w:rPr>
        <w:t>        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  <w:u w:val="single"/>
        </w:rPr>
        <w:t>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元。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ind w:firstLine="5100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Calibri" w:eastAsia="微软雅黑" w:hAnsi="Calibri" w:cs="宋体" w:hint="eastAsia"/>
          <w:color w:val="494949"/>
          <w:kern w:val="0"/>
          <w:szCs w:val="21"/>
        </w:rPr>
        <w:t> 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b/>
          <w:bCs/>
          <w:color w:val="494949"/>
          <w:kern w:val="0"/>
          <w:szCs w:val="21"/>
        </w:rPr>
        <w:t>注：如果复核时间内是现役军人还需要填写以下内容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士兵证号</w:t>
      </w:r>
      <w:r w:rsidRPr="00D52590">
        <w:rPr>
          <w:rFonts w:ascii="微软雅黑" w:eastAsia="微软雅黑" w:hAnsi="Calibri" w:cs="宋体" w:hint="eastAsia"/>
          <w:color w:val="494949"/>
          <w:kern w:val="0"/>
          <w:szCs w:val="21"/>
          <w:u w:val="single"/>
        </w:rPr>
        <w:t>                   </w:t>
      </w:r>
      <w:r w:rsidRPr="00D52590">
        <w:rPr>
          <w:rFonts w:ascii="微软雅黑" w:eastAsia="微软雅黑" w:hAnsi="Calibri" w:cs="宋体" w:hint="eastAsia"/>
          <w:color w:val="494949"/>
          <w:kern w:val="0"/>
          <w:u w:val="single"/>
        </w:rPr>
        <w:t> </w:t>
      </w:r>
      <w:r w:rsidRPr="00D52590">
        <w:rPr>
          <w:rFonts w:ascii="微软雅黑" w:eastAsia="微软雅黑" w:hAnsi="Calibri" w:cs="宋体" w:hint="eastAsia"/>
          <w:color w:val="494949"/>
          <w:kern w:val="0"/>
          <w:szCs w:val="21"/>
        </w:rPr>
        <w:t>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军官证号</w:t>
      </w:r>
      <w:r w:rsidRPr="00D52590">
        <w:rPr>
          <w:rFonts w:ascii="微软雅黑" w:eastAsia="微软雅黑" w:hAnsi="Calibri" w:cs="宋体" w:hint="eastAsia"/>
          <w:color w:val="494949"/>
          <w:kern w:val="0"/>
          <w:szCs w:val="21"/>
          <w:u w:val="single"/>
        </w:rPr>
        <w:t>                   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职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  <w:szCs w:val="36"/>
        </w:rPr>
        <w:t>   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</w:rPr>
        <w:t>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级</w:t>
      </w:r>
      <w:r w:rsidRPr="00D52590">
        <w:rPr>
          <w:rFonts w:ascii="微软雅黑" w:eastAsia="微软雅黑" w:hAnsi="Calibri" w:cs="宋体" w:hint="eastAsia"/>
          <w:color w:val="494949"/>
          <w:kern w:val="0"/>
          <w:szCs w:val="21"/>
          <w:u w:val="single"/>
        </w:rPr>
        <w:t>                   </w:t>
      </w:r>
      <w:r w:rsidRPr="00D52590">
        <w:rPr>
          <w:rFonts w:ascii="微软雅黑" w:eastAsia="微软雅黑" w:hAnsi="Calibri" w:cs="宋体" w:hint="eastAsia"/>
          <w:color w:val="494949"/>
          <w:kern w:val="0"/>
          <w:u w:val="single"/>
        </w:rPr>
        <w:t> </w:t>
      </w:r>
      <w:r w:rsidRPr="00D52590">
        <w:rPr>
          <w:rFonts w:ascii="微软雅黑" w:eastAsia="微软雅黑" w:hAnsi="Calibri" w:cs="宋体" w:hint="eastAsia"/>
          <w:color w:val="494949"/>
          <w:kern w:val="0"/>
          <w:szCs w:val="21"/>
        </w:rPr>
        <w:t>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军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  <w:szCs w:val="36"/>
        </w:rPr>
        <w:t>   </w:t>
      </w:r>
      <w:r w:rsidRPr="00D52590">
        <w:rPr>
          <w:rFonts w:ascii="Calibri" w:eastAsia="微软雅黑" w:hAnsi="Calibri" w:cs="宋体" w:hint="eastAsia"/>
          <w:color w:val="494949"/>
          <w:kern w:val="0"/>
          <w:sz w:val="36"/>
        </w:rPr>
        <w:t> </w:t>
      </w: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衔</w:t>
      </w:r>
      <w:r w:rsidRPr="00D52590">
        <w:rPr>
          <w:rFonts w:ascii="Calibri" w:eastAsia="微软雅黑" w:hAnsi="Calibri" w:cs="宋体" w:hint="eastAsia"/>
          <w:color w:val="494949"/>
          <w:kern w:val="0"/>
        </w:rPr>
        <w:t> </w:t>
      </w:r>
      <w:r w:rsidRPr="00D52590">
        <w:rPr>
          <w:rFonts w:ascii="微软雅黑" w:eastAsia="微软雅黑" w:hAnsi="Calibri" w:cs="宋体" w:hint="eastAsia"/>
          <w:color w:val="494949"/>
          <w:kern w:val="0"/>
          <w:szCs w:val="21"/>
          <w:u w:val="single"/>
        </w:rPr>
        <w:t>                   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ind w:firstLine="5100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Calibri" w:eastAsia="微软雅黑" w:hAnsi="Calibri" w:cs="宋体" w:hint="eastAsia"/>
          <w:color w:val="494949"/>
          <w:kern w:val="0"/>
          <w:szCs w:val="21"/>
        </w:rPr>
        <w:t> 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ind w:firstLine="3900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单位主要负责人签字：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ind w:firstLine="4350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单位电话（座机）：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ind w:firstLine="4200"/>
        <w:jc w:val="lef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微软雅黑" w:eastAsia="微软雅黑" w:hAnsi="宋体" w:cs="宋体" w:hint="eastAsia"/>
          <w:color w:val="494949"/>
          <w:kern w:val="0"/>
          <w:szCs w:val="21"/>
        </w:rPr>
        <w:t>单位（部门）公章</w:t>
      </w:r>
    </w:p>
    <w:p w:rsidR="00D52590" w:rsidRPr="00D52590" w:rsidRDefault="00D52590" w:rsidP="00D52590">
      <w:pPr>
        <w:widowControl/>
        <w:shd w:val="clear" w:color="auto" w:fill="FFFFFF"/>
        <w:wordWrap w:val="0"/>
        <w:spacing w:line="450" w:lineRule="atLeast"/>
        <w:ind w:right="600"/>
        <w:jc w:val="right"/>
        <w:rPr>
          <w:rFonts w:ascii="微软雅黑" w:eastAsia="微软雅黑" w:hAnsi="宋体" w:cs="宋体" w:hint="eastAsia"/>
          <w:color w:val="494949"/>
          <w:kern w:val="0"/>
          <w:szCs w:val="21"/>
        </w:rPr>
      </w:pPr>
      <w:r w:rsidRPr="00D52590">
        <w:rPr>
          <w:rFonts w:ascii="Calibri" w:eastAsia="微软雅黑" w:hAnsi="Calibri" w:cs="宋体" w:hint="eastAsia"/>
          <w:color w:val="494949"/>
          <w:kern w:val="0"/>
          <w:szCs w:val="21"/>
        </w:rPr>
        <w:t> </w:t>
      </w:r>
    </w:p>
    <w:p w:rsidR="00567753" w:rsidRPr="00D52590" w:rsidRDefault="00D52590" w:rsidP="00D52590">
      <w:pPr>
        <w:rPr>
          <w:rFonts w:hint="eastAsia"/>
        </w:rPr>
      </w:pPr>
      <w:r w:rsidRPr="00D52590">
        <w:rPr>
          <w:rFonts w:ascii="Calibri" w:eastAsia="宋体" w:hAnsi="Calibri" w:cs="宋体"/>
          <w:color w:val="494949"/>
          <w:kern w:val="0"/>
          <w:sz w:val="36"/>
          <w:szCs w:val="36"/>
          <w:shd w:val="clear" w:color="auto" w:fill="FFFFFF"/>
        </w:rPr>
        <w:t>                                     </w:t>
      </w:r>
      <w:r w:rsidRPr="00D52590">
        <w:rPr>
          <w:rFonts w:ascii="Calibri" w:eastAsia="宋体" w:hAnsi="Calibri" w:cs="宋体"/>
          <w:color w:val="494949"/>
          <w:kern w:val="0"/>
          <w:sz w:val="36"/>
        </w:rPr>
        <w:t> </w:t>
      </w:r>
      <w:r w:rsidRPr="00D52590">
        <w:rPr>
          <w:rFonts w:ascii="宋体" w:eastAsia="宋体" w:hAnsi="宋体" w:cs="宋体" w:hint="eastAsia"/>
          <w:color w:val="494949"/>
          <w:kern w:val="0"/>
          <w:sz w:val="30"/>
          <w:szCs w:val="30"/>
          <w:shd w:val="clear" w:color="auto" w:fill="FFFFFF"/>
        </w:rPr>
        <w:t>年</w:t>
      </w:r>
      <w:r w:rsidRPr="00D52590">
        <w:rPr>
          <w:rFonts w:ascii="微软雅黑" w:eastAsia="微软雅黑" w:hAnsi="宋体" w:cs="宋体" w:hint="eastAsia"/>
          <w:color w:val="494949"/>
          <w:kern w:val="0"/>
        </w:rPr>
        <w:t> </w:t>
      </w:r>
      <w:r w:rsidRPr="00D52590">
        <w:rPr>
          <w:rFonts w:ascii="Calibri" w:eastAsia="宋体" w:hAnsi="Calibri" w:cs="宋体"/>
          <w:color w:val="494949"/>
          <w:kern w:val="0"/>
          <w:sz w:val="36"/>
          <w:szCs w:val="36"/>
          <w:shd w:val="clear" w:color="auto" w:fill="FFFFFF"/>
        </w:rPr>
        <w:t>    </w:t>
      </w:r>
      <w:r w:rsidRPr="00D52590">
        <w:rPr>
          <w:rFonts w:ascii="Calibri" w:eastAsia="宋体" w:hAnsi="Calibri" w:cs="宋体"/>
          <w:color w:val="494949"/>
          <w:kern w:val="0"/>
          <w:sz w:val="36"/>
        </w:rPr>
        <w:t> </w:t>
      </w:r>
      <w:r w:rsidRPr="00D52590">
        <w:rPr>
          <w:rFonts w:ascii="宋体" w:eastAsia="宋体" w:hAnsi="宋体" w:cs="宋体" w:hint="eastAsia"/>
          <w:color w:val="494949"/>
          <w:kern w:val="0"/>
          <w:sz w:val="30"/>
          <w:szCs w:val="30"/>
          <w:shd w:val="clear" w:color="auto" w:fill="FFFFFF"/>
        </w:rPr>
        <w:t>月</w:t>
      </w:r>
      <w:r w:rsidRPr="00D52590">
        <w:rPr>
          <w:rFonts w:ascii="微软雅黑" w:eastAsia="微软雅黑" w:hAnsi="宋体" w:cs="宋体" w:hint="eastAsia"/>
          <w:color w:val="494949"/>
          <w:kern w:val="0"/>
        </w:rPr>
        <w:t> </w:t>
      </w:r>
      <w:r w:rsidRPr="00D52590">
        <w:rPr>
          <w:rFonts w:ascii="Calibri" w:eastAsia="宋体" w:hAnsi="Calibri" w:cs="宋体"/>
          <w:color w:val="494949"/>
          <w:kern w:val="0"/>
          <w:sz w:val="36"/>
          <w:szCs w:val="36"/>
          <w:shd w:val="clear" w:color="auto" w:fill="FFFFFF"/>
        </w:rPr>
        <w:t>  </w:t>
      </w:r>
      <w:r w:rsidRPr="00D52590">
        <w:rPr>
          <w:rFonts w:ascii="Calibri" w:eastAsia="宋体" w:hAnsi="Calibri" w:cs="宋体"/>
          <w:color w:val="494949"/>
          <w:kern w:val="0"/>
          <w:sz w:val="36"/>
        </w:rPr>
        <w:t> </w:t>
      </w:r>
      <w:r w:rsidRPr="00D52590">
        <w:rPr>
          <w:rFonts w:ascii="宋体" w:eastAsia="宋体" w:hAnsi="宋体" w:cs="宋体" w:hint="eastAsia"/>
          <w:color w:val="494949"/>
          <w:kern w:val="0"/>
          <w:sz w:val="30"/>
          <w:szCs w:val="30"/>
          <w:shd w:val="clear" w:color="auto" w:fill="FFFFFF"/>
        </w:rPr>
        <w:t>日</w:t>
      </w:r>
    </w:p>
    <w:sectPr w:rsidR="00567753" w:rsidRPr="00D52590" w:rsidSect="00F64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DFPHKStdSong-B5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F3D"/>
    <w:rsid w:val="00133F3D"/>
    <w:rsid w:val="003F1745"/>
    <w:rsid w:val="00B710D3"/>
    <w:rsid w:val="00D52590"/>
    <w:rsid w:val="00F6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F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33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>CHINA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2017-03-14T09:13:00Z</dcterms:created>
  <dcterms:modified xsi:type="dcterms:W3CDTF">2017-03-14T09:13:00Z</dcterms:modified>
</cp:coreProperties>
</file>