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CB" w:rsidRPr="00F67BC5" w:rsidRDefault="001C23CB" w:rsidP="001C23CB">
      <w:pPr>
        <w:spacing w:line="740" w:lineRule="exact"/>
        <w:rPr>
          <w:rFonts w:ascii="黑体" w:eastAsia="黑体" w:hAnsi="黑体" w:hint="eastAsia"/>
          <w:sz w:val="32"/>
          <w:szCs w:val="32"/>
        </w:rPr>
      </w:pPr>
      <w:r w:rsidRPr="00F67BC5">
        <w:rPr>
          <w:rFonts w:ascii="黑体" w:eastAsia="黑体" w:hint="eastAsia"/>
          <w:sz w:val="32"/>
          <w:szCs w:val="32"/>
        </w:rPr>
        <w:t>京建法〔</w:t>
      </w:r>
      <w:smartTag w:uri="Tencent" w:element="RTX">
        <w:r w:rsidRPr="00F67BC5">
          <w:rPr>
            <w:rFonts w:ascii="黑体" w:eastAsia="黑体" w:hint="eastAsia"/>
            <w:sz w:val="32"/>
            <w:szCs w:val="32"/>
          </w:rPr>
          <w:t>2013</w:t>
        </w:r>
      </w:smartTag>
      <w:r w:rsidRPr="00F67BC5">
        <w:rPr>
          <w:rFonts w:ascii="黑体" w:eastAsia="黑体" w:hint="eastAsia"/>
          <w:sz w:val="32"/>
          <w:szCs w:val="32"/>
        </w:rPr>
        <w:t>〕17号</w:t>
      </w:r>
      <w:r w:rsidRPr="00F67BC5">
        <w:rPr>
          <w:rFonts w:ascii="黑体" w:eastAsia="黑体" w:hAnsi="黑体" w:hint="eastAsia"/>
          <w:sz w:val="32"/>
          <w:szCs w:val="32"/>
        </w:rPr>
        <w:t>附件2</w:t>
      </w:r>
    </w:p>
    <w:p w:rsidR="001C23CB" w:rsidRDefault="001C23CB" w:rsidP="001C23CB">
      <w:pPr>
        <w:spacing w:line="56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</w:p>
    <w:p w:rsidR="001C23CB" w:rsidRPr="00C96AEC" w:rsidRDefault="001C23CB" w:rsidP="001C23CB">
      <w:pPr>
        <w:spacing w:line="560" w:lineRule="exact"/>
        <w:jc w:val="center"/>
        <w:rPr>
          <w:rFonts w:ascii="方正小标宋简体" w:eastAsia="方正小标宋简体" w:hAnsi="方正小标宋简体" w:hint="eastAsia"/>
          <w:color w:val="000000"/>
          <w:sz w:val="36"/>
          <w:szCs w:val="36"/>
        </w:rPr>
      </w:pPr>
      <w:r w:rsidRPr="00C96AEC">
        <w:rPr>
          <w:rFonts w:ascii="方正小标宋简体" w:eastAsia="方正小标宋简体" w:hAnsi="方正小标宋简体" w:hint="eastAsia"/>
          <w:color w:val="000000"/>
          <w:sz w:val="36"/>
          <w:szCs w:val="36"/>
        </w:rPr>
        <w:t>北京市施工现场</w:t>
      </w:r>
      <w:r w:rsidRPr="00C96AEC">
        <w:rPr>
          <w:rFonts w:ascii="方正小标宋简体" w:eastAsia="方正小标宋简体" w:hAnsi="方正小标宋简体"/>
          <w:color w:val="000000"/>
          <w:sz w:val="36"/>
          <w:szCs w:val="36"/>
        </w:rPr>
        <w:t>视频监控系统安装</w:t>
      </w:r>
      <w:r w:rsidRPr="00C96AEC">
        <w:rPr>
          <w:rFonts w:ascii="方正小标宋简体" w:eastAsia="方正小标宋简体" w:hAnsi="方正小标宋简体" w:hint="eastAsia"/>
          <w:color w:val="000000"/>
          <w:sz w:val="36"/>
          <w:szCs w:val="36"/>
        </w:rPr>
        <w:t>信息表</w:t>
      </w:r>
    </w:p>
    <w:p w:rsidR="001C23CB" w:rsidRDefault="001C23CB" w:rsidP="001C23CB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1843"/>
        <w:gridCol w:w="1134"/>
        <w:gridCol w:w="1320"/>
        <w:gridCol w:w="1231"/>
        <w:gridCol w:w="1144"/>
        <w:gridCol w:w="1256"/>
      </w:tblGrid>
      <w:tr w:rsidR="001C23CB" w:rsidRPr="00EE3DF1" w:rsidTr="00D93B5B">
        <w:trPr>
          <w:trHeight w:val="794"/>
          <w:jc w:val="center"/>
        </w:trPr>
        <w:tc>
          <w:tcPr>
            <w:tcW w:w="1208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4297" w:type="dxa"/>
            <w:gridSpan w:val="3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项目</w:t>
            </w:r>
          </w:p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类型</w:t>
            </w:r>
          </w:p>
        </w:tc>
        <w:tc>
          <w:tcPr>
            <w:tcW w:w="2400" w:type="dxa"/>
            <w:gridSpan w:val="2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C23CB" w:rsidRPr="00EE3DF1" w:rsidTr="00D93B5B">
        <w:trPr>
          <w:trHeight w:val="794"/>
          <w:jc w:val="center"/>
        </w:trPr>
        <w:tc>
          <w:tcPr>
            <w:tcW w:w="1208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地点</w:t>
            </w:r>
          </w:p>
        </w:tc>
        <w:tc>
          <w:tcPr>
            <w:tcW w:w="5528" w:type="dxa"/>
            <w:gridSpan w:val="4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所属</w:t>
            </w:r>
          </w:p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区县</w:t>
            </w:r>
          </w:p>
        </w:tc>
        <w:tc>
          <w:tcPr>
            <w:tcW w:w="1256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C23CB" w:rsidRPr="00EE3DF1" w:rsidTr="00D93B5B">
        <w:trPr>
          <w:trHeight w:val="794"/>
          <w:jc w:val="center"/>
        </w:trPr>
        <w:tc>
          <w:tcPr>
            <w:tcW w:w="1208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规模</w:t>
            </w:r>
          </w:p>
        </w:tc>
        <w:tc>
          <w:tcPr>
            <w:tcW w:w="1843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开工</w:t>
            </w:r>
          </w:p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320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</w:p>
        </w:tc>
        <w:tc>
          <w:tcPr>
            <w:tcW w:w="1231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形象</w:t>
            </w:r>
          </w:p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进度</w:t>
            </w:r>
          </w:p>
        </w:tc>
        <w:tc>
          <w:tcPr>
            <w:tcW w:w="2400" w:type="dxa"/>
            <w:gridSpan w:val="2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C23CB" w:rsidRPr="00EE3DF1" w:rsidTr="00D93B5B">
        <w:trPr>
          <w:trHeight w:val="794"/>
          <w:jc w:val="center"/>
        </w:trPr>
        <w:tc>
          <w:tcPr>
            <w:tcW w:w="1208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建设</w:t>
            </w:r>
          </w:p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2977" w:type="dxa"/>
            <w:gridSpan w:val="2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负责人及手机电话</w:t>
            </w:r>
          </w:p>
        </w:tc>
        <w:tc>
          <w:tcPr>
            <w:tcW w:w="3631" w:type="dxa"/>
            <w:gridSpan w:val="3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C23CB" w:rsidRPr="00EE3DF1" w:rsidTr="00D93B5B">
        <w:trPr>
          <w:trHeight w:val="794"/>
          <w:jc w:val="center"/>
        </w:trPr>
        <w:tc>
          <w:tcPr>
            <w:tcW w:w="1208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总承包</w:t>
            </w:r>
          </w:p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2977" w:type="dxa"/>
            <w:gridSpan w:val="2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负责人及手机电话</w:t>
            </w:r>
          </w:p>
        </w:tc>
        <w:tc>
          <w:tcPr>
            <w:tcW w:w="3631" w:type="dxa"/>
            <w:gridSpan w:val="3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C23CB" w:rsidRPr="00EE3DF1" w:rsidTr="00D93B5B">
        <w:trPr>
          <w:trHeight w:val="794"/>
          <w:jc w:val="center"/>
        </w:trPr>
        <w:tc>
          <w:tcPr>
            <w:tcW w:w="1208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专业承包单位</w:t>
            </w:r>
          </w:p>
        </w:tc>
        <w:tc>
          <w:tcPr>
            <w:tcW w:w="2977" w:type="dxa"/>
            <w:gridSpan w:val="2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负责人及手机电话</w:t>
            </w:r>
          </w:p>
        </w:tc>
        <w:tc>
          <w:tcPr>
            <w:tcW w:w="3631" w:type="dxa"/>
            <w:gridSpan w:val="3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C23CB" w:rsidRPr="00EE3DF1" w:rsidTr="00D93B5B">
        <w:trPr>
          <w:trHeight w:val="794"/>
          <w:jc w:val="center"/>
        </w:trPr>
        <w:tc>
          <w:tcPr>
            <w:tcW w:w="1208" w:type="dxa"/>
            <w:vAlign w:val="center"/>
          </w:tcPr>
          <w:p w:rsidR="001C23CB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摄像头</w:t>
            </w:r>
          </w:p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提供单位</w:t>
            </w:r>
          </w:p>
        </w:tc>
        <w:tc>
          <w:tcPr>
            <w:tcW w:w="2977" w:type="dxa"/>
            <w:gridSpan w:val="2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负责人及手机电话</w:t>
            </w:r>
          </w:p>
        </w:tc>
        <w:tc>
          <w:tcPr>
            <w:tcW w:w="3631" w:type="dxa"/>
            <w:gridSpan w:val="3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C23CB" w:rsidRPr="00EE3DF1" w:rsidTr="00D93B5B">
        <w:trPr>
          <w:cantSplit/>
          <w:trHeight w:hRule="exact" w:val="1214"/>
          <w:jc w:val="center"/>
        </w:trPr>
        <w:tc>
          <w:tcPr>
            <w:tcW w:w="1208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视频系统</w:t>
            </w:r>
          </w:p>
          <w:p w:rsidR="001C23CB" w:rsidRPr="00EE3DF1" w:rsidRDefault="001C23CB" w:rsidP="00D93B5B">
            <w:pPr>
              <w:tabs>
                <w:tab w:val="left" w:pos="532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安装日期</w:t>
            </w:r>
          </w:p>
        </w:tc>
        <w:tc>
          <w:tcPr>
            <w:tcW w:w="2977" w:type="dxa"/>
            <w:gridSpan w:val="2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工期</w:t>
            </w:r>
          </w:p>
        </w:tc>
        <w:tc>
          <w:tcPr>
            <w:tcW w:w="3631" w:type="dxa"/>
            <w:gridSpan w:val="3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C23CB" w:rsidRPr="00EE3DF1" w:rsidTr="00D93B5B">
        <w:trPr>
          <w:cantSplit/>
          <w:trHeight w:hRule="exact" w:val="1401"/>
          <w:jc w:val="center"/>
        </w:trPr>
        <w:tc>
          <w:tcPr>
            <w:tcW w:w="1208" w:type="dxa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3DF1">
              <w:rPr>
                <w:rFonts w:ascii="仿宋_GB2312" w:eastAsia="仿宋_GB2312" w:hAnsi="宋体" w:hint="eastAsia"/>
                <w:sz w:val="24"/>
              </w:rPr>
              <w:t>备       注</w:t>
            </w:r>
          </w:p>
        </w:tc>
        <w:tc>
          <w:tcPr>
            <w:tcW w:w="7928" w:type="dxa"/>
            <w:gridSpan w:val="6"/>
            <w:vAlign w:val="center"/>
          </w:tcPr>
          <w:p w:rsidR="001C23CB" w:rsidRPr="00EE3DF1" w:rsidRDefault="001C23CB" w:rsidP="00D93B5B">
            <w:pPr>
              <w:tabs>
                <w:tab w:val="left" w:pos="5320"/>
              </w:tabs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1C23CB" w:rsidRDefault="001C23CB" w:rsidP="001C23CB">
      <w:pPr>
        <w:spacing w:line="520" w:lineRule="exact"/>
        <w:jc w:val="left"/>
        <w:rPr>
          <w:rFonts w:ascii="仿宋_GB2312" w:eastAsia="仿宋_GB2312" w:hAnsi="仿宋_GB2312" w:hint="eastAsia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注：项目类型主要填写房屋建筑工程、市政基础设施工程。</w:t>
      </w:r>
    </w:p>
    <w:p w:rsidR="001C23CB" w:rsidRDefault="001C23CB" w:rsidP="001C23CB">
      <w:pPr>
        <w:spacing w:line="660" w:lineRule="exact"/>
        <w:rPr>
          <w:rFonts w:ascii="仿宋_GB2312" w:eastAsia="仿宋_GB2312" w:hAnsi="仿宋" w:hint="eastAsia"/>
          <w:sz w:val="32"/>
          <w:szCs w:val="32"/>
        </w:rPr>
      </w:pPr>
    </w:p>
    <w:p w:rsidR="00F03DC9" w:rsidRPr="001C23CB" w:rsidRDefault="001C23CB">
      <w:bookmarkStart w:id="0" w:name="_GoBack"/>
      <w:bookmarkEnd w:id="0"/>
    </w:p>
    <w:sectPr w:rsidR="00F03DC9" w:rsidRPr="001C2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CB"/>
    <w:rsid w:val="001C23CB"/>
    <w:rsid w:val="00637332"/>
    <w:rsid w:val="00AF6100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67E5F-1717-4A06-BE08-69A9828C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2016-11-16T05:57:00Z</dcterms:created>
  <dcterms:modified xsi:type="dcterms:W3CDTF">2016-11-16T05:57:00Z</dcterms:modified>
</cp:coreProperties>
</file>