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《北京市公安局出入境管理行政处罚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裁量基准（征求意见稿）》的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5" w:leftChars="0" w:right="0" w:rightChars="0"/>
        <w:jc w:val="both"/>
        <w:textAlignment w:val="auto"/>
        <w:outlineLvl w:val="9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一、主要内容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为贯彻落实市局关于加强行政规范性文件管理要求和《按规范性文件程序制定裁量基准的通知》精神，我总队研究起草了《出入境管理行政处罚裁量基准（征求意见稿）》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 w:val="32"/>
          <w:szCs w:val="32"/>
          <w:lang w:eastAsia="zh-CN"/>
        </w:rPr>
        <w:t>涉及出境入境、护照、出入境通行证、往来台湾、往来港澳地区和出国旅游等方面的行政处罚，</w:t>
      </w:r>
      <w:r>
        <w:rPr>
          <w:rFonts w:hint="eastAsia" w:ascii="仿宋_GB2312"/>
          <w:sz w:val="32"/>
          <w:szCs w:val="32"/>
          <w:lang w:val="en-US" w:eastAsia="zh-CN"/>
        </w:rPr>
        <w:t>上述行政处罚的裁量基准早已公布实施，本次主要从格式、文字版与表格版的一致性以及个别文字表述上进行再次修改完善。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二、管理现状和主要问题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一是制定背景。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依据国务院办公厅《关于进一步规范行政裁量权基准制定和管理工作的意见》和北京市《关于规范实施行政处罚裁量基准制度的若干指导意见》之规定，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按照行政规范性文件制定程序重新制发行政处罚裁量基准。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二是制定的必要性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。明确行政处罚裁量基准，是贯彻落实《中华人民共和国行政处罚法》要求，加强执法监督，规范行政执法行为的制度保障；是从源头上预防和减少行政执法随意性，促进依法行政的必要举措，对促进行政主体严格规范公正文明执法具有十分重要的意义。对规范我局依法依规行使行政处罚，提高行政执法质量，细化处罚执行标准，维护人民群众、企业等切身利益具有重要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三、法律依据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依据国务院办公厅《关于进一步规范行政裁量权基准制定和管理工作的意见》（国办发〔2022〕27号）、《关于规范实施行政处罚裁量基准制度的若干指导意见》（京政法制发〔2015〕16号）、</w:t>
      </w:r>
      <w:r>
        <w:rPr>
          <w:rFonts w:hint="eastAsia" w:ascii="仿宋_GB2312"/>
          <w:sz w:val="32"/>
          <w:szCs w:val="32"/>
          <w:lang w:val="en-US" w:eastAsia="zh-CN"/>
        </w:rPr>
        <w:t>《中华人民共和国出境入境管理法》、《中华人民共和国护照法》、《中华人民共和国普通护照和出入境通行证签发管理办法》、《中国公民往来台湾地区管理办法》、《中国公民因私事往来香港地区或者澳门地区的暂行管理办法》、《中国公民出国旅游管理办法》以及公安部办公厅《违反&lt;中华人民共和国出境入境管理法&gt;行为的处罚裁量基准》等法律、法规以及规范性文件规定，制定了行政处罚裁量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kern w:val="0"/>
          <w:sz w:val="32"/>
          <w:szCs w:val="32"/>
          <w:lang w:eastAsia="zh-CN"/>
        </w:rPr>
        <w:t>四、社会影响和群众满意度等方面的风险评估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制定</w:t>
      </w:r>
      <w:r>
        <w:rPr>
          <w:rFonts w:hint="eastAsia" w:ascii="仿宋_GB2312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裁量基准</w:t>
      </w:r>
      <w:r>
        <w:rPr>
          <w:rFonts w:hint="eastAsia" w:ascii="仿宋_GB2312"/>
          <w:sz w:val="32"/>
          <w:szCs w:val="32"/>
          <w:lang w:val="en-US" w:eastAsia="zh-CN"/>
        </w:rPr>
        <w:t>”是对相关法律、法规中涉及公安机关行政处罚行为规定的部分条款进行细化和明确，未改变或扩大行政处罚的条件和范围。对照《北京市公安局关于修订印发重大决策社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会稳定风险评估实施办法的通知》（京公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办字﹝2017﹞409号）的风险等级标准，我总队代局制定的“裁量基准”，符合基层执法实际，风险等级评定为低风险。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、征求意见情况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“裁量基准”内容涉及群众切身利益，按照市局《行政规范性文件管理工作规范的通知》（京公法字〔2020〕820号）要求，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我总队采取发布通知、实地走访、电话咨询等方式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广泛征求意见建议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，并征求了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国家移民管理局政策法规司、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市局法制总队有关业务专家的意见建议。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六、其他需说明的问题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此文件不涉及市场主体生产经营活动，也不涉及公平竞争审查和妇女权益。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 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50B7"/>
    <w:rsid w:val="004B3199"/>
    <w:rsid w:val="009638BA"/>
    <w:rsid w:val="01322BD5"/>
    <w:rsid w:val="01647043"/>
    <w:rsid w:val="01CF77B5"/>
    <w:rsid w:val="01FA189B"/>
    <w:rsid w:val="020E19D5"/>
    <w:rsid w:val="029B1C5E"/>
    <w:rsid w:val="036B78CD"/>
    <w:rsid w:val="03871DCB"/>
    <w:rsid w:val="03B41751"/>
    <w:rsid w:val="040E1610"/>
    <w:rsid w:val="043131A1"/>
    <w:rsid w:val="053845BD"/>
    <w:rsid w:val="055178BA"/>
    <w:rsid w:val="056C065D"/>
    <w:rsid w:val="05CD3F74"/>
    <w:rsid w:val="06041DCB"/>
    <w:rsid w:val="071A296B"/>
    <w:rsid w:val="073C02DE"/>
    <w:rsid w:val="08491D9C"/>
    <w:rsid w:val="088F01C4"/>
    <w:rsid w:val="090F71F9"/>
    <w:rsid w:val="097A520C"/>
    <w:rsid w:val="099B4463"/>
    <w:rsid w:val="09A609B1"/>
    <w:rsid w:val="0A456FA5"/>
    <w:rsid w:val="0A9F23E7"/>
    <w:rsid w:val="0B00464A"/>
    <w:rsid w:val="0B8E4A98"/>
    <w:rsid w:val="0B8F2522"/>
    <w:rsid w:val="0BCE3CA1"/>
    <w:rsid w:val="0C0631D2"/>
    <w:rsid w:val="0C9A4E3A"/>
    <w:rsid w:val="0D247488"/>
    <w:rsid w:val="0D762DAF"/>
    <w:rsid w:val="0DE26FDE"/>
    <w:rsid w:val="0E0A17A5"/>
    <w:rsid w:val="0E2D6E05"/>
    <w:rsid w:val="0E5B6A50"/>
    <w:rsid w:val="0E683C81"/>
    <w:rsid w:val="0E761450"/>
    <w:rsid w:val="0E7A747E"/>
    <w:rsid w:val="0EAD662A"/>
    <w:rsid w:val="0F2451DE"/>
    <w:rsid w:val="0F3A4D6A"/>
    <w:rsid w:val="0F4F07CC"/>
    <w:rsid w:val="0F73046C"/>
    <w:rsid w:val="10821298"/>
    <w:rsid w:val="11184F63"/>
    <w:rsid w:val="113B63EB"/>
    <w:rsid w:val="118D3E6B"/>
    <w:rsid w:val="126F5DED"/>
    <w:rsid w:val="13335D7C"/>
    <w:rsid w:val="13444792"/>
    <w:rsid w:val="13781845"/>
    <w:rsid w:val="138B3A56"/>
    <w:rsid w:val="141E2865"/>
    <w:rsid w:val="15B94468"/>
    <w:rsid w:val="162E2368"/>
    <w:rsid w:val="1630448C"/>
    <w:rsid w:val="163B2680"/>
    <w:rsid w:val="174B68E8"/>
    <w:rsid w:val="17C9103E"/>
    <w:rsid w:val="18145549"/>
    <w:rsid w:val="18651654"/>
    <w:rsid w:val="18905F45"/>
    <w:rsid w:val="19643502"/>
    <w:rsid w:val="1A4A015D"/>
    <w:rsid w:val="1A515F84"/>
    <w:rsid w:val="1AB936B3"/>
    <w:rsid w:val="1AC01047"/>
    <w:rsid w:val="1B4A3F8A"/>
    <w:rsid w:val="1CE2586F"/>
    <w:rsid w:val="1CFE32EC"/>
    <w:rsid w:val="1D4B0AD5"/>
    <w:rsid w:val="1D670B80"/>
    <w:rsid w:val="1D6938B1"/>
    <w:rsid w:val="1D8118FD"/>
    <w:rsid w:val="1DE67651"/>
    <w:rsid w:val="1F446FA1"/>
    <w:rsid w:val="20312D8F"/>
    <w:rsid w:val="20745FD3"/>
    <w:rsid w:val="20A84B18"/>
    <w:rsid w:val="20C06D1D"/>
    <w:rsid w:val="20DB7E98"/>
    <w:rsid w:val="211E3FB6"/>
    <w:rsid w:val="216C350F"/>
    <w:rsid w:val="21952F43"/>
    <w:rsid w:val="21B10166"/>
    <w:rsid w:val="21DB6AD1"/>
    <w:rsid w:val="21FD7858"/>
    <w:rsid w:val="22186897"/>
    <w:rsid w:val="22E02C6D"/>
    <w:rsid w:val="23AC532F"/>
    <w:rsid w:val="24863C63"/>
    <w:rsid w:val="26036E4C"/>
    <w:rsid w:val="274D615A"/>
    <w:rsid w:val="27524118"/>
    <w:rsid w:val="282438A4"/>
    <w:rsid w:val="282B7873"/>
    <w:rsid w:val="2888756B"/>
    <w:rsid w:val="28894EFB"/>
    <w:rsid w:val="28C8570C"/>
    <w:rsid w:val="294E386C"/>
    <w:rsid w:val="29771A1E"/>
    <w:rsid w:val="29F02D50"/>
    <w:rsid w:val="2A12624E"/>
    <w:rsid w:val="2A510D41"/>
    <w:rsid w:val="2A737E37"/>
    <w:rsid w:val="2A8003CA"/>
    <w:rsid w:val="2AA96FC0"/>
    <w:rsid w:val="2AE339D4"/>
    <w:rsid w:val="2AE57340"/>
    <w:rsid w:val="2AF022CC"/>
    <w:rsid w:val="2B6516CD"/>
    <w:rsid w:val="2BA02BF2"/>
    <w:rsid w:val="2BCC45C0"/>
    <w:rsid w:val="2C040F25"/>
    <w:rsid w:val="2C316907"/>
    <w:rsid w:val="2CA927F9"/>
    <w:rsid w:val="2EBC0170"/>
    <w:rsid w:val="2F23379D"/>
    <w:rsid w:val="2FB02332"/>
    <w:rsid w:val="30402CEB"/>
    <w:rsid w:val="309C0821"/>
    <w:rsid w:val="31274114"/>
    <w:rsid w:val="324A63AF"/>
    <w:rsid w:val="33392362"/>
    <w:rsid w:val="33CC6741"/>
    <w:rsid w:val="33DD5F8C"/>
    <w:rsid w:val="34232070"/>
    <w:rsid w:val="34377FF0"/>
    <w:rsid w:val="34533942"/>
    <w:rsid w:val="348416B4"/>
    <w:rsid w:val="348E348E"/>
    <w:rsid w:val="34AD40CA"/>
    <w:rsid w:val="34C954E8"/>
    <w:rsid w:val="34FA47A3"/>
    <w:rsid w:val="35037DCC"/>
    <w:rsid w:val="35B47942"/>
    <w:rsid w:val="35C54827"/>
    <w:rsid w:val="36482941"/>
    <w:rsid w:val="367B31F2"/>
    <w:rsid w:val="36CD61DF"/>
    <w:rsid w:val="36EE6B06"/>
    <w:rsid w:val="371850B7"/>
    <w:rsid w:val="381D0A73"/>
    <w:rsid w:val="38562CD1"/>
    <w:rsid w:val="38902931"/>
    <w:rsid w:val="389C21FA"/>
    <w:rsid w:val="39123A1B"/>
    <w:rsid w:val="391C7F42"/>
    <w:rsid w:val="39DE3994"/>
    <w:rsid w:val="39FC631C"/>
    <w:rsid w:val="3A9C1851"/>
    <w:rsid w:val="3BC92743"/>
    <w:rsid w:val="3C1F6474"/>
    <w:rsid w:val="3C2054BE"/>
    <w:rsid w:val="3D063146"/>
    <w:rsid w:val="3D7913FD"/>
    <w:rsid w:val="3DD36FAF"/>
    <w:rsid w:val="3E603121"/>
    <w:rsid w:val="3F493B6E"/>
    <w:rsid w:val="40FD057C"/>
    <w:rsid w:val="411C0FCF"/>
    <w:rsid w:val="41377BF6"/>
    <w:rsid w:val="41B37A90"/>
    <w:rsid w:val="42247CE7"/>
    <w:rsid w:val="42516636"/>
    <w:rsid w:val="42C91416"/>
    <w:rsid w:val="43167BFA"/>
    <w:rsid w:val="437C1610"/>
    <w:rsid w:val="43A60026"/>
    <w:rsid w:val="44073215"/>
    <w:rsid w:val="443F0E84"/>
    <w:rsid w:val="449927F4"/>
    <w:rsid w:val="45E017AB"/>
    <w:rsid w:val="467A1BD6"/>
    <w:rsid w:val="47760F52"/>
    <w:rsid w:val="481D71EB"/>
    <w:rsid w:val="482B7414"/>
    <w:rsid w:val="49166966"/>
    <w:rsid w:val="49AC25EE"/>
    <w:rsid w:val="4A0D5A57"/>
    <w:rsid w:val="4A5178BD"/>
    <w:rsid w:val="4A8A7412"/>
    <w:rsid w:val="4AD03DF5"/>
    <w:rsid w:val="4AF8626E"/>
    <w:rsid w:val="4B6E11AE"/>
    <w:rsid w:val="4B9113D4"/>
    <w:rsid w:val="4BF677DC"/>
    <w:rsid w:val="4C116894"/>
    <w:rsid w:val="4D1A42E5"/>
    <w:rsid w:val="4D4B0420"/>
    <w:rsid w:val="4DA01248"/>
    <w:rsid w:val="4DC03D39"/>
    <w:rsid w:val="4EA015FA"/>
    <w:rsid w:val="50212412"/>
    <w:rsid w:val="5111541E"/>
    <w:rsid w:val="517653A3"/>
    <w:rsid w:val="51CD3A06"/>
    <w:rsid w:val="525C5A95"/>
    <w:rsid w:val="52C21C1A"/>
    <w:rsid w:val="52FD4984"/>
    <w:rsid w:val="53153577"/>
    <w:rsid w:val="534B2501"/>
    <w:rsid w:val="53F436EA"/>
    <w:rsid w:val="542245E7"/>
    <w:rsid w:val="54582303"/>
    <w:rsid w:val="54A02BA5"/>
    <w:rsid w:val="5612418B"/>
    <w:rsid w:val="57C56B4D"/>
    <w:rsid w:val="584B34DA"/>
    <w:rsid w:val="58C3133C"/>
    <w:rsid w:val="58CF5AAE"/>
    <w:rsid w:val="58F21BBB"/>
    <w:rsid w:val="58FB28EA"/>
    <w:rsid w:val="59513516"/>
    <w:rsid w:val="59C73D8F"/>
    <w:rsid w:val="5A311DD3"/>
    <w:rsid w:val="5A69525E"/>
    <w:rsid w:val="5A795CFB"/>
    <w:rsid w:val="5BC02EE4"/>
    <w:rsid w:val="5C0E3BD6"/>
    <w:rsid w:val="5C3177B7"/>
    <w:rsid w:val="5C81088E"/>
    <w:rsid w:val="5D472065"/>
    <w:rsid w:val="5D85478F"/>
    <w:rsid w:val="5DD63D18"/>
    <w:rsid w:val="5E29369A"/>
    <w:rsid w:val="5ED4776B"/>
    <w:rsid w:val="6001705B"/>
    <w:rsid w:val="60867AE5"/>
    <w:rsid w:val="60D65642"/>
    <w:rsid w:val="60ED2344"/>
    <w:rsid w:val="61361F0F"/>
    <w:rsid w:val="613B69EF"/>
    <w:rsid w:val="62947A51"/>
    <w:rsid w:val="636A1D96"/>
    <w:rsid w:val="637C7832"/>
    <w:rsid w:val="64411359"/>
    <w:rsid w:val="65616621"/>
    <w:rsid w:val="65AB1121"/>
    <w:rsid w:val="65FF35AB"/>
    <w:rsid w:val="66047353"/>
    <w:rsid w:val="669A0961"/>
    <w:rsid w:val="66E652FB"/>
    <w:rsid w:val="671C0BDD"/>
    <w:rsid w:val="676B3A37"/>
    <w:rsid w:val="677B52E2"/>
    <w:rsid w:val="679042AA"/>
    <w:rsid w:val="67BB3C93"/>
    <w:rsid w:val="680E20F1"/>
    <w:rsid w:val="681417C4"/>
    <w:rsid w:val="685F443B"/>
    <w:rsid w:val="689A1C04"/>
    <w:rsid w:val="68A60762"/>
    <w:rsid w:val="696168FA"/>
    <w:rsid w:val="699264D3"/>
    <w:rsid w:val="699E0245"/>
    <w:rsid w:val="699F741F"/>
    <w:rsid w:val="69F55635"/>
    <w:rsid w:val="6A38212F"/>
    <w:rsid w:val="6AB04F1A"/>
    <w:rsid w:val="6AEA3BF5"/>
    <w:rsid w:val="6B48543E"/>
    <w:rsid w:val="6B5157DA"/>
    <w:rsid w:val="6B537CB4"/>
    <w:rsid w:val="6C2D5CA2"/>
    <w:rsid w:val="6C751726"/>
    <w:rsid w:val="6C7B69BF"/>
    <w:rsid w:val="6E5C03BE"/>
    <w:rsid w:val="6ED87A39"/>
    <w:rsid w:val="6F485D24"/>
    <w:rsid w:val="6FA7514D"/>
    <w:rsid w:val="70256A95"/>
    <w:rsid w:val="70577732"/>
    <w:rsid w:val="706D2A3C"/>
    <w:rsid w:val="70886BA6"/>
    <w:rsid w:val="710D19E5"/>
    <w:rsid w:val="71261264"/>
    <w:rsid w:val="713E73BE"/>
    <w:rsid w:val="71710A2E"/>
    <w:rsid w:val="726B4035"/>
    <w:rsid w:val="7272487B"/>
    <w:rsid w:val="727D07A6"/>
    <w:rsid w:val="73C65099"/>
    <w:rsid w:val="7410196D"/>
    <w:rsid w:val="741E12F7"/>
    <w:rsid w:val="74BB1085"/>
    <w:rsid w:val="74ED4D12"/>
    <w:rsid w:val="75200764"/>
    <w:rsid w:val="75297523"/>
    <w:rsid w:val="75A92665"/>
    <w:rsid w:val="75DB1BD4"/>
    <w:rsid w:val="76AE1956"/>
    <w:rsid w:val="76D70841"/>
    <w:rsid w:val="7714301F"/>
    <w:rsid w:val="776624ED"/>
    <w:rsid w:val="777C51D0"/>
    <w:rsid w:val="77977BD2"/>
    <w:rsid w:val="780179AF"/>
    <w:rsid w:val="7920178B"/>
    <w:rsid w:val="795B7BCF"/>
    <w:rsid w:val="7A4970A3"/>
    <w:rsid w:val="7B3D4B4D"/>
    <w:rsid w:val="7BC61501"/>
    <w:rsid w:val="7C0D2332"/>
    <w:rsid w:val="7C933444"/>
    <w:rsid w:val="7CA630A8"/>
    <w:rsid w:val="7CDF0A9F"/>
    <w:rsid w:val="7D251851"/>
    <w:rsid w:val="7D5E1CB4"/>
    <w:rsid w:val="7DF92604"/>
    <w:rsid w:val="7E010C70"/>
    <w:rsid w:val="7E48379C"/>
    <w:rsid w:val="7F4F1C03"/>
    <w:rsid w:val="7F5A4A5C"/>
    <w:rsid w:val="7FAC00A4"/>
    <w:rsid w:val="7F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11"/>
    <w:basedOn w:val="1"/>
    <w:next w:val="1"/>
    <w:qFormat/>
    <w:uiPriority w:val="0"/>
    <w:rPr>
      <w:rFonts w:eastAsia="宋体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2024-01-11T03:06:00Z</dcterms:created>
  <dc:creator>ZZC</dc:creator>
  <cp:lastModifiedBy>bjcrj</cp:lastModifiedBy>
  <dcterms:modified xsi:type="dcterms:W3CDTF">2025-01-23T09:22:02Z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