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北京市地方标准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《旅行社信用评价规范》编制说明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一、编制背景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为贯彻落实党中央、国务院关于加强社会信用体系建设的决策部署，落实北京市社会信用体系建设的相关政策要求，加强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旅行社信用评价标准化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，为行业发展提供必要的依据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，促进新形势下行业高质量发展，制定北京市地方标准《旅行社信用评价规范》。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通过对信用信息的归集和处理，运用大数据分析手段和先进的信用管理技术，实现公共信用信息的社会公开，加强社会监督和事中事后监管。引导市场主体和从业者树立诚信经营意识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倡导企业积极参与信用承诺和诚信企业创建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鼓励消费者参与信用监督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强化行业组织的自律作用，营造诚信守法的良好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环境，推动旅游市场秩序进一步规范，促进旅游业健康持续发展。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二、主要原则和依据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楷体" w:hAnsi="华文楷体" w:eastAsia="华文楷体" w:cs="华文楷体"/>
          <w:sz w:val="32"/>
          <w:szCs w:val="32"/>
        </w:rPr>
      </w:pPr>
      <w:r>
        <w:rPr>
          <w:rFonts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eastAsia="zh-Hans"/>
        </w:rPr>
        <w:t>一</w:t>
      </w:r>
      <w:r>
        <w:rPr>
          <w:rFonts w:ascii="华文楷体" w:hAnsi="华文楷体" w:eastAsia="华文楷体" w:cs="华文楷体"/>
          <w:sz w:val="32"/>
          <w:szCs w:val="32"/>
        </w:rPr>
        <w:t>）</w:t>
      </w:r>
      <w:r>
        <w:rPr>
          <w:rFonts w:hint="eastAsia" w:ascii="华文楷体" w:hAnsi="华文楷体" w:eastAsia="华文楷体" w:cs="华文楷体"/>
          <w:sz w:val="32"/>
          <w:szCs w:val="32"/>
        </w:rPr>
        <w:t>标准制定原则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1、遵循国家标准原则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本标准遵循GB/T 1.1—2020 《标准化工作导则 第1部分：标准化文件的结构和起草规则》编制。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2、标准兼容原则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本标准作为地方行业性标准，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兼容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已有的相关标准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《企业信用等级表示方法》（GB/T 22116-2008）、《企业信用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评价指标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》（GB/T23794-2015）、《企业质量信用评价指标》（GB/T31863-2015）等，同时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兼容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北京市相关领域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3、可扩展性原则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信用体系建设是一项长期性、系统性工作，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本标准将依照行业信用体系建设实际进行修订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（二）标准制定依据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《中华人民共和国旅游法》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《旅行社条例》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《国务院办公厅关于加快推进社会信用体系建设 构建以信用为基础的新型监管机制的指导意见》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《关于进一步完善失信约束制度构建诚信建设长效机制的指导意见》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《北京市优化营商环境条例》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《北京市公共信用信息管理办法》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《北京市开展信用分级分类监管工作的实施意见》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关于加快开展行业信用评评价工作的通知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本标准的主要条款包括6大部分：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第1章范围，主要明确了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适用于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旅行社的信用评价管理。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第2章规范性引用文件，主要明确了引用的规范性文件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构成本标准必不可少的条款。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第3章术语和定义，主要明确了旅行社、旅行社信用评价的定义和内容。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第4章基本原则，主要明确了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信用评价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遵循的基本原则。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第5章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评价指标及方法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，主要明确了评价指标、评价方法等信息。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第6章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评价结果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主要明确了旅行社的信用等级划分。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附录部分，主要明确了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旅行社一票否决指标项和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旅行社信用评价指标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说明及评分。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FB"/>
    <w:rsid w:val="00521BFB"/>
    <w:rsid w:val="00641D9B"/>
    <w:rsid w:val="00900BF0"/>
    <w:rsid w:val="0FFEBC25"/>
    <w:rsid w:val="19D92023"/>
    <w:rsid w:val="1AEE4E5D"/>
    <w:rsid w:val="1BFF6435"/>
    <w:rsid w:val="1DEF9DEE"/>
    <w:rsid w:val="296D19B8"/>
    <w:rsid w:val="2C1F1AAD"/>
    <w:rsid w:val="2CFE099E"/>
    <w:rsid w:val="32EB2408"/>
    <w:rsid w:val="3339C297"/>
    <w:rsid w:val="3BE86672"/>
    <w:rsid w:val="3DDFA602"/>
    <w:rsid w:val="3F7D0E33"/>
    <w:rsid w:val="3FED04CF"/>
    <w:rsid w:val="3FF5F400"/>
    <w:rsid w:val="3FFC6B54"/>
    <w:rsid w:val="4EF70BD5"/>
    <w:rsid w:val="4F78B7E7"/>
    <w:rsid w:val="51FCCADE"/>
    <w:rsid w:val="59FFA27C"/>
    <w:rsid w:val="5B8C9540"/>
    <w:rsid w:val="5D9EA65D"/>
    <w:rsid w:val="5EFFEC2E"/>
    <w:rsid w:val="5F6F699D"/>
    <w:rsid w:val="5F7F1895"/>
    <w:rsid w:val="5FDF2AC8"/>
    <w:rsid w:val="5FFB5606"/>
    <w:rsid w:val="65569168"/>
    <w:rsid w:val="65EE2446"/>
    <w:rsid w:val="6777E197"/>
    <w:rsid w:val="67EEF7C5"/>
    <w:rsid w:val="6BDFEEA7"/>
    <w:rsid w:val="6D791CB1"/>
    <w:rsid w:val="6FDDE512"/>
    <w:rsid w:val="75D72101"/>
    <w:rsid w:val="75FD783F"/>
    <w:rsid w:val="77A9DAB7"/>
    <w:rsid w:val="77D38756"/>
    <w:rsid w:val="77EEEFC2"/>
    <w:rsid w:val="795D80D7"/>
    <w:rsid w:val="7BFFB6D5"/>
    <w:rsid w:val="7CBF381F"/>
    <w:rsid w:val="7CDB07EB"/>
    <w:rsid w:val="7DDA28B7"/>
    <w:rsid w:val="7EB5A305"/>
    <w:rsid w:val="7EBF9990"/>
    <w:rsid w:val="7ED7FFCC"/>
    <w:rsid w:val="7EFBC1FC"/>
    <w:rsid w:val="7F6D2D95"/>
    <w:rsid w:val="7FAD89A7"/>
    <w:rsid w:val="8DBF2AEF"/>
    <w:rsid w:val="B36FE475"/>
    <w:rsid w:val="B6FB8223"/>
    <w:rsid w:val="B9DF8139"/>
    <w:rsid w:val="BBDBDE6A"/>
    <w:rsid w:val="BF3E1C6D"/>
    <w:rsid w:val="BFEB6C14"/>
    <w:rsid w:val="CC8E7251"/>
    <w:rsid w:val="DAFFF717"/>
    <w:rsid w:val="DB4FDB04"/>
    <w:rsid w:val="DC296CE1"/>
    <w:rsid w:val="DDBD79F8"/>
    <w:rsid w:val="DECE9161"/>
    <w:rsid w:val="DEDA54FD"/>
    <w:rsid w:val="EBDE0D9C"/>
    <w:rsid w:val="EBF5DD6B"/>
    <w:rsid w:val="ED9EF3B8"/>
    <w:rsid w:val="EF4FCB71"/>
    <w:rsid w:val="F3CE064F"/>
    <w:rsid w:val="F457AC3A"/>
    <w:rsid w:val="F4F762F2"/>
    <w:rsid w:val="F577B363"/>
    <w:rsid w:val="F6D251E1"/>
    <w:rsid w:val="F6FF3213"/>
    <w:rsid w:val="F7CD9930"/>
    <w:rsid w:val="F7FE33E3"/>
    <w:rsid w:val="F8BFC03E"/>
    <w:rsid w:val="FB77AE1F"/>
    <w:rsid w:val="FBBD10E2"/>
    <w:rsid w:val="FBDF8925"/>
    <w:rsid w:val="FCFF051F"/>
    <w:rsid w:val="FD7F6EBD"/>
    <w:rsid w:val="FDE9C19D"/>
    <w:rsid w:val="FDF7F097"/>
    <w:rsid w:val="FE4B275E"/>
    <w:rsid w:val="FE7FABBF"/>
    <w:rsid w:val="FEEFFEAC"/>
    <w:rsid w:val="FFEB6CC5"/>
    <w:rsid w:val="FFFD4F90"/>
    <w:rsid w:val="FFFFB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14</TotalTime>
  <ScaleCrop>false</ScaleCrop>
  <LinksUpToDate>false</LinksUpToDate>
  <CharactersWithSpaces>356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2022-02-24T02:05:00Z</dcterms:created>
  <dc:creator>白</dc:creator>
  <cp:lastModifiedBy>user</cp:lastModifiedBy>
  <cp:lastPrinted>2022-02-25T01:46:00Z</cp:lastPrinted>
  <dcterms:modified xsi:type="dcterms:W3CDTF">2022-02-25T16:51:57Z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