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19BA" w14:textId="04E417A0" w:rsidR="000F1EDD" w:rsidRDefault="00901AD1" w:rsidP="00901AD1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901AD1">
        <w:rPr>
          <w:rFonts w:ascii="方正小标宋简体" w:eastAsia="方正小标宋简体" w:hint="eastAsia"/>
          <w:sz w:val="44"/>
          <w:szCs w:val="44"/>
        </w:rPr>
        <w:t>《</w:t>
      </w:r>
      <w:bookmarkStart w:id="0" w:name="OLE_LINK21"/>
      <w:bookmarkStart w:id="1" w:name="OLE_LINK17"/>
      <w:r w:rsidRPr="00901AD1">
        <w:rPr>
          <w:rFonts w:ascii="方正小标宋简体" w:eastAsia="方正小标宋简体" w:hint="eastAsia"/>
          <w:sz w:val="44"/>
          <w:szCs w:val="44"/>
        </w:rPr>
        <w:t>丰台区“十五五”时期消防事业发展规划</w:t>
      </w:r>
      <w:bookmarkEnd w:id="0"/>
      <w:r w:rsidRPr="00901AD1">
        <w:rPr>
          <w:rFonts w:ascii="方正小标宋简体" w:eastAsia="方正小标宋简体" w:hint="eastAsia"/>
          <w:sz w:val="44"/>
          <w:szCs w:val="44"/>
        </w:rPr>
        <w:t>（审议稿）</w:t>
      </w:r>
      <w:bookmarkEnd w:id="1"/>
      <w:r w:rsidRPr="00901AD1">
        <w:rPr>
          <w:rFonts w:ascii="方正小标宋简体" w:eastAsia="方正小标宋简体" w:hint="eastAsia"/>
          <w:sz w:val="44"/>
          <w:szCs w:val="44"/>
        </w:rPr>
        <w:t>》的</w:t>
      </w:r>
      <w:r w:rsidR="000F7954">
        <w:rPr>
          <w:rFonts w:ascii="方正小标宋简体" w:eastAsia="方正小标宋简体" w:hint="eastAsia"/>
          <w:sz w:val="44"/>
          <w:szCs w:val="44"/>
        </w:rPr>
        <w:t>起草说明</w:t>
      </w:r>
    </w:p>
    <w:p w14:paraId="3878850D" w14:textId="77777777" w:rsidR="009D2A4C" w:rsidRDefault="009D2A4C" w:rsidP="00901AD1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14:paraId="1E05450A" w14:textId="21FA4282" w:rsidR="009D2A4C" w:rsidRDefault="007C4FC9" w:rsidP="009D2A4C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C4FC9">
        <w:rPr>
          <w:rFonts w:ascii="仿宋_GB2312" w:eastAsia="仿宋_GB2312"/>
          <w:sz w:val="32"/>
          <w:szCs w:val="32"/>
        </w:rPr>
        <w:t>依据《北京市丰台区国民经济和社会发展第十五个五年规划纲要》，为了进一步提升丰台区消防安全应急救援能力，完善消防安全治理体系建设，全面防范化解重大火灾等风险、筑牢首都西南区域消防安全屏障，北京市丰台区消防支队牵头编制专项规划《丰台区</w:t>
      </w:r>
      <w:r w:rsidRPr="007C4FC9">
        <w:rPr>
          <w:rFonts w:ascii="仿宋_GB2312" w:eastAsia="仿宋_GB2312"/>
          <w:sz w:val="32"/>
          <w:szCs w:val="32"/>
        </w:rPr>
        <w:t>“</w:t>
      </w:r>
      <w:r w:rsidRPr="007C4FC9">
        <w:rPr>
          <w:rFonts w:ascii="仿宋_GB2312" w:eastAsia="仿宋_GB2312"/>
          <w:sz w:val="32"/>
          <w:szCs w:val="32"/>
        </w:rPr>
        <w:t>十五五</w:t>
      </w:r>
      <w:r w:rsidRPr="007C4FC9">
        <w:rPr>
          <w:rFonts w:ascii="仿宋_GB2312" w:eastAsia="仿宋_GB2312"/>
          <w:sz w:val="32"/>
          <w:szCs w:val="32"/>
        </w:rPr>
        <w:t>”</w:t>
      </w:r>
      <w:r w:rsidRPr="007C4FC9">
        <w:rPr>
          <w:rFonts w:ascii="仿宋_GB2312" w:eastAsia="仿宋_GB2312"/>
          <w:sz w:val="32"/>
          <w:szCs w:val="32"/>
        </w:rPr>
        <w:t>时期消防事业发展规划</w:t>
      </w:r>
      <w:proofErr w:type="gramStart"/>
      <w:r w:rsidRPr="007C4FC9">
        <w:rPr>
          <w:rFonts w:ascii="仿宋_GB2312" w:eastAsia="仿宋_GB2312"/>
          <w:sz w:val="32"/>
          <w:szCs w:val="32"/>
        </w:rPr>
        <w:t>(征求意见稿)</w:t>
      </w:r>
      <w:proofErr w:type="gramEnd"/>
      <w:r w:rsidRPr="007C4FC9">
        <w:rPr>
          <w:rFonts w:ascii="仿宋_GB2312" w:eastAsia="仿宋_GB2312"/>
          <w:sz w:val="32"/>
          <w:szCs w:val="32"/>
        </w:rPr>
        <w:t>》（以下简称《规划》）。</w:t>
      </w:r>
    </w:p>
    <w:p w14:paraId="6C4374A4" w14:textId="77777777" w:rsidR="007C4FC9" w:rsidRDefault="007C4FC9" w:rsidP="007C4FC9">
      <w:pPr>
        <w:numPr>
          <w:ilvl w:val="0"/>
          <w:numId w:val="1"/>
        </w:numPr>
        <w:suppressAutoHyphens/>
        <w:spacing w:after="0" w:line="560" w:lineRule="exact"/>
        <w:ind w:firstLine="640"/>
        <w:jc w:val="both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kern w:val="0"/>
          <w:sz w:val="32"/>
          <w:szCs w:val="32"/>
        </w:rPr>
        <w:t>《规划》的主要目标</w:t>
      </w:r>
    </w:p>
    <w:p w14:paraId="72DE983C" w14:textId="7637B399" w:rsidR="007C4FC9" w:rsidRDefault="00E62ACC" w:rsidP="007C4FC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E62ACC">
        <w:rPr>
          <w:rFonts w:ascii="Times New Roman" w:eastAsia="仿宋_GB2312" w:hAnsi="Times New Roman" w:cs="Times New Roman"/>
          <w:kern w:val="0"/>
          <w:sz w:val="32"/>
          <w:szCs w:val="32"/>
        </w:rPr>
        <w:t>全区消防治理体系和治理能力现代化水平显著提升，消防安全形势持续稳定向好，坚决杜绝重特大火灾发生，消防安全制度化建设及社会治理能力不断健全，综合应急救援能力大幅提升，公共消防设施建设显著完善，消防安全智慧化、信息化水平持续增强</w:t>
      </w:r>
      <w:r w:rsidR="007C4FC9"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</w:p>
    <w:p w14:paraId="60831BEC" w14:textId="77777777" w:rsidR="007C4FC9" w:rsidRDefault="007C4FC9" w:rsidP="007C4FC9">
      <w:pPr>
        <w:numPr>
          <w:ilvl w:val="0"/>
          <w:numId w:val="1"/>
        </w:numPr>
        <w:suppressAutoHyphens/>
        <w:spacing w:after="0" w:line="560" w:lineRule="exact"/>
        <w:ind w:firstLine="640"/>
        <w:jc w:val="both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kern w:val="0"/>
          <w:sz w:val="32"/>
          <w:szCs w:val="32"/>
        </w:rPr>
        <w:t>《规划》</w:t>
      </w:r>
      <w:r>
        <w:rPr>
          <w:rFonts w:ascii="Times New Roman" w:eastAsia="黑体" w:hAnsi="Times New Roman" w:cs="Times New Roman"/>
          <w:kern w:val="0"/>
          <w:sz w:val="32"/>
          <w:szCs w:val="32"/>
        </w:rPr>
        <w:t>主要内容</w:t>
      </w:r>
    </w:p>
    <w:p w14:paraId="20D31CC1" w14:textId="77777777" w:rsidR="007C4FC9" w:rsidRDefault="007C4FC9" w:rsidP="007C4FC9">
      <w:pPr>
        <w:pStyle w:val="af2"/>
        <w:spacing w:line="560" w:lineRule="exact"/>
        <w:ind w:firstLine="640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（一）《规划》文本</w:t>
      </w:r>
    </w:p>
    <w:p w14:paraId="5E02E0CB" w14:textId="776AB611" w:rsidR="007C4FC9" w:rsidRDefault="00E04583" w:rsidP="007C4FC9">
      <w:pPr>
        <w:pStyle w:val="af2"/>
        <w:spacing w:line="560" w:lineRule="exact"/>
        <w:ind w:firstLine="640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延承</w:t>
      </w:r>
      <w:r w:rsidR="007C4FC9">
        <w:rPr>
          <w:rFonts w:ascii="Times New Roman" w:eastAsia="仿宋_GB2312" w:hAnsi="Times New Roman" w:cs="Times New Roman"/>
          <w:szCs w:val="32"/>
        </w:rPr>
        <w:t>“</w:t>
      </w:r>
      <w:r w:rsidR="007C4FC9">
        <w:rPr>
          <w:rFonts w:ascii="Times New Roman" w:eastAsia="仿宋_GB2312" w:hAnsi="Times New Roman" w:cs="Times New Roman"/>
          <w:szCs w:val="32"/>
        </w:rPr>
        <w:t>十四五</w:t>
      </w:r>
      <w:r w:rsidR="007C4FC9"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 w:hint="eastAsia"/>
          <w:szCs w:val="32"/>
        </w:rPr>
        <w:t>时期规划任务</w:t>
      </w:r>
      <w:r w:rsidR="007C4FC9">
        <w:rPr>
          <w:rFonts w:ascii="Times New Roman" w:eastAsia="仿宋_GB2312" w:hAnsi="Times New Roman" w:cs="Times New Roman"/>
          <w:szCs w:val="32"/>
        </w:rPr>
        <w:t>，立足</w:t>
      </w:r>
      <w:r>
        <w:rPr>
          <w:rFonts w:ascii="Times New Roman" w:eastAsia="仿宋_GB2312" w:hAnsi="Times New Roman" w:cs="Times New Roman" w:hint="eastAsia"/>
          <w:szCs w:val="32"/>
        </w:rPr>
        <w:t>本区消防工作自身特点</w:t>
      </w:r>
      <w:r w:rsidR="007C4FC9">
        <w:rPr>
          <w:rFonts w:ascii="Times New Roman" w:eastAsia="仿宋_GB2312" w:hAnsi="Times New Roman" w:cs="Times New Roman"/>
          <w:szCs w:val="32"/>
        </w:rPr>
        <w:t>，对接市</w:t>
      </w:r>
      <w:r>
        <w:rPr>
          <w:rFonts w:ascii="Times New Roman" w:eastAsia="仿宋_GB2312" w:hAnsi="Times New Roman" w:cs="Times New Roman" w:hint="eastAsia"/>
          <w:szCs w:val="32"/>
        </w:rPr>
        <w:t>级</w:t>
      </w:r>
      <w:r w:rsidR="007C4FC9">
        <w:rPr>
          <w:rFonts w:ascii="Times New Roman" w:eastAsia="仿宋_GB2312" w:hAnsi="Times New Roman" w:cs="Times New Roman"/>
          <w:szCs w:val="32"/>
        </w:rPr>
        <w:t>发</w:t>
      </w:r>
      <w:r>
        <w:rPr>
          <w:rFonts w:ascii="Times New Roman" w:eastAsia="仿宋_GB2312" w:hAnsi="Times New Roman" w:cs="Times New Roman" w:hint="eastAsia"/>
          <w:szCs w:val="32"/>
        </w:rPr>
        <w:t>展规划要求</w:t>
      </w:r>
      <w:r w:rsidR="007C4FC9">
        <w:rPr>
          <w:rFonts w:ascii="Times New Roman" w:eastAsia="仿宋_GB2312" w:hAnsi="Times New Roman" w:cs="Times New Roman"/>
          <w:szCs w:val="32"/>
        </w:rPr>
        <w:t>，提出如下</w:t>
      </w:r>
      <w:r>
        <w:rPr>
          <w:rFonts w:ascii="Times New Roman" w:eastAsia="仿宋_GB2312" w:hAnsi="Times New Roman" w:cs="Times New Roman" w:hint="eastAsia"/>
          <w:szCs w:val="32"/>
        </w:rPr>
        <w:t>重点</w:t>
      </w:r>
      <w:r w:rsidR="007C4FC9">
        <w:rPr>
          <w:rFonts w:ascii="Times New Roman" w:eastAsia="仿宋_GB2312" w:hAnsi="Times New Roman" w:cs="Times New Roman"/>
          <w:szCs w:val="32"/>
        </w:rPr>
        <w:t>任务：</w:t>
      </w:r>
    </w:p>
    <w:p w14:paraId="0134E145" w14:textId="60FC1085" w:rsidR="00E04583" w:rsidRPr="00E04583" w:rsidRDefault="00E04583" w:rsidP="00E04583">
      <w:pPr>
        <w:pStyle w:val="af2"/>
        <w:spacing w:line="560" w:lineRule="exact"/>
        <w:ind w:firstLine="640"/>
        <w:rPr>
          <w:rFonts w:ascii="Times New Roman" w:eastAsia="仿宋_GB2312" w:hAnsi="Times New Roman" w:cs="Times New Roman" w:hint="eastAsia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1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 w:rsidRPr="00E04583">
        <w:rPr>
          <w:rFonts w:ascii="Times New Roman" w:eastAsia="仿宋_GB2312" w:hAnsi="Times New Roman" w:cs="Times New Roman" w:hint="eastAsia"/>
          <w:szCs w:val="32"/>
        </w:rPr>
        <w:t>筑牢火灾风险防控体系。</w:t>
      </w:r>
    </w:p>
    <w:p w14:paraId="64B2D7F3" w14:textId="3DB5B3E0" w:rsidR="00E04583" w:rsidRPr="00E04583" w:rsidRDefault="00E04583" w:rsidP="00E04583">
      <w:pPr>
        <w:pStyle w:val="af2"/>
        <w:spacing w:line="560" w:lineRule="exact"/>
        <w:ind w:firstLine="640"/>
        <w:rPr>
          <w:rFonts w:ascii="Times New Roman" w:eastAsia="仿宋_GB2312" w:hAnsi="Times New Roman" w:cs="Times New Roman" w:hint="eastAsia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2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 w:rsidRPr="00E04583">
        <w:rPr>
          <w:rFonts w:ascii="Times New Roman" w:eastAsia="仿宋_GB2312" w:hAnsi="Times New Roman" w:cs="Times New Roman" w:hint="eastAsia"/>
          <w:szCs w:val="32"/>
        </w:rPr>
        <w:t>优化消防安全制度建设、提升社会治理能力。</w:t>
      </w:r>
    </w:p>
    <w:p w14:paraId="3C1374D9" w14:textId="4EC5BBF2" w:rsidR="00E04583" w:rsidRPr="00E04583" w:rsidRDefault="00E04583" w:rsidP="00E04583">
      <w:pPr>
        <w:pStyle w:val="af2"/>
        <w:spacing w:line="560" w:lineRule="exact"/>
        <w:ind w:firstLine="640"/>
        <w:rPr>
          <w:rFonts w:ascii="Times New Roman" w:eastAsia="仿宋_GB2312" w:hAnsi="Times New Roman" w:cs="Times New Roman" w:hint="eastAsia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3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 w:rsidRPr="00E04583">
        <w:rPr>
          <w:rFonts w:ascii="Times New Roman" w:eastAsia="仿宋_GB2312" w:hAnsi="Times New Roman" w:cs="Times New Roman" w:hint="eastAsia"/>
          <w:szCs w:val="32"/>
        </w:rPr>
        <w:t>提升灾害事故应对处置能力及应急实战救援能力。</w:t>
      </w:r>
    </w:p>
    <w:p w14:paraId="51767987" w14:textId="77E9B9AC" w:rsidR="00E04583" w:rsidRPr="00E04583" w:rsidRDefault="00E04583" w:rsidP="00E04583">
      <w:pPr>
        <w:pStyle w:val="af2"/>
        <w:spacing w:line="560" w:lineRule="exact"/>
        <w:ind w:firstLine="640"/>
        <w:rPr>
          <w:rFonts w:ascii="Times New Roman" w:eastAsia="仿宋_GB2312" w:hAnsi="Times New Roman" w:cs="Times New Roman" w:hint="eastAsia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4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 w:rsidRPr="00E04583">
        <w:rPr>
          <w:rFonts w:ascii="Times New Roman" w:eastAsia="仿宋_GB2312" w:hAnsi="Times New Roman" w:cs="Times New Roman" w:hint="eastAsia"/>
          <w:szCs w:val="32"/>
        </w:rPr>
        <w:t>夯实公共消防基础设施网络。</w:t>
      </w:r>
    </w:p>
    <w:p w14:paraId="492121EF" w14:textId="1F64203A" w:rsidR="00E04583" w:rsidRPr="00E04583" w:rsidRDefault="00E04583" w:rsidP="00E04583">
      <w:pPr>
        <w:pStyle w:val="af2"/>
        <w:spacing w:line="560" w:lineRule="exact"/>
        <w:ind w:firstLine="640"/>
        <w:rPr>
          <w:rFonts w:ascii="Times New Roman" w:eastAsia="仿宋_GB2312" w:hAnsi="Times New Roman" w:cs="Times New Roman" w:hint="eastAsia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lastRenderedPageBreak/>
        <w:t>5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 w:rsidRPr="00E04583">
        <w:rPr>
          <w:rFonts w:ascii="Times New Roman" w:eastAsia="仿宋_GB2312" w:hAnsi="Times New Roman" w:cs="Times New Roman" w:hint="eastAsia"/>
          <w:szCs w:val="32"/>
        </w:rPr>
        <w:t>优化提升消防安全智慧化信息化支撑体系。</w:t>
      </w:r>
    </w:p>
    <w:p w14:paraId="372D6F98" w14:textId="586727E2" w:rsidR="007C4FC9" w:rsidRDefault="00E04583" w:rsidP="00E04583">
      <w:pPr>
        <w:pStyle w:val="af2"/>
        <w:spacing w:line="560" w:lineRule="exact"/>
        <w:ind w:firstLine="640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6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 w:rsidRPr="00E04583">
        <w:rPr>
          <w:rFonts w:ascii="Times New Roman" w:eastAsia="仿宋_GB2312" w:hAnsi="Times New Roman" w:cs="Times New Roman" w:hint="eastAsia"/>
          <w:szCs w:val="32"/>
        </w:rPr>
        <w:t>提升韧性城市消防安全水平。</w:t>
      </w:r>
    </w:p>
    <w:p w14:paraId="651EF33B" w14:textId="77777777" w:rsidR="007C4FC9" w:rsidRDefault="007C4FC9" w:rsidP="007C4FC9">
      <w:pPr>
        <w:pStyle w:val="af2"/>
        <w:spacing w:line="560" w:lineRule="exact"/>
        <w:ind w:firstLine="640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（二）指标体系</w:t>
      </w:r>
    </w:p>
    <w:p w14:paraId="1CE24159" w14:textId="1E289D6D" w:rsidR="00913A69" w:rsidRPr="00913A69" w:rsidRDefault="00E62ACC" w:rsidP="007C4FC9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E62ACC">
        <w:rPr>
          <w:rFonts w:ascii="Times New Roman" w:eastAsia="仿宋_GB2312" w:hAnsi="Times New Roman" w:cs="Times New Roman"/>
          <w:sz w:val="32"/>
          <w:szCs w:val="32"/>
        </w:rPr>
        <w:t>《规划》构建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8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项核心指标体系，其中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6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项对标市级规划，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2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项延续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十四五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规划。对标市级的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6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项指标中，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1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项指标优于市级规划目标，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2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项指标由市级目标分解考核要求，另有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3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项指标与市级规划目标一致。延续自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十四五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的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2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项指标中，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指标目标一致；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指标优于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十四五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E62ACC">
        <w:rPr>
          <w:rFonts w:ascii="Times New Roman" w:eastAsia="仿宋_GB2312" w:hAnsi="Times New Roman" w:cs="Times New Roman"/>
          <w:sz w:val="32"/>
          <w:szCs w:val="32"/>
        </w:rPr>
        <w:t>时期目标</w:t>
      </w:r>
      <w:r w:rsidR="007C4FC9">
        <w:rPr>
          <w:rFonts w:ascii="Times New Roman" w:eastAsia="仿宋_GB2312" w:hAnsi="Times New Roman" w:cs="Times New Roman"/>
          <w:sz w:val="32"/>
          <w:szCs w:val="32"/>
        </w:rPr>
        <w:t>。</w:t>
      </w:r>
    </w:p>
    <w:sectPr w:rsidR="00913A69" w:rsidRPr="00913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43E37" w14:textId="77777777" w:rsidR="00EE621F" w:rsidRDefault="00EE621F" w:rsidP="00901AD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77793E" w14:textId="77777777" w:rsidR="00EE621F" w:rsidRDefault="00EE621F" w:rsidP="00901AD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8E282" w14:textId="77777777" w:rsidR="00EE621F" w:rsidRDefault="00EE621F" w:rsidP="00901AD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148E8A" w14:textId="77777777" w:rsidR="00EE621F" w:rsidRDefault="00EE621F" w:rsidP="00901AD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578E0"/>
    <w:multiLevelType w:val="singleLevel"/>
    <w:tmpl w:val="6B4578E0"/>
    <w:lvl w:ilvl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 w16cid:durableId="59055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DD"/>
    <w:rsid w:val="000F1EDD"/>
    <w:rsid w:val="000F7954"/>
    <w:rsid w:val="001109DA"/>
    <w:rsid w:val="002C13AE"/>
    <w:rsid w:val="00344C86"/>
    <w:rsid w:val="004E7A24"/>
    <w:rsid w:val="005E20C0"/>
    <w:rsid w:val="007C4FC9"/>
    <w:rsid w:val="007C7E76"/>
    <w:rsid w:val="00901AD1"/>
    <w:rsid w:val="00913A69"/>
    <w:rsid w:val="009D2A4C"/>
    <w:rsid w:val="009E67C4"/>
    <w:rsid w:val="00A306FE"/>
    <w:rsid w:val="00AC7444"/>
    <w:rsid w:val="00B1254A"/>
    <w:rsid w:val="00B731F8"/>
    <w:rsid w:val="00BC20B8"/>
    <w:rsid w:val="00C34E14"/>
    <w:rsid w:val="00D0454E"/>
    <w:rsid w:val="00E04583"/>
    <w:rsid w:val="00E62ACC"/>
    <w:rsid w:val="00E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4708E"/>
  <w15:chartTrackingRefBased/>
  <w15:docId w15:val="{408F89A9-F0E0-4BD5-9BE3-87113A83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1E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E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ED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ED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ED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ED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ED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ED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F1E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F1E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F1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F1E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F1ED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F1E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F1E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F1E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F1E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F1E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F1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E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F1E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1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F1E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1E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1E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1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F1E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1ED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1AD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01AD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01AD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01AD1"/>
    <w:rPr>
      <w:sz w:val="18"/>
      <w:szCs w:val="18"/>
    </w:rPr>
  </w:style>
  <w:style w:type="paragraph" w:customStyle="1" w:styleId="af2">
    <w:name w:val="公文一级标题"/>
    <w:basedOn w:val="af3"/>
    <w:qFormat/>
    <w:rsid w:val="007C4FC9"/>
    <w:pPr>
      <w:suppressAutoHyphens/>
      <w:spacing w:after="0" w:line="276" w:lineRule="auto"/>
      <w:ind w:firstLineChars="200" w:firstLine="200"/>
      <w:jc w:val="both"/>
    </w:pPr>
    <w:rPr>
      <w:rFonts w:ascii="黑体" w:eastAsia="黑体" w:hAnsi="黑体" w:cs="黑体"/>
      <w:sz w:val="32"/>
      <w14:ligatures w14:val="none"/>
    </w:rPr>
  </w:style>
  <w:style w:type="paragraph" w:styleId="af3">
    <w:name w:val="Body Text"/>
    <w:basedOn w:val="a"/>
    <w:link w:val="af4"/>
    <w:uiPriority w:val="99"/>
    <w:semiHidden/>
    <w:unhideWhenUsed/>
    <w:rsid w:val="007C4FC9"/>
    <w:pPr>
      <w:spacing w:after="120"/>
    </w:pPr>
  </w:style>
  <w:style w:type="character" w:customStyle="1" w:styleId="af4">
    <w:name w:val="正文文本 字符"/>
    <w:basedOn w:val="a0"/>
    <w:link w:val="af3"/>
    <w:uiPriority w:val="99"/>
    <w:semiHidden/>
    <w:rsid w:val="007C4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627942706@qq.com</dc:creator>
  <cp:keywords/>
  <dc:description/>
  <cp:lastModifiedBy>627942706@qq.com</cp:lastModifiedBy>
  <cp:revision>16</cp:revision>
  <dcterms:created xsi:type="dcterms:W3CDTF">2026-10-09T06:32:00Z</dcterms:created>
  <dcterms:modified xsi:type="dcterms:W3CDTF">2026-10-20T08:04:00Z</dcterms:modified>
</cp:coreProperties>
</file>